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92C" w14:textId="77777777" w:rsidR="00E54EAC" w:rsidRDefault="00E54EAC" w:rsidP="00E54EA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0D7A746" wp14:editId="5C390185">
            <wp:extent cx="720000" cy="1009650"/>
            <wp:effectExtent l="19050" t="0" r="390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4CB66" w14:textId="77777777" w:rsidR="00E54EAC" w:rsidRPr="00247015" w:rsidRDefault="00E54EAC" w:rsidP="00E54EAC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14:paraId="12DBB670" w14:textId="77777777" w:rsidR="00E54EAC" w:rsidRDefault="00E54EAC" w:rsidP="00E54EA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  ЗАТО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г. ЖЕЛЕЗНОГОРСК </w:t>
      </w:r>
    </w:p>
    <w:p w14:paraId="11F2AAE0" w14:textId="77777777" w:rsidR="00E54EAC" w:rsidRPr="00104A23" w:rsidRDefault="00E54EAC" w:rsidP="00E54EA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14:paraId="25921D98" w14:textId="77777777" w:rsidR="00E54EAC" w:rsidRPr="00B306E0" w:rsidRDefault="00E54EAC" w:rsidP="00E54EAC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</w:p>
    <w:p w14:paraId="7186139D" w14:textId="77777777" w:rsidR="00E54EAC" w:rsidRPr="00617CC0" w:rsidRDefault="00A4655C" w:rsidP="00E54EAC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февраля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38-419Р</w:t>
      </w:r>
    </w:p>
    <w:p w14:paraId="3FAB69DB" w14:textId="77777777" w:rsidR="00E54EAC" w:rsidRPr="00247015" w:rsidRDefault="00E54EAC" w:rsidP="00E54EAC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14:paraId="2E08C383" w14:textId="77777777" w:rsidR="00AD0777" w:rsidRDefault="00AD0777" w:rsidP="00AD0777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4140F9" w14:textId="77777777" w:rsidR="00DF7257" w:rsidRDefault="00DF7257" w:rsidP="00DF72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учета предложений по проекту решения Совета депутатов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участия граждан в его обсуждении</w:t>
      </w:r>
    </w:p>
    <w:p w14:paraId="5F6655C4" w14:textId="77777777" w:rsidR="00DF7257" w:rsidRDefault="00DF7257" w:rsidP="00DF72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F51AB7" w14:textId="77777777" w:rsidR="00DF7257" w:rsidRDefault="00DF7257" w:rsidP="00DF72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 и Красноярского края, руководствуясь частью 4 статьи 44 Федерального закона от 06.10.2003 № 131-ФЗ «Об общих принципах организации местного самоуправления в Российской Федерации», частью 3 статьи 43 Устава ЗАТО Железногорск, Совет депутатов</w:t>
      </w:r>
    </w:p>
    <w:p w14:paraId="1D0EC882" w14:textId="77777777" w:rsidR="00DF7257" w:rsidRDefault="00DF7257" w:rsidP="00DF72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2ED79A" w14:textId="77777777" w:rsidR="00DF7257" w:rsidRDefault="00DF7257" w:rsidP="00DF72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2F120783" w14:textId="77777777" w:rsidR="00DF7257" w:rsidRDefault="00DF7257" w:rsidP="00DF72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B6FAE3" w14:textId="77777777" w:rsidR="00DF7257" w:rsidRDefault="00DF7257" w:rsidP="00DF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F4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5F4">
        <w:rPr>
          <w:rFonts w:ascii="Times New Roman" w:eastAsia="Calibri" w:hAnsi="Times New Roman" w:cs="Times New Roman"/>
          <w:sz w:val="28"/>
          <w:szCs w:val="28"/>
        </w:rPr>
        <w:t>Утвердить Порядок учета предложений по проекту решения Совета депутатов ЗАТО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5F4">
        <w:rPr>
          <w:rFonts w:ascii="Times New Roman" w:eastAsia="Calibri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» и участия граждан в его обсуждении, </w:t>
      </w:r>
      <w:proofErr w:type="gramStart"/>
      <w:r w:rsidRPr="00D965F4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Pr="00D965F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C3CF8D" w14:textId="77777777" w:rsidR="00DF7257" w:rsidRDefault="00DF7257" w:rsidP="00DF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газете «Город и горожане» одновременно с проектом решения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Совета депутатов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FE1C14" w14:textId="77777777" w:rsidR="00DF7257" w:rsidRPr="007E7456" w:rsidRDefault="00DF7257" w:rsidP="00DF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и проект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решения Совета депутатов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Совета депутатов ЗАТО г. Железногорск в информационно-телекоммуникационной сети Интернет </w:t>
      </w:r>
      <w:r w:rsidRPr="007E7456">
        <w:rPr>
          <w:rFonts w:ascii="Times New Roman" w:eastAsia="Calibri" w:hAnsi="Times New Roman" w:cs="Times New Roman"/>
          <w:sz w:val="28"/>
          <w:szCs w:val="28"/>
        </w:rPr>
        <w:t>(</w:t>
      </w:r>
      <w:hyperlink r:id="rId5" w:history="1">
        <w:r w:rsidRPr="007E7456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www.gorsovet-26.ru</w:t>
        </w:r>
      </w:hyperlink>
      <w:r w:rsidRPr="007E7456">
        <w:rPr>
          <w:rFonts w:ascii="Times New Roman" w:eastAsia="Calibri" w:hAnsi="Times New Roman" w:cs="Times New Roman"/>
          <w:sz w:val="28"/>
          <w:szCs w:val="28"/>
        </w:rPr>
        <w:t>)</w:t>
      </w:r>
      <w:r w:rsidR="002366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880C86" w14:textId="77777777" w:rsidR="00DF7257" w:rsidRDefault="00DF7257" w:rsidP="00DF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14:paraId="625541AD" w14:textId="77777777"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14:paraId="7BC5713F" w14:textId="77777777"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623"/>
      </w:tblGrid>
      <w:tr w:rsidR="00DF7257" w14:paraId="7010D6B0" w14:textId="77777777" w:rsidTr="006F595B">
        <w:trPr>
          <w:trHeight w:val="1726"/>
        </w:trPr>
        <w:tc>
          <w:tcPr>
            <w:tcW w:w="4788" w:type="dxa"/>
          </w:tcPr>
          <w:p w14:paraId="60967133" w14:textId="77777777" w:rsidR="00DF7257" w:rsidRDefault="00DF7257" w:rsidP="006F59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0681A05A" w14:textId="77777777" w:rsidR="00DF7257" w:rsidRDefault="00DF7257" w:rsidP="006F59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14:paraId="35F1429C" w14:textId="77777777" w:rsidR="00DF7257" w:rsidRDefault="00DF7257" w:rsidP="006F59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14:paraId="03953111" w14:textId="77777777" w:rsidR="00DF7257" w:rsidRDefault="00DF7257" w:rsidP="006F59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D881D37" w14:textId="77777777" w:rsidR="00DF7257" w:rsidRDefault="00DF7257" w:rsidP="006F5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С.Д. Проскурнин</w:t>
            </w:r>
          </w:p>
        </w:tc>
        <w:tc>
          <w:tcPr>
            <w:tcW w:w="4676" w:type="dxa"/>
          </w:tcPr>
          <w:p w14:paraId="39D577C2" w14:textId="77777777" w:rsidR="003C7731" w:rsidRDefault="003C7731" w:rsidP="006F5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6030D5" w14:textId="77777777" w:rsidR="00DF7257" w:rsidRDefault="00DF7257" w:rsidP="006F5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Глав</w:t>
            </w:r>
            <w:r w:rsidR="003C773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14:paraId="7E3E2FAB" w14:textId="77777777" w:rsidR="00DF7257" w:rsidRDefault="00DF7257" w:rsidP="006F59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2B7C096" w14:textId="77777777" w:rsidR="00DF7257" w:rsidRDefault="00DF7257" w:rsidP="006F59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E6411EF" w14:textId="77777777" w:rsidR="00DF7257" w:rsidRDefault="00DF7257" w:rsidP="003C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Д.</w:t>
            </w:r>
            <w:r w:rsidR="003C773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C7731">
              <w:rPr>
                <w:rFonts w:ascii="Times New Roman" w:hAnsi="Times New Roman"/>
                <w:sz w:val="28"/>
                <w:szCs w:val="28"/>
              </w:rPr>
              <w:t>Чернятин</w:t>
            </w:r>
          </w:p>
        </w:tc>
      </w:tr>
    </w:tbl>
    <w:p w14:paraId="5109081C" w14:textId="77777777" w:rsidR="00DF7257" w:rsidRPr="00E7018C" w:rsidRDefault="00DF7257" w:rsidP="00DF7257">
      <w:pPr>
        <w:pStyle w:val="ConsPlusNormal"/>
        <w:jc w:val="center"/>
      </w:pPr>
    </w:p>
    <w:p w14:paraId="628902D8" w14:textId="77777777"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14:paraId="3D3F0F28" w14:textId="77777777"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14:paraId="37354095" w14:textId="77777777"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14:paraId="10FB5FCF" w14:textId="77777777"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14:paraId="16974D36" w14:textId="77777777"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14:paraId="4579CF42" w14:textId="77777777"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14:paraId="6D10EB1E" w14:textId="77777777"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14:paraId="3D18DD6D" w14:textId="77777777"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14:paraId="7DF37E6D" w14:textId="77777777"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14:paraId="01462804" w14:textId="77777777"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14:paraId="7B79E436" w14:textId="77777777"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14:paraId="0E34E5C1" w14:textId="77777777"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14:paraId="1E5EDEFA" w14:textId="77777777"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14:paraId="389CE9B3" w14:textId="77777777"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14:paraId="76BE3970" w14:textId="77777777"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14:paraId="7AAE6D7A" w14:textId="77777777" w:rsidR="00DF7257" w:rsidRDefault="003C7731" w:rsidP="003C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DF7257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10AAE1D3" w14:textId="77777777" w:rsidR="00DF7257" w:rsidRDefault="003C7731" w:rsidP="003C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DF7257">
        <w:rPr>
          <w:rFonts w:ascii="Times New Roman" w:eastAsia="Calibri" w:hAnsi="Times New Roman" w:cs="Times New Roman"/>
          <w:sz w:val="28"/>
          <w:szCs w:val="28"/>
        </w:rPr>
        <w:t>к решению Совета депутатов</w:t>
      </w:r>
    </w:p>
    <w:p w14:paraId="06A622EA" w14:textId="77777777" w:rsidR="00DF7257" w:rsidRDefault="003C7731" w:rsidP="003C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DF7257"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</w:p>
    <w:p w14:paraId="2E961485" w14:textId="77777777" w:rsidR="00DF7257" w:rsidRDefault="003C7731" w:rsidP="003C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DF725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4655C">
        <w:rPr>
          <w:rFonts w:ascii="Times New Roman" w:eastAsia="Calibri" w:hAnsi="Times New Roman" w:cs="Times New Roman"/>
          <w:sz w:val="28"/>
          <w:szCs w:val="28"/>
        </w:rPr>
        <w:t>15 февраля</w:t>
      </w:r>
      <w:r w:rsidR="00DF725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F725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4655C">
        <w:rPr>
          <w:rFonts w:ascii="Times New Roman" w:eastAsia="Calibri" w:hAnsi="Times New Roman" w:cs="Times New Roman"/>
          <w:sz w:val="28"/>
          <w:szCs w:val="28"/>
        </w:rPr>
        <w:t>38-419Р</w:t>
      </w:r>
    </w:p>
    <w:p w14:paraId="4E9DFDEB" w14:textId="77777777" w:rsidR="00DF7257" w:rsidRDefault="00DF7257" w:rsidP="00DF7257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E2304C7" w14:textId="77777777" w:rsidR="00DF7257" w:rsidRDefault="00DF7257" w:rsidP="00DF725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07B090E" w14:textId="77777777" w:rsidR="00DF7257" w:rsidRDefault="00DF7257" w:rsidP="00DF725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B1731DB" w14:textId="77777777" w:rsidR="00DF7257" w:rsidRDefault="00DF7257" w:rsidP="00DF725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3E07B3E" w14:textId="77777777" w:rsidR="00DF7257" w:rsidRDefault="00DF7257" w:rsidP="00DF72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14:paraId="65E4EDCF" w14:textId="77777777" w:rsidR="00DF7257" w:rsidRDefault="00DF7257" w:rsidP="00DF72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учета предложений по проекту решения Совета депутатов ЗАТО </w:t>
      </w:r>
    </w:p>
    <w:p w14:paraId="1A841ACF" w14:textId="77777777" w:rsidR="00DF7257" w:rsidRDefault="00DF7257" w:rsidP="00DF72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участия граждан в его обсуждении</w:t>
      </w:r>
    </w:p>
    <w:p w14:paraId="59052D4C" w14:textId="77777777" w:rsidR="00DF7257" w:rsidRDefault="00DF7257" w:rsidP="00DF72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A79BFE" w14:textId="77777777" w:rsidR="00DF7257" w:rsidRPr="008D3DBF" w:rsidRDefault="00DF7257" w:rsidP="00DF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DB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Участниками обсуждения проекта решения Совета депутатов ЗАТО  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 w:rsidRPr="008D3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проекта решения) могут быть все жители ЗАТО Железногорск.</w:t>
      </w:r>
    </w:p>
    <w:p w14:paraId="571841E1" w14:textId="77777777"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Инициаторами предложений по проекту решения могут быть все жители ЗАТО Железногорск, предприятия, учреждения, организации, местные отделения политических партий, общественные организации, расположенные на территории ЗАТО Железногорск.</w:t>
      </w:r>
    </w:p>
    <w:p w14:paraId="58A43013" w14:textId="77777777"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Граждане участвуют в обсуждении проекта решения путем ознакомления с текстом проекта решения, его обсуждения, участия в публичных слушаниях по проекту решения, внесения предложений по проекту решения в Совет депутатов ЗАТО г. Железногорск в соответствии с настоящим Порядком.</w:t>
      </w:r>
    </w:p>
    <w:p w14:paraId="2DD532DA" w14:textId="77777777" w:rsidR="00DF7257" w:rsidRPr="006A1289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289">
        <w:rPr>
          <w:rFonts w:ascii="Times New Roman" w:hAnsi="Times New Roman" w:cs="Times New Roman"/>
          <w:sz w:val="28"/>
          <w:szCs w:val="28"/>
        </w:rPr>
        <w:t xml:space="preserve">3. Предложения граждан и организаций по проекту решения оформляются в письменном виде и направляются в Совет депутатов ЗАТО   г. Железногорск по адресу: 662971, г. Железногорск, ул. 22 Партсъезда, 21, </w:t>
      </w:r>
      <w:proofErr w:type="spellStart"/>
      <w:r w:rsidRPr="006A128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A1289">
        <w:rPr>
          <w:rFonts w:ascii="Times New Roman" w:hAnsi="Times New Roman" w:cs="Times New Roman"/>
          <w:sz w:val="28"/>
          <w:szCs w:val="28"/>
        </w:rPr>
        <w:t xml:space="preserve">. 225, 230, или в электронной форме через официальный сайт </w:t>
      </w:r>
      <w:r w:rsidR="00236688" w:rsidRPr="006A1289">
        <w:rPr>
          <w:rFonts w:ascii="Times New Roman" w:eastAsia="Calibri" w:hAnsi="Times New Roman" w:cs="Times New Roman"/>
          <w:sz w:val="28"/>
          <w:szCs w:val="28"/>
        </w:rPr>
        <w:t>Совета депутатов ЗАТО г. Железногорск в информационно-телекоммуникационной сети Интернет (</w:t>
      </w:r>
      <w:hyperlink r:id="rId6" w:history="1">
        <w:r w:rsidR="00236688" w:rsidRPr="006A1289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www.gorsovet-26.ru</w:t>
        </w:r>
      </w:hyperlink>
      <w:r w:rsidR="00236688" w:rsidRPr="006A1289">
        <w:rPr>
          <w:rFonts w:ascii="Times New Roman" w:eastAsia="Calibri" w:hAnsi="Times New Roman" w:cs="Times New Roman"/>
          <w:sz w:val="28"/>
          <w:szCs w:val="28"/>
        </w:rPr>
        <w:t>)</w:t>
      </w:r>
      <w:r w:rsidRPr="006A1289">
        <w:rPr>
          <w:rFonts w:ascii="Times New Roman" w:hAnsi="Times New Roman" w:cs="Times New Roman"/>
          <w:sz w:val="28"/>
          <w:szCs w:val="28"/>
        </w:rPr>
        <w:t>.</w:t>
      </w:r>
    </w:p>
    <w:p w14:paraId="670CA8E3" w14:textId="77777777" w:rsidR="00DF7257" w:rsidRPr="006A1289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6A1289"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Совета депутатов ЗАТО                   г. Железногорск </w:t>
      </w:r>
      <w:r w:rsidRPr="006A1289">
        <w:rPr>
          <w:rFonts w:ascii="Times New Roman" w:eastAsia="Calibri" w:hAnsi="Times New Roman" w:cs="Times New Roman"/>
          <w:sz w:val="28"/>
          <w:szCs w:val="28"/>
        </w:rPr>
        <w:t>«</w:t>
      </w:r>
      <w:r w:rsidRPr="006A1289"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6A1289">
        <w:rPr>
          <w:rFonts w:ascii="Times New Roman" w:eastAsia="Calibri" w:hAnsi="Times New Roman" w:cs="Times New Roman"/>
          <w:sz w:val="28"/>
          <w:szCs w:val="28"/>
        </w:rPr>
        <w:t>»</w:t>
      </w:r>
      <w:r w:rsidRPr="006A1289">
        <w:rPr>
          <w:rFonts w:ascii="Times New Roman" w:hAnsi="Times New Roman" w:cs="Times New Roman"/>
          <w:sz w:val="28"/>
          <w:szCs w:val="28"/>
        </w:rPr>
        <w:t xml:space="preserve"> принимаются до 17 часов 00 минут </w:t>
      </w:r>
      <w:r w:rsidR="003C7731" w:rsidRPr="006A1289">
        <w:rPr>
          <w:rFonts w:ascii="Times New Roman" w:hAnsi="Times New Roman" w:cs="Times New Roman"/>
          <w:sz w:val="28"/>
          <w:szCs w:val="28"/>
        </w:rPr>
        <w:t>29 марта</w:t>
      </w:r>
      <w:r w:rsidRPr="006A1289">
        <w:rPr>
          <w:rFonts w:ascii="Times New Roman" w:hAnsi="Times New Roman" w:cs="Times New Roman"/>
          <w:sz w:val="28"/>
          <w:szCs w:val="28"/>
        </w:rPr>
        <w:t xml:space="preserve"> 202</w:t>
      </w:r>
      <w:r w:rsidR="003C7731" w:rsidRPr="006A1289">
        <w:rPr>
          <w:rFonts w:ascii="Times New Roman" w:hAnsi="Times New Roman" w:cs="Times New Roman"/>
          <w:sz w:val="28"/>
          <w:szCs w:val="28"/>
        </w:rPr>
        <w:t>4</w:t>
      </w:r>
      <w:r w:rsidRPr="006A12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BB8088B" w14:textId="77777777"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Предложения по проекту решения регистрируются в отделе по организации деятельности Совета депутатов и направляются на рассмотрение в постоянную комиссию Совета депутатов по вопросам местного самоуправления и законности (далее - комиссия).</w:t>
      </w:r>
    </w:p>
    <w:p w14:paraId="0E2CB4E9" w14:textId="77777777" w:rsidR="00DF7257" w:rsidRPr="007E7456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456">
        <w:rPr>
          <w:rFonts w:ascii="Times New Roman" w:hAnsi="Times New Roman" w:cs="Times New Roman"/>
          <w:sz w:val="28"/>
          <w:szCs w:val="28"/>
        </w:rPr>
        <w:t xml:space="preserve">6. Предложения, не оформленные в письменном виде, анонимные предложения, предложения, поступившие в Совет депутатов после срока, </w:t>
      </w:r>
      <w:r w:rsidRPr="007E745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</w:t>
      </w:r>
      <w:hyperlink w:anchor="Par4" w:history="1">
        <w:r w:rsidRPr="007E7456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7E7456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предложения, направленные в иные органы местного самоуправления, регистрации и рассмотрению не подлежат.</w:t>
      </w:r>
    </w:p>
    <w:p w14:paraId="6424FE39" w14:textId="77777777"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Комиссия рассматривает поступившие письменные предложения по проекту решения и принимает решение о включении (не включении) соответствующих изменений и дополнений в проект решения.</w:t>
      </w:r>
    </w:p>
    <w:p w14:paraId="7A39B7A8" w14:textId="77777777" w:rsidR="00DF7257" w:rsidRPr="007E7456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456">
        <w:rPr>
          <w:rFonts w:ascii="Times New Roman" w:hAnsi="Times New Roman" w:cs="Times New Roman"/>
          <w:sz w:val="28"/>
          <w:szCs w:val="28"/>
        </w:rPr>
        <w:t xml:space="preserve">8. Проект решения Совета депутатов ЗАТО г. Железногорск </w:t>
      </w:r>
      <w:r w:rsidRPr="007E7456">
        <w:rPr>
          <w:rFonts w:ascii="Times New Roman" w:eastAsia="Calibri" w:hAnsi="Times New Roman" w:cs="Times New Roman"/>
          <w:sz w:val="28"/>
          <w:szCs w:val="28"/>
        </w:rPr>
        <w:t>«</w:t>
      </w:r>
      <w:r w:rsidRPr="007E7456"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7E7456">
        <w:rPr>
          <w:rFonts w:ascii="Times New Roman" w:eastAsia="Calibri" w:hAnsi="Times New Roman" w:cs="Times New Roman"/>
          <w:sz w:val="28"/>
          <w:szCs w:val="28"/>
        </w:rPr>
        <w:t>» подлежит обсуждению на публичных слушаниях, назначенных решением Совета депутатов ЗАТО г. Железногорск в соответствии с р</w:t>
      </w:r>
      <w:r w:rsidRPr="007E7456">
        <w:rPr>
          <w:rFonts w:ascii="Times New Roman" w:hAnsi="Times New Roman" w:cs="Times New Roman"/>
          <w:sz w:val="28"/>
          <w:szCs w:val="28"/>
        </w:rPr>
        <w:t xml:space="preserve">ешением Совета депутатов ЗАТО г. Железногорск Красноярского края от 28.04.2011 № 14-88Р «Об утверждении Положения о публичных слушаниях в ЗАТО Железногорск». </w:t>
      </w:r>
    </w:p>
    <w:p w14:paraId="134797E7" w14:textId="77777777"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самоуправления ЗАТО Железногорск.</w:t>
      </w:r>
    </w:p>
    <w:p w14:paraId="3C9B33BD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1CA3B1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C08276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59B571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92A251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69D756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76FD3F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DE2F3B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C6C000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C0AA79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58C225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1CC548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C92BB4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9E7C58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1521A6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B8A370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62DA21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56E0AE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F651FF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B474DC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F3F1DE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92923D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00F7AB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2A15DD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95A8B5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761765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6C7042" w14:textId="77777777"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1B6367" w14:textId="77777777" w:rsidR="007C7D59" w:rsidRPr="007C7D59" w:rsidRDefault="007C7D59" w:rsidP="007C7D5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1FC2409" wp14:editId="10FF2325">
            <wp:extent cx="720000" cy="1009650"/>
            <wp:effectExtent l="19050" t="0" r="3900" b="0"/>
            <wp:docPr id="5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4BC12E93" w14:textId="77777777" w:rsidR="007C7D59" w:rsidRPr="00247015" w:rsidRDefault="007C7D59" w:rsidP="007C7D59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14:paraId="4D24942B" w14:textId="77777777" w:rsidR="007C7D59" w:rsidRDefault="007C7D59" w:rsidP="007C7D5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  ЗАТО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г. ЖЕЛЕЗНОГОРСК </w:t>
      </w:r>
    </w:p>
    <w:p w14:paraId="0F551C80" w14:textId="77777777" w:rsidR="007C7D59" w:rsidRPr="00104A23" w:rsidRDefault="007C7D59" w:rsidP="007C7D5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14:paraId="4F331D09" w14:textId="77777777" w:rsidR="007C7D59" w:rsidRPr="00B306E0" w:rsidRDefault="005F499D" w:rsidP="007C7D59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проект</w:t>
      </w:r>
    </w:p>
    <w:p w14:paraId="76EDC77F" w14:textId="77777777" w:rsidR="007C7D59" w:rsidRPr="00617CC0" w:rsidRDefault="007C7D59" w:rsidP="007C7D59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9B3A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 w14:anchorId="26F40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9.75pt" o:ole="">
            <v:imagedata r:id="rId7" o:title=""/>
          </v:shape>
          <o:OLEObject Type="Embed" ProgID="MSWordArt.2" ShapeID="_x0000_i1025" DrawAspect="Content" ObjectID="_1769843529" r:id="rId8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14:paraId="1B0B3C30" w14:textId="77777777" w:rsidR="007C7D59" w:rsidRPr="00247015" w:rsidRDefault="007C7D59" w:rsidP="007C7D59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14:paraId="1910CA64" w14:textId="77777777" w:rsidR="007C7D59" w:rsidRDefault="007C7D59" w:rsidP="007C7D59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3126B6" w14:textId="77777777" w:rsidR="009B3A88" w:rsidRDefault="009B3A88" w:rsidP="009B3A8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края»</w:t>
      </w:r>
    </w:p>
    <w:p w14:paraId="5CA6D96D" w14:textId="77777777" w:rsidR="009B3A88" w:rsidRDefault="009B3A88" w:rsidP="009B3A8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F0051D" w14:textId="77777777" w:rsidR="009B3A88" w:rsidRDefault="009B3A88" w:rsidP="009B3A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E0357"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частью 3 статьи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пунктом 1 части 1 статьи 28 Устава ЗАТО Железногорск, Совет депутатов</w:t>
      </w:r>
    </w:p>
    <w:p w14:paraId="1E00ED33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9871D4" w14:textId="77777777" w:rsidR="009B3A88" w:rsidRDefault="009B3A88" w:rsidP="009B3A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14:paraId="0753A39E" w14:textId="77777777" w:rsidR="009B3A88" w:rsidRDefault="009B3A88" w:rsidP="009B3A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EB89075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38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в Устав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(далее – Устав ЗАТО Железногорск)</w:t>
      </w:r>
      <w:r w:rsidRPr="001D138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 и дополнения:</w:t>
      </w:r>
    </w:p>
    <w:p w14:paraId="798AAAD9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C93892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34 части 1 статьи 7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изложить в следующей редакции:</w:t>
      </w:r>
    </w:p>
    <w:p w14:paraId="5D8C2F0D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«34) </w:t>
      </w:r>
      <w:r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</w:t>
      </w:r>
      <w:r w:rsidRPr="00BF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реализации молодежной политики, разработка и реализация мер по обеспечению и защите прав и законных интересов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BF3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65F5E2C8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0A036D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36 части 1 статьи 7 </w:t>
      </w:r>
      <w:r>
        <w:rPr>
          <w:rFonts w:ascii="Times New Roman" w:eastAsia="Calibri" w:hAnsi="Times New Roman" w:cs="Times New Roman"/>
          <w:sz w:val="28"/>
          <w:szCs w:val="28"/>
        </w:rPr>
        <w:t>Устава ЗАТО</w:t>
      </w:r>
      <w:r w:rsidRPr="000E0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Железногорск дополнить словами «, </w:t>
      </w:r>
      <w:r>
        <w:rPr>
          <w:rFonts w:ascii="Times New Roman" w:hAnsi="Times New Roman" w:cs="Times New Roman"/>
          <w:sz w:val="28"/>
          <w:szCs w:val="28"/>
        </w:rPr>
        <w:t>а также правил использования водных объектов для рекреационных целей».</w:t>
      </w:r>
    </w:p>
    <w:p w14:paraId="0C322E3D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249221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Часть 1 статьи 7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дополнить пунктом 44 следующего содержания:</w:t>
      </w:r>
    </w:p>
    <w:p w14:paraId="2206F021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«44)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7F36EA71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CCE3B0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9 части 1 статьи 8</w:t>
      </w:r>
      <w:r w:rsidRPr="00344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слова «федеральными законами» заменить словами «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Федерации».</w:t>
      </w:r>
    </w:p>
    <w:p w14:paraId="6747D3D7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96D784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Пункт 10 части 1 статьи 8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изложить в следующей редакции:</w:t>
      </w:r>
    </w:p>
    <w:p w14:paraId="3AD6B8D2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«10) </w:t>
      </w:r>
      <w:r>
        <w:rPr>
          <w:rFonts w:ascii="Times New Roman" w:hAnsi="Times New Roman" w:cs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</w:t>
      </w:r>
      <w:r w:rsidRPr="000E0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жителей</w:t>
      </w:r>
      <w:r w:rsidRPr="000E0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 w:rsidRPr="000E0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официальной информации;».</w:t>
      </w:r>
    </w:p>
    <w:p w14:paraId="5A7D3045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B1BB0F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Часть 4 статьи 24</w:t>
      </w:r>
      <w:r w:rsidRPr="00344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дополнить абзацем следующего содержания:</w:t>
      </w:r>
    </w:p>
    <w:p w14:paraId="3061E8D2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«Депутаты Совета депутатов </w:t>
      </w:r>
      <w:r w:rsidRPr="00344E9E">
        <w:rPr>
          <w:rFonts w:ascii="Times New Roman" w:hAnsi="Times New Roman" w:cs="Times New Roman"/>
          <w:sz w:val="28"/>
          <w:szCs w:val="28"/>
        </w:rPr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44E9E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344E9E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344E9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344E9E">
          <w:rPr>
            <w:rFonts w:ascii="Times New Roman" w:hAnsi="Times New Roman" w:cs="Times New Roman"/>
            <w:sz w:val="28"/>
            <w:szCs w:val="28"/>
          </w:rPr>
          <w:t xml:space="preserve">6 статьи </w:t>
        </w:r>
        <w:r w:rsidRPr="00344E9E">
          <w:rPr>
            <w:rFonts w:ascii="Times New Roman" w:hAnsi="Times New Roman" w:cs="Times New Roman"/>
            <w:sz w:val="28"/>
            <w:szCs w:val="28"/>
          </w:rPr>
          <w:lastRenderedPageBreak/>
          <w:t>13</w:t>
        </w:r>
      </w:hyperlink>
      <w:r w:rsidRPr="00344E9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4E9E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E9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4E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72D86DF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9BF6E5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Абзац 5 части 6 статьи 26</w:t>
      </w:r>
      <w:r w:rsidRPr="00C818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изложить в следующей редакции:</w:t>
      </w:r>
    </w:p>
    <w:p w14:paraId="425B9FE2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депутата, избранного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общетерриториальному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округу, замещение вакантного депутатского мандата осуществляется в соответствии с действующим законодательством.».</w:t>
      </w:r>
    </w:p>
    <w:p w14:paraId="50118222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BA34CF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Часть 5 статьи 30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дополнить абзацем следующего содержания:</w:t>
      </w:r>
    </w:p>
    <w:p w14:paraId="6488B699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«Торжественное вступление в должность </w:t>
      </w:r>
      <w:r w:rsidRPr="00BF3B47">
        <w:rPr>
          <w:rFonts w:ascii="Times New Roman" w:hAnsi="Times New Roman" w:cs="Times New Roman"/>
          <w:sz w:val="28"/>
          <w:szCs w:val="28"/>
        </w:rPr>
        <w:t>Главы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порядке, установленном решением Совета депутатов ЗАТО      г. Железногорск.».</w:t>
      </w:r>
    </w:p>
    <w:p w14:paraId="6BD1FDC5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0167DF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eastAsia="Calibri" w:hAnsi="Times New Roman" w:cs="Times New Roman"/>
          <w:sz w:val="28"/>
          <w:szCs w:val="28"/>
        </w:rPr>
        <w:t>Статью 33 Устава ЗАТО Железногорск дополнить частью 1.2 следующего содержания:</w:t>
      </w:r>
    </w:p>
    <w:p w14:paraId="3AFAD936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«1.2. </w:t>
      </w:r>
      <w:r>
        <w:rPr>
          <w:rFonts w:ascii="Times New Roman" w:hAnsi="Times New Roman" w:cs="Times New Roman"/>
          <w:sz w:val="28"/>
          <w:szCs w:val="28"/>
        </w:rPr>
        <w:t xml:space="preserve">Глава ЗАТО г. Железногорск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877880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11" w:history="1">
        <w:r w:rsidRPr="0087788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87788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877880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87788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</w:t>
      </w:r>
      <w:r>
        <w:rPr>
          <w:rFonts w:ascii="Times New Roman" w:hAnsi="Times New Roman" w:cs="Times New Roman"/>
          <w:sz w:val="28"/>
          <w:szCs w:val="28"/>
        </w:rPr>
        <w:t>бря 2008 года № 273-ФЗ «О противодействии коррупции».».</w:t>
      </w:r>
    </w:p>
    <w:p w14:paraId="446BC88E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F9C48D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Пункт 27 статьи 37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изложить в следующей редакции:</w:t>
      </w:r>
    </w:p>
    <w:p w14:paraId="09F654AE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«27) организует и осуществляет мероприятия по работе</w:t>
      </w:r>
      <w:r w:rsidRPr="00890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детьми и молодежью,</w:t>
      </w:r>
      <w:r w:rsidRPr="00BF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участвует в реализации молодежной политики, разработке и реализации мер по обеспечению и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организует и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мониторинг реализации молодежной политики в</w:t>
      </w:r>
      <w:r w:rsidRPr="00BF3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4A1B49A3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E4D56C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1.11. Пункт 38 статьи 37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изложить в следующей редакции:</w:t>
      </w:r>
    </w:p>
    <w:p w14:paraId="4CDC5697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«38) организует мероприятия по охране окружающей среды в границах ЗАТО Железногорск, 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Железногорск;».</w:t>
      </w:r>
    </w:p>
    <w:p w14:paraId="3BF2CE33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DD5138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Пункт 48 статьи 37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изложить в следующей редакции:</w:t>
      </w:r>
    </w:p>
    <w:p w14:paraId="0181B142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«48) </w:t>
      </w:r>
      <w:r>
        <w:rPr>
          <w:rFonts w:ascii="Times New Roman" w:hAnsi="Times New Roman" w:cs="Times New Roman"/>
          <w:sz w:val="28"/>
          <w:szCs w:val="28"/>
        </w:rPr>
        <w:t>осуществляет в пределах, установленных водным законодательством Российской Федерации, полномочия собственника водных объектов,</w:t>
      </w:r>
      <w:r w:rsidRPr="00646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 правила использования водных объектов общего пользования, расположенных на территории ЗАТО Железногорск,</w:t>
      </w:r>
      <w:r w:rsidRPr="00646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личных и бытовых нужд, и информирование населения об ограничениях использования таких водных объектов,</w:t>
      </w:r>
      <w:r w:rsidRPr="00646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обеспечение свободного доступа граждан к водным объектам общего пользования и их береговым полосам, а также</w:t>
      </w:r>
      <w:r w:rsidRPr="00646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 правила использования водных объектов для рекреационных целей;».</w:t>
      </w:r>
    </w:p>
    <w:p w14:paraId="6779D145" w14:textId="77777777" w:rsidR="009B3A88" w:rsidRDefault="009B3A88" w:rsidP="009B3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E28EC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1.13. </w:t>
      </w:r>
      <w:r>
        <w:rPr>
          <w:rFonts w:ascii="Times New Roman" w:hAnsi="Times New Roman" w:cs="Times New Roman"/>
          <w:sz w:val="28"/>
          <w:szCs w:val="28"/>
        </w:rPr>
        <w:t xml:space="preserve">Статью 37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дополнить пунктом 29.1 следующего содержания:</w:t>
      </w:r>
    </w:p>
    <w:p w14:paraId="0254B769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«29.1) </w:t>
      </w:r>
      <w:r>
        <w:rPr>
          <w:rFonts w:ascii="Times New Roman" w:hAnsi="Times New Roman" w:cs="Times New Roman"/>
          <w:sz w:val="28"/>
          <w:szCs w:val="28"/>
        </w:rPr>
        <w:t>разрабатывает и утверждает схему размещения</w:t>
      </w:r>
      <w:r w:rsidRPr="00564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гаражей, являющихся некапитальными сооружениями, стоянки технических и других средств</w:t>
      </w:r>
      <w:r w:rsidRPr="00564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передвижения инвалидов вблизи места их жительства на территории</w:t>
      </w:r>
      <w:r w:rsidRPr="00564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Железногорск;».</w:t>
      </w:r>
    </w:p>
    <w:p w14:paraId="070CEA2D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806837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1.14. Статью 47 Устава ЗАТО</w:t>
      </w:r>
      <w:r w:rsidRPr="000E0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Железногорск изложить в следующей редакции:</w:t>
      </w:r>
    </w:p>
    <w:p w14:paraId="7A2AC25C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«47. </w:t>
      </w:r>
      <w:r>
        <w:rPr>
          <w:rFonts w:ascii="Times New Roman" w:hAnsi="Times New Roman" w:cs="Times New Roman"/>
          <w:sz w:val="28"/>
          <w:szCs w:val="28"/>
        </w:rPr>
        <w:t>Вступление в силу и обнародование муниципальных правовых актов</w:t>
      </w:r>
    </w:p>
    <w:p w14:paraId="556F43CF" w14:textId="77777777" w:rsidR="009B3A88" w:rsidRDefault="009B3A88" w:rsidP="009B3A88">
      <w:pPr>
        <w:pStyle w:val="ConsPlusNormal"/>
        <w:ind w:firstLine="540"/>
        <w:jc w:val="both"/>
      </w:pPr>
      <w:r w:rsidRPr="00475B2B">
        <w:t xml:space="preserve">1. </w:t>
      </w:r>
      <w:r>
        <w:t>Муниципальные правовые акты</w:t>
      </w:r>
      <w:r w:rsidRPr="00934BA6">
        <w:t xml:space="preserve"> вступают в силу в порядке, установленном</w:t>
      </w:r>
      <w:r>
        <w:t xml:space="preserve"> настоящим Уставом, за исключением </w:t>
      </w:r>
      <w:r w:rsidRPr="00934BA6">
        <w:t>нормативных правовых актов</w:t>
      </w:r>
      <w:r>
        <w:t xml:space="preserve"> Совета депутатов ЗАТО г. Железногорск</w:t>
      </w:r>
      <w:r w:rsidRPr="00934BA6">
        <w:t xml:space="preserve"> о налогах и сборах, которые вступают в силу в соответствии с Налоговым </w:t>
      </w:r>
      <w:hyperlink r:id="rId13" w:history="1">
        <w:r w:rsidRPr="00934BA6">
          <w:t>кодексом</w:t>
        </w:r>
      </w:hyperlink>
      <w:r w:rsidRPr="00934BA6">
        <w:t xml:space="preserve"> Российской Федерации</w:t>
      </w:r>
      <w:r>
        <w:t>.</w:t>
      </w:r>
    </w:p>
    <w:p w14:paraId="28895283" w14:textId="77777777" w:rsidR="009B3A88" w:rsidRDefault="009B3A88" w:rsidP="009B3A88">
      <w:pPr>
        <w:pStyle w:val="ConsPlusNormal"/>
        <w:ind w:firstLine="540"/>
        <w:jc w:val="both"/>
      </w:pPr>
      <w: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</w:t>
      </w:r>
      <w:r w:rsidRPr="00934BA6">
        <w:t xml:space="preserve"> </w:t>
      </w:r>
      <w:r>
        <w:t xml:space="preserve">соглашения об осуществлении международных и внешнеэкономических связей органов </w:t>
      </w:r>
      <w:r>
        <w:lastRenderedPageBreak/>
        <w:t>местного самоуправления,</w:t>
      </w:r>
      <w:r w:rsidRPr="00934BA6">
        <w:t xml:space="preserve"> </w:t>
      </w:r>
      <w:r>
        <w:t>вступают в силу после их официального обнародования.</w:t>
      </w:r>
    </w:p>
    <w:p w14:paraId="372F3E29" w14:textId="77777777" w:rsidR="009B3A88" w:rsidRDefault="009B3A88" w:rsidP="009B3A88">
      <w:pPr>
        <w:pStyle w:val="ConsPlusNormal"/>
        <w:ind w:firstLine="540"/>
        <w:jc w:val="both"/>
      </w:pPr>
      <w:r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2A708B2E" w14:textId="77777777" w:rsidR="009B3A88" w:rsidRDefault="009B3A88" w:rsidP="009B3A88">
      <w:pPr>
        <w:pStyle w:val="ConsPlusNormal"/>
        <w:ind w:firstLine="540"/>
        <w:jc w:val="both"/>
      </w:pPr>
      <w:r>
        <w:t>1) официальное опубликование муниципального правового акта;</w:t>
      </w:r>
    </w:p>
    <w:p w14:paraId="3A9826D9" w14:textId="77777777" w:rsidR="009B3A88" w:rsidRDefault="009B3A88" w:rsidP="009B3A88">
      <w:pPr>
        <w:pStyle w:val="ConsPlusNormal"/>
        <w:ind w:firstLine="540"/>
        <w:jc w:val="both"/>
      </w:pPr>
      <w: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местах).</w:t>
      </w:r>
    </w:p>
    <w:p w14:paraId="7A172314" w14:textId="77777777" w:rsidR="009B3A88" w:rsidRDefault="009B3A88" w:rsidP="009B3A88">
      <w:pPr>
        <w:pStyle w:val="ConsPlusNormal"/>
        <w:ind w:firstLine="540"/>
        <w:jc w:val="both"/>
      </w:pPr>
      <w:r>
        <w:t>4. Официальным опубликованием муниципального правового акта, в том числе соглашения, заключенного между органами местного самоуправления, соглашения об осуществлении международных и внешнеэкономических связей органов местного самоуправления, считается</w:t>
      </w:r>
      <w:r w:rsidRPr="00934BA6">
        <w:t xml:space="preserve"> </w:t>
      </w:r>
      <w:r>
        <w:t xml:space="preserve">первое размещение его полного текста в </w:t>
      </w:r>
      <w:r w:rsidR="00236688">
        <w:t xml:space="preserve">официальном периодическом печатном издании органов местного самоуправления ЗАТО Железногорск – газете «Город и горожане» или в </w:t>
      </w:r>
      <w:r>
        <w:t xml:space="preserve">сетевом издании «Город и горожане» (доменное имя сайта в информационно-телекоммуникационной сети Интернет: </w:t>
      </w:r>
      <w:hyperlink r:id="rId14" w:history="1">
        <w:r w:rsidRPr="006C3A8B">
          <w:rPr>
            <w:rStyle w:val="a5"/>
            <w:lang w:val="en-US"/>
          </w:rPr>
          <w:t>http</w:t>
        </w:r>
        <w:r w:rsidRPr="006C3A8B">
          <w:rPr>
            <w:rStyle w:val="a5"/>
          </w:rPr>
          <w:t>://</w:t>
        </w:r>
        <w:r w:rsidRPr="006C3A8B">
          <w:rPr>
            <w:rStyle w:val="a5"/>
            <w:lang w:val="en-US"/>
          </w:rPr>
          <w:t>www</w:t>
        </w:r>
        <w:r w:rsidRPr="006C3A8B">
          <w:rPr>
            <w:rStyle w:val="a5"/>
          </w:rPr>
          <w:t>.</w:t>
        </w:r>
        <w:r w:rsidRPr="006C3A8B">
          <w:rPr>
            <w:rStyle w:val="a5"/>
            <w:lang w:val="en-US"/>
          </w:rPr>
          <w:t>gig</w:t>
        </w:r>
        <w:r w:rsidRPr="006C3A8B">
          <w:rPr>
            <w:rStyle w:val="a5"/>
          </w:rPr>
          <w:t>26.</w:t>
        </w:r>
        <w:proofErr w:type="spellStart"/>
        <w:r w:rsidRPr="006C3A8B">
          <w:rPr>
            <w:rStyle w:val="a5"/>
            <w:lang w:val="en-US"/>
          </w:rPr>
          <w:t>ru</w:t>
        </w:r>
        <w:proofErr w:type="spellEnd"/>
      </w:hyperlink>
      <w:r>
        <w:t>, свидетельство о регистрации средства массовой информации Эл № ФС77-49278 от 06.04.2012 г.).».</w:t>
      </w:r>
    </w:p>
    <w:p w14:paraId="64A9A4B5" w14:textId="77777777" w:rsidR="009B3A88" w:rsidRDefault="009B3A88" w:rsidP="009B3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20AA10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1.15. В части 1 статьи 72</w:t>
      </w:r>
      <w:r w:rsidRPr="00543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Устава ЗАТО</w:t>
      </w:r>
      <w:r w:rsidRPr="000E0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Железногорск слова «шести лет» заменить словами «пяти лет».</w:t>
      </w:r>
    </w:p>
    <w:p w14:paraId="0F2920C0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DA1FAC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1.16. В части 4 статьи 72</w:t>
      </w:r>
      <w:r w:rsidRPr="00543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Устава ЗАТО</w:t>
      </w:r>
      <w:r w:rsidRPr="000E0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Железногорск слова «шесть лет» заменить словами «пять лет», слова «четыре процента» заменить словами «пять процентов».</w:t>
      </w:r>
    </w:p>
    <w:p w14:paraId="45FDCC9F" w14:textId="77777777" w:rsidR="009B3A88" w:rsidRDefault="009B3A88" w:rsidP="009B3A8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9FC003" w14:textId="77777777" w:rsidR="009B3A88" w:rsidRDefault="009B3A88" w:rsidP="009B3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54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Красноярскому краю.</w:t>
      </w:r>
    </w:p>
    <w:p w14:paraId="6F95FB2B" w14:textId="77777777" w:rsidR="009B3A88" w:rsidRDefault="009B3A88" w:rsidP="009B3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8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опубликования, осуществляемого после прохожде</w:t>
      </w:r>
      <w:r>
        <w:rPr>
          <w:rFonts w:ascii="Times New Roman" w:hAnsi="Times New Roman" w:cs="Times New Roman"/>
          <w:sz w:val="28"/>
          <w:szCs w:val="28"/>
        </w:rPr>
        <w:t>ния государственной регистрации.</w:t>
      </w:r>
    </w:p>
    <w:p w14:paraId="67D196C8" w14:textId="77777777" w:rsidR="009B3A88" w:rsidRDefault="009B3A88" w:rsidP="009B3A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14:paraId="6E9261BA" w14:textId="77777777" w:rsidR="009B3A88" w:rsidRDefault="009B3A88" w:rsidP="009B3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0BC0C11" w14:textId="77777777" w:rsidR="009B3A88" w:rsidRPr="00BB6C4C" w:rsidRDefault="009B3A88" w:rsidP="009B3A88">
      <w:pPr>
        <w:pStyle w:val="ConsPlusNormal"/>
        <w:jc w:val="center"/>
      </w:pPr>
      <w:r w:rsidRPr="00BB6C4C">
        <w:t>Председатель Совета депутатов                             Глава ЗАТО г. Железногорск</w:t>
      </w:r>
    </w:p>
    <w:p w14:paraId="4927A671" w14:textId="77777777" w:rsidR="009B3A88" w:rsidRPr="00BB6C4C" w:rsidRDefault="009B3A88" w:rsidP="009B3A88">
      <w:pPr>
        <w:pStyle w:val="ConsPlusNormal"/>
        <w:jc w:val="both"/>
      </w:pPr>
      <w:r w:rsidRPr="00BB6C4C">
        <w:t>ЗАТО г. Железногорск</w:t>
      </w:r>
    </w:p>
    <w:p w14:paraId="112914B9" w14:textId="77777777" w:rsidR="009B3A88" w:rsidRPr="00BB6C4C" w:rsidRDefault="009B3A88" w:rsidP="009B3A88">
      <w:pPr>
        <w:pStyle w:val="ConsPlusNormal"/>
        <w:jc w:val="both"/>
      </w:pPr>
      <w:r w:rsidRPr="00BB6C4C">
        <w:t xml:space="preserve">                             </w:t>
      </w:r>
    </w:p>
    <w:p w14:paraId="700CA9B6" w14:textId="77777777" w:rsidR="009B3A88" w:rsidRDefault="009B3A88" w:rsidP="009B3A88">
      <w:pPr>
        <w:pStyle w:val="ConsPlusNormal"/>
        <w:jc w:val="center"/>
      </w:pPr>
      <w:r>
        <w:t xml:space="preserve">                       </w:t>
      </w:r>
      <w:r w:rsidRPr="00BB6C4C">
        <w:t xml:space="preserve">С.Д. Проскурнин                                                       </w:t>
      </w:r>
      <w:r>
        <w:t>Д</w:t>
      </w:r>
      <w:r w:rsidRPr="00BB6C4C">
        <w:t>.</w:t>
      </w:r>
      <w:r>
        <w:t>М</w:t>
      </w:r>
      <w:r w:rsidRPr="00BB6C4C">
        <w:t xml:space="preserve">. </w:t>
      </w:r>
      <w:r>
        <w:t>Чернятин</w:t>
      </w:r>
    </w:p>
    <w:sectPr w:rsidR="009B3A88" w:rsidSect="0045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77"/>
    <w:rsid w:val="00011833"/>
    <w:rsid w:val="00096940"/>
    <w:rsid w:val="000D07FE"/>
    <w:rsid w:val="001800D8"/>
    <w:rsid w:val="00184528"/>
    <w:rsid w:val="001C1E5F"/>
    <w:rsid w:val="001F5D07"/>
    <w:rsid w:val="00227010"/>
    <w:rsid w:val="00236688"/>
    <w:rsid w:val="00285734"/>
    <w:rsid w:val="00286822"/>
    <w:rsid w:val="0033304D"/>
    <w:rsid w:val="003661A6"/>
    <w:rsid w:val="00377F33"/>
    <w:rsid w:val="003C7731"/>
    <w:rsid w:val="00456CF3"/>
    <w:rsid w:val="00557970"/>
    <w:rsid w:val="00563FB6"/>
    <w:rsid w:val="00587D4A"/>
    <w:rsid w:val="005D002D"/>
    <w:rsid w:val="005F499D"/>
    <w:rsid w:val="00691B42"/>
    <w:rsid w:val="006A1289"/>
    <w:rsid w:val="006C2E5F"/>
    <w:rsid w:val="006D6FBA"/>
    <w:rsid w:val="006E252A"/>
    <w:rsid w:val="007040AA"/>
    <w:rsid w:val="0071522F"/>
    <w:rsid w:val="00732DB0"/>
    <w:rsid w:val="00736218"/>
    <w:rsid w:val="00745D29"/>
    <w:rsid w:val="00785490"/>
    <w:rsid w:val="007C7D59"/>
    <w:rsid w:val="007F0AA8"/>
    <w:rsid w:val="00820289"/>
    <w:rsid w:val="00850DCB"/>
    <w:rsid w:val="008939AF"/>
    <w:rsid w:val="009149F9"/>
    <w:rsid w:val="00941904"/>
    <w:rsid w:val="00962DD5"/>
    <w:rsid w:val="009B3A88"/>
    <w:rsid w:val="009D4234"/>
    <w:rsid w:val="009F2226"/>
    <w:rsid w:val="00A4655C"/>
    <w:rsid w:val="00A87599"/>
    <w:rsid w:val="00A9410A"/>
    <w:rsid w:val="00AA40E9"/>
    <w:rsid w:val="00AC4B88"/>
    <w:rsid w:val="00AD0777"/>
    <w:rsid w:val="00B51939"/>
    <w:rsid w:val="00BB6AA2"/>
    <w:rsid w:val="00C302CD"/>
    <w:rsid w:val="00C67007"/>
    <w:rsid w:val="00D23C55"/>
    <w:rsid w:val="00D43E72"/>
    <w:rsid w:val="00D61AA0"/>
    <w:rsid w:val="00DF7257"/>
    <w:rsid w:val="00E54EAC"/>
    <w:rsid w:val="00EA0EA1"/>
    <w:rsid w:val="00F35946"/>
    <w:rsid w:val="00F35D6F"/>
    <w:rsid w:val="00FB4910"/>
    <w:rsid w:val="00FC6BA4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5CF70"/>
  <w15:docId w15:val="{9493C850-15B0-461A-A7C7-CDFE70B8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D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7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797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5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23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LAW&amp;n=451215&amp;dst=10004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https://login.consultant.ru/link/?req=doc&amp;base=LAW&amp;n=464894&amp;dst=33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rsovet-26.ru" TargetMode="External"/><Relationship Id="rId11" Type="http://schemas.openxmlformats.org/officeDocument/2006/relationships/hyperlink" Target="https://login.consultant.ru/link/?req=doc&amp;base=LAW&amp;n=464894&amp;dst=336" TargetMode="External"/><Relationship Id="rId5" Type="http://schemas.openxmlformats.org/officeDocument/2006/relationships/hyperlink" Target="http://www.gorsovet-26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4894&amp;dst=33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64894&amp;dst=336" TargetMode="External"/><Relationship Id="rId1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Оксана Нестерова</cp:lastModifiedBy>
  <cp:revision>3</cp:revision>
  <cp:lastPrinted>2024-02-01T07:01:00Z</cp:lastPrinted>
  <dcterms:created xsi:type="dcterms:W3CDTF">2024-02-19T02:58:00Z</dcterms:created>
  <dcterms:modified xsi:type="dcterms:W3CDTF">2024-02-19T03:26:00Z</dcterms:modified>
</cp:coreProperties>
</file>