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7" w:rsidRDefault="00072427" w:rsidP="0007242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27" w:rsidRPr="003F6BDC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72427" w:rsidRPr="007D2340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D2340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proofErr w:type="gramStart"/>
      <w:r w:rsidRPr="007D234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D2340">
        <w:rPr>
          <w:rFonts w:ascii="Times New Roman" w:hAnsi="Times New Roman"/>
          <w:b/>
          <w:sz w:val="28"/>
          <w:szCs w:val="28"/>
        </w:rPr>
        <w:t xml:space="preserve">. ЖЕЛЕЗНОГОРСК </w:t>
      </w:r>
    </w:p>
    <w:p w:rsidR="00072427" w:rsidRPr="00104A23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D2340">
        <w:rPr>
          <w:rFonts w:ascii="Times New Roman" w:hAnsi="Times New Roman"/>
          <w:b/>
          <w:sz w:val="28"/>
          <w:szCs w:val="28"/>
        </w:rPr>
        <w:t>РЕШЕНИЕ</w:t>
      </w:r>
    </w:p>
    <w:p w:rsidR="00072427" w:rsidRDefault="00072427" w:rsidP="0007242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72427" w:rsidRPr="00CA1BF5" w:rsidRDefault="00CA1BF5" w:rsidP="00CA1BF5">
      <w:pPr>
        <w:framePr w:w="9722" w:h="441" w:hSpace="180" w:wrap="around" w:vAnchor="text" w:hAnchor="page" w:x="1549" w:y="2895"/>
        <w:ind w:left="142" w:right="219"/>
        <w:rPr>
          <w:rFonts w:ascii="Times New Roman" w:hAnsi="Times New Roman"/>
          <w:sz w:val="24"/>
          <w:szCs w:val="24"/>
        </w:rPr>
      </w:pPr>
      <w:r w:rsidRPr="00CA1BF5">
        <w:rPr>
          <w:rFonts w:ascii="Times New Roman" w:hAnsi="Times New Roman"/>
          <w:sz w:val="24"/>
          <w:szCs w:val="24"/>
        </w:rPr>
        <w:t xml:space="preserve">20 февраля 2023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BF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38410351" r:id="rId10">
            <o:FieldCodes>\s</o:FieldCodes>
          </o:OLEObject>
        </w:object>
      </w:r>
      <w:r w:rsidRPr="00CA1BF5">
        <w:rPr>
          <w:rFonts w:ascii="Times New Roman" w:hAnsi="Times New Roman"/>
          <w:sz w:val="24"/>
          <w:szCs w:val="24"/>
        </w:rPr>
        <w:t xml:space="preserve"> 24-29</w:t>
      </w:r>
      <w:r>
        <w:rPr>
          <w:rFonts w:ascii="Times New Roman" w:hAnsi="Times New Roman"/>
          <w:sz w:val="24"/>
          <w:szCs w:val="24"/>
        </w:rPr>
        <w:t>8</w:t>
      </w:r>
      <w:r w:rsidRPr="00CA1BF5">
        <w:rPr>
          <w:rFonts w:ascii="Times New Roman" w:hAnsi="Times New Roman"/>
          <w:sz w:val="24"/>
          <w:szCs w:val="24"/>
        </w:rPr>
        <w:t>Р</w:t>
      </w:r>
    </w:p>
    <w:p w:rsidR="00072427" w:rsidRPr="003F6BDC" w:rsidRDefault="00072427" w:rsidP="00072427">
      <w:pPr>
        <w:framePr w:w="9722" w:h="441" w:hSpace="180" w:wrap="around" w:vAnchor="text" w:hAnchor="page" w:x="1549" w:y="2895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072427" w:rsidRDefault="00072427" w:rsidP="00B8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87A" w:rsidRDefault="00B85EEC" w:rsidP="0001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О внесении изменени</w:t>
      </w:r>
      <w:r w:rsidR="00CF0954" w:rsidRPr="002C1467">
        <w:rPr>
          <w:rFonts w:ascii="Times New Roman" w:hAnsi="Times New Roman"/>
          <w:sz w:val="28"/>
          <w:szCs w:val="28"/>
        </w:rPr>
        <w:t>я</w:t>
      </w:r>
      <w:r w:rsidRPr="002C1467">
        <w:rPr>
          <w:rFonts w:ascii="Times New Roman" w:hAnsi="Times New Roman"/>
          <w:sz w:val="28"/>
          <w:szCs w:val="28"/>
        </w:rPr>
        <w:t xml:space="preserve"> в решение Совета депутатов ЗАТО г</w:t>
      </w:r>
      <w:proofErr w:type="gramStart"/>
      <w:r w:rsidRPr="002C1467">
        <w:rPr>
          <w:rFonts w:ascii="Times New Roman" w:hAnsi="Times New Roman"/>
          <w:sz w:val="28"/>
          <w:szCs w:val="28"/>
        </w:rPr>
        <w:t>.Ж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елезногорск </w:t>
      </w:r>
      <w:r w:rsidR="00CC587A">
        <w:rPr>
          <w:rFonts w:ascii="Times New Roman" w:eastAsiaTheme="minorHAnsi" w:hAnsi="Times New Roman"/>
          <w:sz w:val="28"/>
          <w:szCs w:val="28"/>
        </w:rPr>
        <w:t>от 26.05.2011 № 15-92Р «Об утверждении Положения о порядке управления муниципальным имуществом, закрепленным за муниципальными учреждениями на праве оперативного управления»</w:t>
      </w:r>
    </w:p>
    <w:p w:rsidR="00B85EEC" w:rsidRPr="002C1467" w:rsidRDefault="00B85EEC" w:rsidP="0001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A7E" w:rsidRPr="002C1467" w:rsidRDefault="007A5A7E" w:rsidP="0001087D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D2340" w:rsidRPr="002C1467" w:rsidRDefault="007D2340" w:rsidP="00010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C1467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руководствуясь решением Совета </w:t>
      </w:r>
      <w:proofErr w:type="gramStart"/>
      <w:r w:rsidRPr="002C146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«Об утверждении Положения о Счетной палате закрытого административно-территориального образования Железногорск Красноярского края», Совет депутатов </w:t>
      </w:r>
    </w:p>
    <w:p w:rsidR="007A5A7E" w:rsidRPr="002C1467" w:rsidRDefault="007A5A7E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2C1467" w:rsidRDefault="007A5A7E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  <w:r w:rsidRPr="002C1467">
        <w:rPr>
          <w:rFonts w:ascii="Times New Roman" w:eastAsiaTheme="minorEastAsia" w:hAnsi="Times New Roman"/>
          <w:snapToGrid/>
          <w:sz w:val="28"/>
          <w:szCs w:val="28"/>
        </w:rPr>
        <w:t>РЕШИЛ:</w:t>
      </w:r>
    </w:p>
    <w:p w:rsidR="00B85EEC" w:rsidRPr="002C1467" w:rsidRDefault="00B85EEC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B85EEC" w:rsidRPr="002C1467" w:rsidRDefault="00947533" w:rsidP="0044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5EEC" w:rsidRPr="002C1467">
        <w:rPr>
          <w:rFonts w:ascii="Times New Roman" w:hAnsi="Times New Roman"/>
          <w:sz w:val="28"/>
          <w:szCs w:val="28"/>
        </w:rPr>
        <w:t xml:space="preserve">Внести в Приложение № 1 к решению Совета </w:t>
      </w:r>
      <w:proofErr w:type="gramStart"/>
      <w:r w:rsidR="00B85EEC"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85EEC" w:rsidRPr="002C1467">
        <w:rPr>
          <w:rFonts w:ascii="Times New Roman" w:hAnsi="Times New Roman"/>
          <w:sz w:val="28"/>
          <w:szCs w:val="28"/>
        </w:rPr>
        <w:t xml:space="preserve"> ЗАТО г. Железногорск </w:t>
      </w:r>
      <w:r>
        <w:rPr>
          <w:rFonts w:ascii="Times New Roman" w:eastAsiaTheme="minorHAnsi" w:hAnsi="Times New Roman"/>
          <w:sz w:val="28"/>
          <w:szCs w:val="28"/>
        </w:rPr>
        <w:t>от 26.05.2011 № 15-92Р «Об утверждении Положения о порядке управления муниципальным имуществом, закрепленным за муниципальными учреждениями на праве оперативного управления»</w:t>
      </w:r>
      <w:r w:rsidR="00447061">
        <w:rPr>
          <w:rFonts w:ascii="Times New Roman" w:eastAsiaTheme="minorHAnsi" w:hAnsi="Times New Roman"/>
          <w:sz w:val="28"/>
          <w:szCs w:val="28"/>
        </w:rPr>
        <w:t xml:space="preserve"> </w:t>
      </w:r>
      <w:r w:rsidR="00B85EEC" w:rsidRPr="002C1467">
        <w:rPr>
          <w:rFonts w:ascii="Times New Roman" w:hAnsi="Times New Roman"/>
          <w:sz w:val="28"/>
          <w:szCs w:val="28"/>
        </w:rPr>
        <w:t>следующ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="00B85EEC" w:rsidRPr="002C1467">
        <w:rPr>
          <w:rFonts w:ascii="Times New Roman" w:hAnsi="Times New Roman"/>
          <w:sz w:val="28"/>
          <w:szCs w:val="28"/>
        </w:rPr>
        <w:t>е изменени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="00B85EEC" w:rsidRPr="002C1467">
        <w:rPr>
          <w:rFonts w:ascii="Times New Roman" w:hAnsi="Times New Roman"/>
          <w:sz w:val="28"/>
          <w:szCs w:val="28"/>
        </w:rPr>
        <w:t>:</w:t>
      </w:r>
    </w:p>
    <w:p w:rsidR="00447061" w:rsidRDefault="00811680" w:rsidP="00010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1.</w:t>
      </w:r>
      <w:r w:rsidR="005B5C95">
        <w:rPr>
          <w:rFonts w:ascii="Times New Roman" w:hAnsi="Times New Roman"/>
          <w:sz w:val="28"/>
          <w:szCs w:val="28"/>
        </w:rPr>
        <w:t>1</w:t>
      </w:r>
      <w:r w:rsidR="00B85EEC" w:rsidRPr="002C1467">
        <w:rPr>
          <w:rFonts w:ascii="Times New Roman" w:hAnsi="Times New Roman"/>
          <w:sz w:val="28"/>
          <w:szCs w:val="28"/>
        </w:rPr>
        <w:t xml:space="preserve">. </w:t>
      </w:r>
      <w:r w:rsidR="00447061">
        <w:rPr>
          <w:rFonts w:ascii="Times New Roman" w:hAnsi="Times New Roman"/>
          <w:sz w:val="28"/>
          <w:szCs w:val="28"/>
        </w:rPr>
        <w:t xml:space="preserve">абзац второй </w:t>
      </w:r>
      <w:r w:rsidR="00CF0954" w:rsidRPr="002C1467">
        <w:rPr>
          <w:rFonts w:ascii="Times New Roman" w:hAnsi="Times New Roman"/>
          <w:sz w:val="28"/>
          <w:szCs w:val="28"/>
        </w:rPr>
        <w:t>п</w:t>
      </w:r>
      <w:r w:rsidR="00B85EEC" w:rsidRPr="002C1467">
        <w:rPr>
          <w:rFonts w:ascii="Times New Roman" w:hAnsi="Times New Roman"/>
          <w:sz w:val="28"/>
          <w:szCs w:val="28"/>
        </w:rPr>
        <w:t>ункт</w:t>
      </w:r>
      <w:r w:rsidR="00447061">
        <w:rPr>
          <w:rFonts w:ascii="Times New Roman" w:hAnsi="Times New Roman"/>
          <w:sz w:val="28"/>
          <w:szCs w:val="28"/>
        </w:rPr>
        <w:t>а 5.1. изложить в новой редакции:</w:t>
      </w:r>
    </w:p>
    <w:p w:rsidR="009E2F90" w:rsidRDefault="00447061" w:rsidP="009E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9E2F90">
        <w:rPr>
          <w:rFonts w:ascii="Times New Roman" w:eastAsiaTheme="minorHAnsi" w:hAnsi="Times New Roman"/>
          <w:sz w:val="28"/>
          <w:szCs w:val="28"/>
        </w:rPr>
        <w:t xml:space="preserve">Контроль за целевым использованием муниципального имущества также осуществляет в пределах своих полномочий Счётная </w:t>
      </w:r>
      <w:proofErr w:type="gramStart"/>
      <w:r w:rsidR="009E2F90">
        <w:rPr>
          <w:rFonts w:ascii="Times New Roman" w:eastAsiaTheme="minorHAnsi" w:hAnsi="Times New Roman"/>
          <w:sz w:val="28"/>
          <w:szCs w:val="28"/>
        </w:rPr>
        <w:t>п</w:t>
      </w:r>
      <w:r w:rsidR="00E50198">
        <w:rPr>
          <w:rFonts w:ascii="Times New Roman" w:eastAsiaTheme="minorHAnsi" w:hAnsi="Times New Roman"/>
          <w:sz w:val="28"/>
          <w:szCs w:val="28"/>
        </w:rPr>
        <w:t>а</w:t>
      </w:r>
      <w:r w:rsidR="009E2F90">
        <w:rPr>
          <w:rFonts w:ascii="Times New Roman" w:eastAsiaTheme="minorHAnsi" w:hAnsi="Times New Roman"/>
          <w:sz w:val="28"/>
          <w:szCs w:val="28"/>
        </w:rPr>
        <w:t>лата</w:t>
      </w:r>
      <w:proofErr w:type="gramEnd"/>
      <w:r w:rsidR="009E2F90">
        <w:rPr>
          <w:rFonts w:ascii="Times New Roman" w:eastAsiaTheme="minorHAnsi" w:hAnsi="Times New Roman"/>
          <w:sz w:val="28"/>
          <w:szCs w:val="28"/>
        </w:rPr>
        <w:t xml:space="preserve"> ЗАТО Железногорск в соответствии с </w:t>
      </w:r>
      <w:r w:rsidR="00E64D31">
        <w:rPr>
          <w:rFonts w:ascii="Times New Roman" w:eastAsiaTheme="minorHAnsi" w:hAnsi="Times New Roman"/>
          <w:sz w:val="28"/>
          <w:szCs w:val="28"/>
        </w:rPr>
        <w:t>П</w:t>
      </w:r>
      <w:r w:rsidR="00D63010" w:rsidRPr="002C1467">
        <w:rPr>
          <w:rFonts w:ascii="Times New Roman" w:eastAsiaTheme="minorHAnsi" w:hAnsi="Times New Roman"/>
          <w:sz w:val="28"/>
          <w:szCs w:val="28"/>
        </w:rPr>
        <w:t>оложени</w:t>
      </w:r>
      <w:r w:rsidR="00D63010">
        <w:rPr>
          <w:rFonts w:ascii="Times New Roman" w:eastAsiaTheme="minorHAnsi" w:hAnsi="Times New Roman"/>
          <w:sz w:val="28"/>
          <w:szCs w:val="28"/>
        </w:rPr>
        <w:t>ем</w:t>
      </w:r>
      <w:r w:rsidR="00D63010" w:rsidRPr="002C1467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</w:t>
      </w:r>
      <w:r w:rsidR="00D63010" w:rsidRPr="002C1467">
        <w:rPr>
          <w:rFonts w:ascii="Times New Roman" w:eastAsiaTheme="minorHAnsi" w:hAnsi="Times New Roman"/>
          <w:sz w:val="28"/>
          <w:szCs w:val="28"/>
        </w:rPr>
        <w:lastRenderedPageBreak/>
        <w:t>административно-территориального образования Железногорск Красноярского края</w:t>
      </w:r>
      <w:r w:rsidR="00D63010">
        <w:rPr>
          <w:rFonts w:ascii="Times New Roman" w:eastAsiaTheme="minorHAnsi" w:hAnsi="Times New Roman"/>
          <w:sz w:val="28"/>
          <w:szCs w:val="28"/>
        </w:rPr>
        <w:t>.»</w:t>
      </w:r>
    </w:p>
    <w:p w:rsidR="00B85EEC" w:rsidRPr="002C1467" w:rsidRDefault="00B85EEC" w:rsidP="0001087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Матроницкого.</w:t>
      </w:r>
    </w:p>
    <w:p w:rsidR="007A5A7E" w:rsidRPr="002C1467" w:rsidRDefault="00B85EEC" w:rsidP="0001087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tbl>
      <w:tblPr>
        <w:tblpPr w:leftFromText="180" w:rightFromText="180" w:vertAnchor="text" w:horzAnchor="margin" w:tblpY="307"/>
        <w:tblW w:w="9556" w:type="dxa"/>
        <w:tblLook w:val="01E0"/>
      </w:tblPr>
      <w:tblGrid>
        <w:gridCol w:w="5197"/>
        <w:gridCol w:w="4359"/>
      </w:tblGrid>
      <w:tr w:rsidR="002C1467" w:rsidRPr="002C1467" w:rsidTr="002C1467">
        <w:trPr>
          <w:trHeight w:val="531"/>
        </w:trPr>
        <w:tc>
          <w:tcPr>
            <w:tcW w:w="5197" w:type="dxa"/>
          </w:tcPr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 С.Д. Проскурнин</w:t>
            </w:r>
            <w:r w:rsidRPr="002C14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59" w:type="dxa"/>
          </w:tcPr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И.Г. </w:t>
            </w:r>
            <w:proofErr w:type="spellStart"/>
            <w:r w:rsidRPr="002C1467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300158" w:rsidRPr="002C1467" w:rsidRDefault="00300158" w:rsidP="006E4B6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85EEC" w:rsidRDefault="00B85EEC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sectPr w:rsidR="003C193F" w:rsidSect="00047B55">
      <w:headerReference w:type="default" r:id="rId11"/>
      <w:pgSz w:w="11906" w:h="16838"/>
      <w:pgMar w:top="84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3C" w:rsidRDefault="00A15F3C" w:rsidP="001C2B42">
      <w:pPr>
        <w:spacing w:after="0" w:line="240" w:lineRule="auto"/>
      </w:pPr>
      <w:r>
        <w:separator/>
      </w:r>
    </w:p>
  </w:endnote>
  <w:endnote w:type="continuationSeparator" w:id="0">
    <w:p w:rsidR="00A15F3C" w:rsidRDefault="00A15F3C" w:rsidP="001C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3C" w:rsidRDefault="00A15F3C" w:rsidP="001C2B42">
      <w:pPr>
        <w:spacing w:after="0" w:line="240" w:lineRule="auto"/>
      </w:pPr>
      <w:r>
        <w:separator/>
      </w:r>
    </w:p>
  </w:footnote>
  <w:footnote w:type="continuationSeparator" w:id="0">
    <w:p w:rsidR="00A15F3C" w:rsidRDefault="00A15F3C" w:rsidP="001C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322168"/>
      <w:docPartObj>
        <w:docPartGallery w:val="Page Numbers (Top of Page)"/>
        <w:docPartUnique/>
      </w:docPartObj>
    </w:sdtPr>
    <w:sdtContent>
      <w:p w:rsidR="00300158" w:rsidRDefault="008A73C6">
        <w:pPr>
          <w:pStyle w:val="aa"/>
          <w:jc w:val="center"/>
        </w:pPr>
        <w:fldSimple w:instr=" PAGE   \* MERGEFORMAT ">
          <w:r w:rsidR="00CA1BF5">
            <w:rPr>
              <w:noProof/>
            </w:rPr>
            <w:t>2</w:t>
          </w:r>
        </w:fldSimple>
      </w:p>
    </w:sdtContent>
  </w:sdt>
  <w:p w:rsidR="00300158" w:rsidRDefault="0030015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36117666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1087D"/>
    <w:rsid w:val="000278A1"/>
    <w:rsid w:val="00047B55"/>
    <w:rsid w:val="00072427"/>
    <w:rsid w:val="00076A08"/>
    <w:rsid w:val="001103F1"/>
    <w:rsid w:val="00187804"/>
    <w:rsid w:val="001C2B42"/>
    <w:rsid w:val="001F01D2"/>
    <w:rsid w:val="001F21BF"/>
    <w:rsid w:val="001F73DC"/>
    <w:rsid w:val="00266D61"/>
    <w:rsid w:val="0028239C"/>
    <w:rsid w:val="002A2FD8"/>
    <w:rsid w:val="002A41BB"/>
    <w:rsid w:val="002C1467"/>
    <w:rsid w:val="00300158"/>
    <w:rsid w:val="00333CD2"/>
    <w:rsid w:val="0038546F"/>
    <w:rsid w:val="003C193F"/>
    <w:rsid w:val="00420695"/>
    <w:rsid w:val="00447061"/>
    <w:rsid w:val="00460751"/>
    <w:rsid w:val="004A3187"/>
    <w:rsid w:val="004B3118"/>
    <w:rsid w:val="0052394E"/>
    <w:rsid w:val="005B5C95"/>
    <w:rsid w:val="006626E1"/>
    <w:rsid w:val="00690C39"/>
    <w:rsid w:val="00697F5D"/>
    <w:rsid w:val="006A413F"/>
    <w:rsid w:val="006D6F88"/>
    <w:rsid w:val="006E4B64"/>
    <w:rsid w:val="006E6692"/>
    <w:rsid w:val="00705A58"/>
    <w:rsid w:val="00705E35"/>
    <w:rsid w:val="00717F4C"/>
    <w:rsid w:val="007318B2"/>
    <w:rsid w:val="007A5A7E"/>
    <w:rsid w:val="007A67DF"/>
    <w:rsid w:val="007B1D9D"/>
    <w:rsid w:val="007D2340"/>
    <w:rsid w:val="007D6DD6"/>
    <w:rsid w:val="00811680"/>
    <w:rsid w:val="00817B5E"/>
    <w:rsid w:val="0084306E"/>
    <w:rsid w:val="00895C7C"/>
    <w:rsid w:val="008A73C6"/>
    <w:rsid w:val="008F395B"/>
    <w:rsid w:val="00947533"/>
    <w:rsid w:val="009E2F90"/>
    <w:rsid w:val="00A15F3C"/>
    <w:rsid w:val="00A239A2"/>
    <w:rsid w:val="00A550DA"/>
    <w:rsid w:val="00A575C5"/>
    <w:rsid w:val="00B671CE"/>
    <w:rsid w:val="00B85EEC"/>
    <w:rsid w:val="00BB728E"/>
    <w:rsid w:val="00BC0CEA"/>
    <w:rsid w:val="00BC317A"/>
    <w:rsid w:val="00BF202B"/>
    <w:rsid w:val="00C24AC5"/>
    <w:rsid w:val="00C443B2"/>
    <w:rsid w:val="00C848AB"/>
    <w:rsid w:val="00CA1BF5"/>
    <w:rsid w:val="00CC587A"/>
    <w:rsid w:val="00CF0954"/>
    <w:rsid w:val="00D63010"/>
    <w:rsid w:val="00D84FD0"/>
    <w:rsid w:val="00D93240"/>
    <w:rsid w:val="00DC74FE"/>
    <w:rsid w:val="00E50198"/>
    <w:rsid w:val="00E64D31"/>
    <w:rsid w:val="00EA121B"/>
    <w:rsid w:val="00F0287B"/>
    <w:rsid w:val="00F21A76"/>
    <w:rsid w:val="00F55606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B4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2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D9CB-B6AC-47CC-9F7F-02A9E67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59</cp:revision>
  <cp:lastPrinted>2021-03-18T08:27:00Z</cp:lastPrinted>
  <dcterms:created xsi:type="dcterms:W3CDTF">2019-04-30T02:04:00Z</dcterms:created>
  <dcterms:modified xsi:type="dcterms:W3CDTF">2023-02-20T07:59:00Z</dcterms:modified>
</cp:coreProperties>
</file>