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4" w:rsidRDefault="00595474" w:rsidP="0059547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74" w:rsidRPr="003F6BDC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595474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ЖЕЛЕЗНОГОРСК </w:t>
      </w:r>
    </w:p>
    <w:p w:rsidR="00595474" w:rsidRPr="00104A23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95474" w:rsidRDefault="00595474" w:rsidP="0059547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95474" w:rsidRPr="00357E24" w:rsidRDefault="000957A4" w:rsidP="008D68CE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25 мая 2023</w:t>
      </w:r>
      <w:r w:rsidRPr="00660B54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</w:t>
      </w:r>
      <w:r w:rsidRPr="00660B54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№</w:t>
      </w:r>
      <w:r w:rsidRPr="00660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29-347Р</w:t>
      </w:r>
    </w:p>
    <w:p w:rsidR="00595474" w:rsidRPr="003F6BDC" w:rsidRDefault="00595474" w:rsidP="00595474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595474" w:rsidRPr="000965CF" w:rsidRDefault="00595474" w:rsidP="0059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E6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5474" w:rsidRPr="000965CF" w:rsidRDefault="00595474" w:rsidP="0059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5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на </w:t>
      </w:r>
      <w:r w:rsidR="00D463B4">
        <w:rPr>
          <w:rFonts w:ascii="Times New Roman" w:hAnsi="Times New Roman" w:cs="Times New Roman"/>
          <w:sz w:val="28"/>
          <w:szCs w:val="28"/>
        </w:rPr>
        <w:t>9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3B4">
        <w:rPr>
          <w:rFonts w:ascii="Times New Roman" w:hAnsi="Times New Roman" w:cs="Times New Roman"/>
          <w:sz w:val="28"/>
          <w:szCs w:val="28"/>
        </w:rPr>
        <w:t>3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D463B4">
        <w:rPr>
          <w:rFonts w:ascii="Times New Roman" w:hAnsi="Times New Roman" w:cs="Times New Roman"/>
          <w:sz w:val="28"/>
          <w:szCs w:val="28"/>
        </w:rPr>
        <w:t>9 июня 2023</w:t>
      </w:r>
      <w:r w:rsidRPr="000965CF">
        <w:rPr>
          <w:rFonts w:ascii="Times New Roman" w:hAnsi="Times New Roman" w:cs="Times New Roman"/>
          <w:sz w:val="28"/>
          <w:szCs w:val="28"/>
        </w:rPr>
        <w:t xml:space="preserve"> 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Default="00595474" w:rsidP="0059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ЗАТО                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662971, г. Железногорск, ул. 22 Партсъезда, 21, Совет депутатов ЗАТО г. Железногорск,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</w:t>
      </w:r>
      <w:r w:rsidR="00767A3A">
        <w:rPr>
          <w:rFonts w:ascii="Times New Roman" w:hAnsi="Times New Roman" w:cs="Times New Roman"/>
          <w:sz w:val="28"/>
          <w:szCs w:val="28"/>
        </w:rPr>
        <w:t xml:space="preserve">, а также посредством официального сайта </w:t>
      </w:r>
      <w:r w:rsidR="00767A3A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ЗАТО </w:t>
      </w:r>
      <w:proofErr w:type="gramStart"/>
      <w:r w:rsidR="00767A3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67A3A">
        <w:rPr>
          <w:rFonts w:ascii="Times New Roman" w:eastAsia="Calibri" w:hAnsi="Times New Roman" w:cs="Times New Roman"/>
          <w:sz w:val="28"/>
          <w:szCs w:val="28"/>
        </w:rPr>
        <w:t xml:space="preserve">. Железногорск в информационно-телекоммуникационной сети Интернет </w:t>
      </w:r>
      <w:r w:rsidR="00767A3A"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767A3A" w:rsidRPr="00767A3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767A3A" w:rsidRPr="00767A3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</w:t>
      </w:r>
      <w:r>
        <w:rPr>
          <w:rFonts w:ascii="Times New Roman" w:hAnsi="Times New Roman" w:cs="Times New Roman"/>
          <w:sz w:val="28"/>
          <w:szCs w:val="28"/>
        </w:rPr>
        <w:t xml:space="preserve">ожений прекращается в </w:t>
      </w:r>
      <w:r w:rsidR="00767A3A">
        <w:rPr>
          <w:rFonts w:ascii="Times New Roman" w:hAnsi="Times New Roman" w:cs="Times New Roman"/>
          <w:sz w:val="28"/>
          <w:szCs w:val="28"/>
        </w:rPr>
        <w:t>17</w:t>
      </w:r>
      <w:r w:rsidR="00767A3A" w:rsidRPr="00F91DAC">
        <w:rPr>
          <w:rFonts w:ascii="Times New Roman" w:hAnsi="Times New Roman" w:cs="Times New Roman"/>
          <w:sz w:val="28"/>
          <w:szCs w:val="28"/>
        </w:rPr>
        <w:t xml:space="preserve"> </w:t>
      </w:r>
      <w:r w:rsidR="00767A3A">
        <w:rPr>
          <w:rFonts w:ascii="Times New Roman" w:hAnsi="Times New Roman" w:cs="Times New Roman"/>
          <w:sz w:val="28"/>
          <w:szCs w:val="28"/>
        </w:rPr>
        <w:t xml:space="preserve">часов 00 </w:t>
      </w:r>
      <w:r w:rsidR="00767A3A" w:rsidRPr="000965CF">
        <w:rPr>
          <w:rFonts w:ascii="Times New Roman" w:hAnsi="Times New Roman" w:cs="Times New Roman"/>
          <w:sz w:val="28"/>
          <w:szCs w:val="28"/>
        </w:rPr>
        <w:t>минут</w:t>
      </w:r>
      <w:r w:rsidR="00767A3A">
        <w:rPr>
          <w:rFonts w:ascii="Times New Roman" w:hAnsi="Times New Roman" w:cs="Times New Roman"/>
          <w:sz w:val="28"/>
          <w:szCs w:val="28"/>
        </w:rPr>
        <w:t xml:space="preserve"> 7 июня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, а также разместить </w:t>
      </w:r>
      <w:r w:rsidR="00767A3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Совета депутатов ЗАТО г. Железногорск в информационно-телекоммуникационной сети Интернет </w:t>
      </w:r>
      <w:r w:rsidR="00767A3A" w:rsidRPr="00767A3A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767A3A" w:rsidRPr="00767A3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767A3A" w:rsidRPr="007E7456">
        <w:rPr>
          <w:rFonts w:ascii="Times New Roman" w:eastAsia="Calibri" w:hAnsi="Times New Roman" w:cs="Times New Roman"/>
          <w:sz w:val="28"/>
          <w:szCs w:val="28"/>
        </w:rPr>
        <w:t>)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А.С. 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pStyle w:val="ConsPlusNormal"/>
        <w:jc w:val="both"/>
      </w:pPr>
      <w:r>
        <w:t>Председатель Совета депутатов</w:t>
      </w:r>
    </w:p>
    <w:p w:rsidR="00595474" w:rsidRDefault="00595474" w:rsidP="00595474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С.Д. Проскурнин</w:t>
      </w:r>
    </w:p>
    <w:p w:rsidR="00595474" w:rsidRDefault="00595474" w:rsidP="00595474">
      <w:pPr>
        <w:pStyle w:val="ConsPlusNormal"/>
        <w:jc w:val="both"/>
      </w:pPr>
      <w:r>
        <w:t xml:space="preserve">                             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3A" w:rsidRDefault="00767A3A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5474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474"/>
    <w:rsid w:val="000957A4"/>
    <w:rsid w:val="000C246C"/>
    <w:rsid w:val="00137F6F"/>
    <w:rsid w:val="001F5790"/>
    <w:rsid w:val="002A50A4"/>
    <w:rsid w:val="003E080D"/>
    <w:rsid w:val="00595474"/>
    <w:rsid w:val="00691B42"/>
    <w:rsid w:val="00767A3A"/>
    <w:rsid w:val="00893B11"/>
    <w:rsid w:val="008D68CE"/>
    <w:rsid w:val="00941904"/>
    <w:rsid w:val="00A20381"/>
    <w:rsid w:val="00AB3954"/>
    <w:rsid w:val="00BB6AA2"/>
    <w:rsid w:val="00C44940"/>
    <w:rsid w:val="00D10FE2"/>
    <w:rsid w:val="00D463B4"/>
    <w:rsid w:val="00F2426E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954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rsovet-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sovet-26.ru" TargetMode="External"/><Relationship Id="rId5" Type="http://schemas.openxmlformats.org/officeDocument/2006/relationships/hyperlink" Target="consultantplus://offline/main?base=RLAW168;n=1970;fld=134;dst=1000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7</cp:revision>
  <dcterms:created xsi:type="dcterms:W3CDTF">2022-01-24T07:57:00Z</dcterms:created>
  <dcterms:modified xsi:type="dcterms:W3CDTF">2023-05-29T03:32:00Z</dcterms:modified>
</cp:coreProperties>
</file>