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218" w:rsidRDefault="00DB0218" w:rsidP="00DB0218">
      <w:pPr>
        <w:jc w:val="center"/>
        <w:rPr>
          <w:lang w:val="en-US"/>
        </w:rPr>
      </w:pPr>
      <w:r>
        <w:rPr>
          <w:noProof/>
          <w:lang w:eastAsia="ru-RU"/>
        </w:rPr>
        <w:drawing>
          <wp:inline distT="0" distB="0" distL="0" distR="0">
            <wp:extent cx="842645" cy="1169035"/>
            <wp:effectExtent l="19050" t="0" r="0" b="0"/>
            <wp:docPr id="1" name="Рисунок 1" descr="gerb_zh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zhel"/>
                    <pic:cNvPicPr>
                      <a:picLocks noChangeAspect="1" noChangeArrowheads="1"/>
                    </pic:cNvPicPr>
                  </pic:nvPicPr>
                  <pic:blipFill>
                    <a:blip r:embed="rId5" cstate="print">
                      <a:grayscl/>
                    </a:blip>
                    <a:srcRect l="14497" r="18364"/>
                    <a:stretch>
                      <a:fillRect/>
                    </a:stretch>
                  </pic:blipFill>
                  <pic:spPr bwMode="auto">
                    <a:xfrm>
                      <a:off x="0" y="0"/>
                      <a:ext cx="842645" cy="1169035"/>
                    </a:xfrm>
                    <a:prstGeom prst="rect">
                      <a:avLst/>
                    </a:prstGeom>
                    <a:noFill/>
                    <a:ln w="9525">
                      <a:noFill/>
                      <a:miter lim="800000"/>
                      <a:headEnd/>
                      <a:tailEnd/>
                    </a:ln>
                  </pic:spPr>
                </pic:pic>
              </a:graphicData>
            </a:graphic>
          </wp:inline>
        </w:drawing>
      </w:r>
    </w:p>
    <w:p w:rsidR="00DB0218" w:rsidRPr="007A12C1" w:rsidRDefault="00DB0218" w:rsidP="00DB0218">
      <w:pPr>
        <w:framePr w:w="9916" w:h="1873" w:hSpace="180" w:wrap="around" w:vAnchor="text" w:hAnchor="page" w:x="1338" w:y="107"/>
        <w:jc w:val="center"/>
        <w:rPr>
          <w:rFonts w:ascii="Times New Roman" w:hAnsi="Times New Roman"/>
          <w:b/>
          <w:sz w:val="28"/>
          <w:szCs w:val="28"/>
        </w:rPr>
      </w:pPr>
      <w:r>
        <w:rPr>
          <w:rFonts w:ascii="Times New Roman" w:hAnsi="Times New Roman"/>
          <w:b/>
          <w:sz w:val="28"/>
          <w:szCs w:val="28"/>
        </w:rPr>
        <w:t>Городской округ</w:t>
      </w:r>
      <w:r w:rsidRPr="007A12C1">
        <w:rPr>
          <w:rFonts w:ascii="Times New Roman" w:hAnsi="Times New Roman"/>
          <w:b/>
          <w:sz w:val="28"/>
          <w:szCs w:val="28"/>
        </w:rPr>
        <w:t xml:space="preserve"> «Закрытое административно – территориальное образование Железного</w:t>
      </w:r>
      <w:proofErr w:type="gramStart"/>
      <w:r w:rsidRPr="007A12C1">
        <w:rPr>
          <w:rFonts w:ascii="Times New Roman" w:hAnsi="Times New Roman"/>
          <w:b/>
          <w:sz w:val="28"/>
          <w:szCs w:val="28"/>
        </w:rPr>
        <w:t>рск Кр</w:t>
      </w:r>
      <w:proofErr w:type="gramEnd"/>
      <w:r w:rsidRPr="007A12C1">
        <w:rPr>
          <w:rFonts w:ascii="Times New Roman" w:hAnsi="Times New Roman"/>
          <w:b/>
          <w:sz w:val="28"/>
          <w:szCs w:val="28"/>
        </w:rPr>
        <w:t>асноярского края»</w:t>
      </w:r>
    </w:p>
    <w:p w:rsidR="00DB0218" w:rsidRDefault="00DB0218" w:rsidP="00DB0218">
      <w:pPr>
        <w:framePr w:w="9916" w:h="1873" w:hSpace="180" w:wrap="around" w:vAnchor="text" w:hAnchor="page" w:x="1338" w:y="107"/>
        <w:jc w:val="center"/>
        <w:rPr>
          <w:rFonts w:ascii="Times New Roman" w:hAnsi="Times New Roman"/>
          <w:b/>
          <w:sz w:val="32"/>
          <w:szCs w:val="32"/>
        </w:rPr>
      </w:pPr>
      <w:r>
        <w:rPr>
          <w:rFonts w:ascii="Times New Roman" w:hAnsi="Times New Roman"/>
          <w:b/>
          <w:sz w:val="32"/>
          <w:szCs w:val="32"/>
        </w:rPr>
        <w:t xml:space="preserve">СОВЕТ </w:t>
      </w:r>
      <w:proofErr w:type="gramStart"/>
      <w:r>
        <w:rPr>
          <w:rFonts w:ascii="Times New Roman" w:hAnsi="Times New Roman"/>
          <w:b/>
          <w:sz w:val="32"/>
          <w:szCs w:val="32"/>
        </w:rPr>
        <w:t>ДЕПУТАТОВ</w:t>
      </w:r>
      <w:proofErr w:type="gramEnd"/>
      <w:r>
        <w:rPr>
          <w:rFonts w:ascii="Times New Roman" w:hAnsi="Times New Roman"/>
          <w:b/>
          <w:sz w:val="32"/>
          <w:szCs w:val="32"/>
        </w:rPr>
        <w:t xml:space="preserve">  ЗАТО  г. ЖЕЛЕЗНОГОРСК </w:t>
      </w:r>
    </w:p>
    <w:p w:rsidR="00DB0218" w:rsidRPr="00104A23" w:rsidRDefault="00DB0218" w:rsidP="00DB0218">
      <w:pPr>
        <w:framePr w:w="9916" w:h="1873" w:hSpace="180" w:wrap="around" w:vAnchor="text" w:hAnchor="page" w:x="1338" w:y="107"/>
        <w:jc w:val="center"/>
        <w:rPr>
          <w:rFonts w:ascii="Times New Roman" w:hAnsi="Times New Roman"/>
          <w:b/>
          <w:sz w:val="36"/>
        </w:rPr>
      </w:pPr>
      <w:r>
        <w:rPr>
          <w:rFonts w:ascii="Times New Roman" w:hAnsi="Times New Roman"/>
          <w:b/>
          <w:sz w:val="36"/>
        </w:rPr>
        <w:t>РЕШЕНИЕ</w:t>
      </w:r>
    </w:p>
    <w:p w:rsidR="00DB0218" w:rsidRDefault="00DB0218" w:rsidP="00DB0218">
      <w:pPr>
        <w:framePr w:w="9916" w:h="1873" w:hSpace="180" w:wrap="around" w:vAnchor="text" w:hAnchor="page" w:x="1338" w:y="107"/>
        <w:jc w:val="center"/>
        <w:rPr>
          <w:rFonts w:ascii="Arial" w:hAnsi="Arial"/>
          <w:b/>
          <w:sz w:val="36"/>
        </w:rPr>
      </w:pPr>
    </w:p>
    <w:p w:rsidR="00DB0218" w:rsidRPr="006D43BB" w:rsidRDefault="00886B86" w:rsidP="00DB0218">
      <w:pPr>
        <w:framePr w:w="9722" w:h="441" w:hSpace="180" w:wrap="around" w:vAnchor="text" w:hAnchor="page" w:x="1338" w:y="2891"/>
        <w:ind w:left="426"/>
        <w:rPr>
          <w:rFonts w:ascii="Times New Roman" w:hAnsi="Times New Roman"/>
          <w:sz w:val="24"/>
          <w:szCs w:val="24"/>
        </w:rPr>
      </w:pPr>
      <w:r>
        <w:rPr>
          <w:rFonts w:ascii="Times New Roman" w:hAnsi="Times New Roman"/>
          <w:sz w:val="24"/>
          <w:szCs w:val="24"/>
        </w:rPr>
        <w:t>15 февраля</w:t>
      </w:r>
      <w:r w:rsidRPr="00587087">
        <w:rPr>
          <w:rFonts w:ascii="Times New Roman" w:hAnsi="Times New Roman"/>
          <w:sz w:val="24"/>
          <w:szCs w:val="24"/>
        </w:rPr>
        <w:t xml:space="preserve"> 20</w:t>
      </w:r>
      <w:r>
        <w:rPr>
          <w:rFonts w:ascii="Times New Roman" w:hAnsi="Times New Roman"/>
          <w:sz w:val="24"/>
          <w:szCs w:val="24"/>
        </w:rPr>
        <w:t>24</w:t>
      </w:r>
      <w:r w:rsidRPr="00587087">
        <w:rPr>
          <w:rFonts w:ascii="Times New Roman" w:hAnsi="Times New Roman"/>
          <w:sz w:val="24"/>
          <w:szCs w:val="24"/>
        </w:rPr>
        <w:t xml:space="preserve">                                                                                                          </w:t>
      </w:r>
      <w:r>
        <w:rPr>
          <w:rFonts w:ascii="Times New Roman" w:hAnsi="Times New Roman"/>
          <w:sz w:val="24"/>
          <w:szCs w:val="24"/>
        </w:rPr>
        <w:t xml:space="preserve">  </w:t>
      </w:r>
      <w:r w:rsidRPr="00587087">
        <w:rPr>
          <w:rFonts w:ascii="Times New Roman" w:hAnsi="Times New Roman"/>
          <w:sz w:val="24"/>
          <w:szCs w:val="24"/>
        </w:rPr>
        <w:t>№</w:t>
      </w:r>
      <w:r>
        <w:rPr>
          <w:rFonts w:ascii="Times New Roman" w:hAnsi="Times New Roman"/>
          <w:sz w:val="24"/>
          <w:szCs w:val="24"/>
        </w:rPr>
        <w:t xml:space="preserve"> 38-420Р</w:t>
      </w:r>
    </w:p>
    <w:p w:rsidR="00DB0218" w:rsidRPr="006D43BB" w:rsidRDefault="00DB0218" w:rsidP="00DB0218">
      <w:pPr>
        <w:framePr w:w="9722" w:h="441" w:hSpace="180" w:wrap="around" w:vAnchor="text" w:hAnchor="page" w:x="1338" w:y="2891"/>
        <w:spacing w:after="0"/>
        <w:jc w:val="center"/>
        <w:rPr>
          <w:rFonts w:ascii="Times New Roman" w:hAnsi="Times New Roman"/>
          <w:sz w:val="24"/>
          <w:szCs w:val="24"/>
        </w:rPr>
      </w:pPr>
      <w:r w:rsidRPr="006D43BB">
        <w:rPr>
          <w:rFonts w:ascii="Times New Roman" w:hAnsi="Times New Roman"/>
          <w:b/>
          <w:sz w:val="24"/>
          <w:szCs w:val="24"/>
        </w:rPr>
        <w:t>г. Железногорск</w:t>
      </w:r>
    </w:p>
    <w:p w:rsidR="00DB0218" w:rsidRDefault="00DB0218" w:rsidP="00DB0218">
      <w:pPr>
        <w:spacing w:after="0" w:line="240" w:lineRule="auto"/>
        <w:jc w:val="both"/>
        <w:rPr>
          <w:rFonts w:ascii="Times New Roman" w:hAnsi="Times New Roman"/>
          <w:sz w:val="28"/>
          <w:szCs w:val="28"/>
        </w:rPr>
      </w:pPr>
    </w:p>
    <w:p w:rsidR="00DB0218" w:rsidRPr="00DB0218" w:rsidRDefault="00DB0218" w:rsidP="00DB0218">
      <w:pPr>
        <w:autoSpaceDE w:val="0"/>
        <w:autoSpaceDN w:val="0"/>
        <w:adjustRightInd w:val="0"/>
        <w:spacing w:after="0" w:line="240" w:lineRule="auto"/>
        <w:jc w:val="both"/>
        <w:rPr>
          <w:rFonts w:ascii="Times New Roman" w:eastAsiaTheme="minorHAnsi" w:hAnsi="Times New Roman"/>
          <w:sz w:val="28"/>
          <w:szCs w:val="28"/>
        </w:rPr>
      </w:pPr>
      <w:r w:rsidRPr="003A170A">
        <w:rPr>
          <w:rFonts w:ascii="Times New Roman" w:hAnsi="Times New Roman"/>
          <w:sz w:val="28"/>
          <w:szCs w:val="28"/>
        </w:rPr>
        <w:t>О</w:t>
      </w:r>
      <w:r>
        <w:rPr>
          <w:rFonts w:ascii="Times New Roman" w:hAnsi="Times New Roman"/>
          <w:sz w:val="28"/>
          <w:szCs w:val="28"/>
        </w:rPr>
        <w:t xml:space="preserve"> внесении изменений </w:t>
      </w:r>
      <w:r w:rsidR="000E6D76">
        <w:rPr>
          <w:rFonts w:ascii="Times New Roman" w:hAnsi="Times New Roman"/>
          <w:sz w:val="28"/>
          <w:szCs w:val="28"/>
        </w:rPr>
        <w:t xml:space="preserve">и дополнений </w:t>
      </w:r>
      <w:r>
        <w:rPr>
          <w:rFonts w:ascii="Times New Roman" w:hAnsi="Times New Roman"/>
          <w:sz w:val="28"/>
          <w:szCs w:val="28"/>
        </w:rPr>
        <w:t xml:space="preserve">в решение </w:t>
      </w:r>
      <w:r w:rsidRPr="003A170A">
        <w:rPr>
          <w:rFonts w:ascii="Times New Roman" w:hAnsi="Times New Roman"/>
          <w:sz w:val="28"/>
          <w:szCs w:val="28"/>
        </w:rPr>
        <w:t xml:space="preserve">Совета </w:t>
      </w:r>
      <w:proofErr w:type="gramStart"/>
      <w:r w:rsidRPr="003A170A">
        <w:rPr>
          <w:rFonts w:ascii="Times New Roman" w:hAnsi="Times New Roman"/>
          <w:sz w:val="28"/>
          <w:szCs w:val="28"/>
        </w:rPr>
        <w:t>депутатов</w:t>
      </w:r>
      <w:proofErr w:type="gramEnd"/>
      <w:r w:rsidRPr="003A170A">
        <w:rPr>
          <w:rFonts w:ascii="Times New Roman" w:hAnsi="Times New Roman"/>
          <w:sz w:val="28"/>
          <w:szCs w:val="28"/>
        </w:rPr>
        <w:t xml:space="preserve"> ЗАТО </w:t>
      </w:r>
      <w:r w:rsidR="000E6D76">
        <w:rPr>
          <w:rFonts w:ascii="Times New Roman" w:hAnsi="Times New Roman"/>
          <w:sz w:val="28"/>
          <w:szCs w:val="28"/>
        </w:rPr>
        <w:t xml:space="preserve">      </w:t>
      </w:r>
      <w:r w:rsidRPr="003A170A">
        <w:rPr>
          <w:rFonts w:ascii="Times New Roman" w:hAnsi="Times New Roman"/>
          <w:sz w:val="28"/>
          <w:szCs w:val="28"/>
        </w:rPr>
        <w:t>г.</w:t>
      </w:r>
      <w:r>
        <w:rPr>
          <w:rFonts w:ascii="Times New Roman" w:hAnsi="Times New Roman"/>
          <w:sz w:val="28"/>
          <w:szCs w:val="28"/>
        </w:rPr>
        <w:t xml:space="preserve"> </w:t>
      </w:r>
      <w:r w:rsidRPr="003A170A">
        <w:rPr>
          <w:rFonts w:ascii="Times New Roman" w:hAnsi="Times New Roman"/>
          <w:sz w:val="28"/>
          <w:szCs w:val="28"/>
        </w:rPr>
        <w:t xml:space="preserve">Железногорск </w:t>
      </w:r>
      <w:r>
        <w:rPr>
          <w:rFonts w:ascii="Times New Roman" w:hAnsi="Times New Roman"/>
          <w:sz w:val="28"/>
          <w:szCs w:val="28"/>
        </w:rPr>
        <w:t xml:space="preserve">от 24.05.2018 № 34-151Р «Об утверждении регламента </w:t>
      </w:r>
      <w:r w:rsidRPr="003A170A">
        <w:rPr>
          <w:rFonts w:ascii="Times New Roman" w:hAnsi="Times New Roman"/>
          <w:sz w:val="28"/>
          <w:szCs w:val="28"/>
        </w:rPr>
        <w:t>Совета депутатов</w:t>
      </w:r>
      <w:r>
        <w:rPr>
          <w:rFonts w:ascii="Times New Roman" w:hAnsi="Times New Roman"/>
          <w:sz w:val="28"/>
          <w:szCs w:val="28"/>
        </w:rPr>
        <w:t xml:space="preserve"> закрытого административно-территориального образования город Железногорск Красноярского края»</w:t>
      </w:r>
    </w:p>
    <w:p w:rsidR="00DB0218" w:rsidRDefault="00DB0218" w:rsidP="00DB0218">
      <w:pPr>
        <w:spacing w:after="0"/>
        <w:jc w:val="both"/>
        <w:rPr>
          <w:rFonts w:ascii="Times New Roman" w:hAnsi="Times New Roman"/>
          <w:sz w:val="28"/>
          <w:szCs w:val="28"/>
        </w:rPr>
      </w:pPr>
    </w:p>
    <w:p w:rsidR="00DB0218" w:rsidRPr="003A170A" w:rsidRDefault="00982446" w:rsidP="00DB021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8 статьи 23 </w:t>
      </w:r>
      <w:proofErr w:type="gramStart"/>
      <w:r>
        <w:rPr>
          <w:rFonts w:ascii="Times New Roman" w:hAnsi="Times New Roman" w:cs="Times New Roman"/>
          <w:sz w:val="28"/>
          <w:szCs w:val="28"/>
        </w:rPr>
        <w:t>Устава</w:t>
      </w:r>
      <w:proofErr w:type="gramEnd"/>
      <w:r>
        <w:rPr>
          <w:rFonts w:ascii="Times New Roman" w:hAnsi="Times New Roman" w:cs="Times New Roman"/>
          <w:sz w:val="28"/>
          <w:szCs w:val="28"/>
        </w:rPr>
        <w:t xml:space="preserve"> ЗАТО Железногорск,</w:t>
      </w:r>
      <w:r>
        <w:rPr>
          <w:rFonts w:ascii="Times New Roman" w:hAnsi="Times New Roman"/>
          <w:sz w:val="28"/>
          <w:szCs w:val="28"/>
        </w:rPr>
        <w:t xml:space="preserve"> </w:t>
      </w:r>
      <w:r w:rsidRPr="003A170A">
        <w:rPr>
          <w:rFonts w:ascii="Times New Roman" w:hAnsi="Times New Roman" w:cs="Times New Roman"/>
          <w:sz w:val="28"/>
          <w:szCs w:val="28"/>
        </w:rPr>
        <w:t>Совет депутатов</w:t>
      </w:r>
    </w:p>
    <w:p w:rsidR="00DB0218" w:rsidRPr="003A170A" w:rsidRDefault="00DB0218" w:rsidP="00DB0218">
      <w:pPr>
        <w:spacing w:after="0" w:line="240" w:lineRule="auto"/>
        <w:ind w:firstLine="567"/>
        <w:jc w:val="both"/>
        <w:rPr>
          <w:rFonts w:ascii="Times New Roman" w:hAnsi="Times New Roman"/>
          <w:sz w:val="28"/>
          <w:szCs w:val="28"/>
        </w:rPr>
      </w:pPr>
    </w:p>
    <w:p w:rsidR="00DB0218" w:rsidRDefault="00DB0218" w:rsidP="00DB0218">
      <w:pPr>
        <w:spacing w:after="0" w:line="240" w:lineRule="auto"/>
        <w:jc w:val="both"/>
        <w:rPr>
          <w:rFonts w:ascii="Times New Roman" w:hAnsi="Times New Roman"/>
          <w:sz w:val="28"/>
          <w:szCs w:val="28"/>
        </w:rPr>
      </w:pPr>
      <w:r>
        <w:rPr>
          <w:rFonts w:ascii="Times New Roman" w:hAnsi="Times New Roman"/>
          <w:sz w:val="28"/>
          <w:szCs w:val="28"/>
        </w:rPr>
        <w:t>РЕШИЛ</w:t>
      </w:r>
      <w:r w:rsidRPr="003A170A">
        <w:rPr>
          <w:rFonts w:ascii="Times New Roman" w:hAnsi="Times New Roman"/>
          <w:sz w:val="28"/>
          <w:szCs w:val="28"/>
        </w:rPr>
        <w:t>:</w:t>
      </w:r>
    </w:p>
    <w:p w:rsidR="00DB0218" w:rsidRDefault="00DB0218" w:rsidP="00DB0218">
      <w:pPr>
        <w:spacing w:after="0" w:line="240" w:lineRule="auto"/>
        <w:jc w:val="both"/>
        <w:rPr>
          <w:rFonts w:ascii="Times New Roman" w:hAnsi="Times New Roman"/>
          <w:sz w:val="28"/>
          <w:szCs w:val="28"/>
        </w:rPr>
      </w:pPr>
    </w:p>
    <w:p w:rsidR="00DB0218" w:rsidRDefault="00DB0218" w:rsidP="00DB0218">
      <w:pPr>
        <w:spacing w:after="0" w:line="240" w:lineRule="auto"/>
        <w:ind w:firstLine="567"/>
        <w:jc w:val="both"/>
        <w:rPr>
          <w:rFonts w:ascii="Times New Roman" w:hAnsi="Times New Roman"/>
          <w:sz w:val="28"/>
          <w:szCs w:val="28"/>
        </w:rPr>
      </w:pPr>
      <w:r>
        <w:rPr>
          <w:rFonts w:ascii="Times New Roman" w:hAnsi="Times New Roman"/>
          <w:sz w:val="28"/>
          <w:szCs w:val="28"/>
        </w:rPr>
        <w:t xml:space="preserve">1. Внести в приложение к решению </w:t>
      </w:r>
      <w:r w:rsidR="00D651FF" w:rsidRPr="003A170A">
        <w:rPr>
          <w:rFonts w:ascii="Times New Roman" w:hAnsi="Times New Roman"/>
          <w:sz w:val="28"/>
          <w:szCs w:val="28"/>
        </w:rPr>
        <w:t xml:space="preserve">Совета депутатов ЗАТО </w:t>
      </w:r>
      <w:r w:rsidR="00D651FF">
        <w:rPr>
          <w:rFonts w:ascii="Times New Roman" w:hAnsi="Times New Roman"/>
          <w:sz w:val="28"/>
          <w:szCs w:val="28"/>
        </w:rPr>
        <w:t xml:space="preserve">                   </w:t>
      </w:r>
      <w:r w:rsidR="00D651FF" w:rsidRPr="003A170A">
        <w:rPr>
          <w:rFonts w:ascii="Times New Roman" w:hAnsi="Times New Roman"/>
          <w:sz w:val="28"/>
          <w:szCs w:val="28"/>
        </w:rPr>
        <w:t>г.</w:t>
      </w:r>
      <w:r w:rsidR="00D651FF">
        <w:rPr>
          <w:rFonts w:ascii="Times New Roman" w:hAnsi="Times New Roman"/>
          <w:sz w:val="28"/>
          <w:szCs w:val="28"/>
        </w:rPr>
        <w:t xml:space="preserve"> </w:t>
      </w:r>
      <w:r w:rsidR="00D651FF" w:rsidRPr="003A170A">
        <w:rPr>
          <w:rFonts w:ascii="Times New Roman" w:hAnsi="Times New Roman"/>
          <w:sz w:val="28"/>
          <w:szCs w:val="28"/>
        </w:rPr>
        <w:t xml:space="preserve">Железногорск </w:t>
      </w:r>
      <w:r w:rsidR="00736EEC">
        <w:rPr>
          <w:rFonts w:ascii="Times New Roman" w:hAnsi="Times New Roman"/>
          <w:sz w:val="28"/>
          <w:szCs w:val="28"/>
        </w:rPr>
        <w:t>от 24.05.2018 № 34-151Р «</w:t>
      </w:r>
      <w:r w:rsidR="00D651FF">
        <w:rPr>
          <w:rFonts w:ascii="Times New Roman" w:hAnsi="Times New Roman"/>
          <w:sz w:val="28"/>
          <w:szCs w:val="28"/>
        </w:rPr>
        <w:t xml:space="preserve">Об утверждении регламента </w:t>
      </w:r>
      <w:r w:rsidR="00D651FF" w:rsidRPr="003A170A">
        <w:rPr>
          <w:rFonts w:ascii="Times New Roman" w:hAnsi="Times New Roman"/>
          <w:sz w:val="28"/>
          <w:szCs w:val="28"/>
        </w:rPr>
        <w:t>Совета депутатов</w:t>
      </w:r>
      <w:r w:rsidR="00D651FF">
        <w:rPr>
          <w:rFonts w:ascii="Times New Roman" w:hAnsi="Times New Roman"/>
          <w:sz w:val="28"/>
          <w:szCs w:val="28"/>
        </w:rPr>
        <w:t xml:space="preserve"> закрытого административно-территориального образования город Железного</w:t>
      </w:r>
      <w:proofErr w:type="gramStart"/>
      <w:r w:rsidR="00D651FF">
        <w:rPr>
          <w:rFonts w:ascii="Times New Roman" w:hAnsi="Times New Roman"/>
          <w:sz w:val="28"/>
          <w:szCs w:val="28"/>
        </w:rPr>
        <w:t>рск Кр</w:t>
      </w:r>
      <w:proofErr w:type="gramEnd"/>
      <w:r w:rsidR="00D651FF">
        <w:rPr>
          <w:rFonts w:ascii="Times New Roman" w:hAnsi="Times New Roman"/>
          <w:sz w:val="28"/>
          <w:szCs w:val="28"/>
        </w:rPr>
        <w:t xml:space="preserve">асноярского края» (далее – Регламент </w:t>
      </w:r>
      <w:r w:rsidR="00D651FF" w:rsidRPr="003A170A">
        <w:rPr>
          <w:rFonts w:ascii="Times New Roman" w:hAnsi="Times New Roman"/>
          <w:sz w:val="28"/>
          <w:szCs w:val="28"/>
        </w:rPr>
        <w:t>Совета депутатов</w:t>
      </w:r>
      <w:r w:rsidR="00D651FF">
        <w:rPr>
          <w:rFonts w:ascii="Times New Roman" w:hAnsi="Times New Roman"/>
          <w:sz w:val="28"/>
          <w:szCs w:val="28"/>
        </w:rPr>
        <w:t>) следующие изменения</w:t>
      </w:r>
      <w:r w:rsidR="000E6D76">
        <w:rPr>
          <w:rFonts w:ascii="Times New Roman" w:hAnsi="Times New Roman"/>
          <w:sz w:val="28"/>
          <w:szCs w:val="28"/>
        </w:rPr>
        <w:t xml:space="preserve"> и дополнения</w:t>
      </w:r>
      <w:r w:rsidR="00D651FF">
        <w:rPr>
          <w:rFonts w:ascii="Times New Roman" w:hAnsi="Times New Roman"/>
          <w:sz w:val="28"/>
          <w:szCs w:val="28"/>
        </w:rPr>
        <w:t>:</w:t>
      </w:r>
    </w:p>
    <w:p w:rsidR="0073740C" w:rsidRDefault="0073740C" w:rsidP="00D651FF">
      <w:pPr>
        <w:spacing w:after="0" w:line="240" w:lineRule="auto"/>
        <w:ind w:firstLine="567"/>
        <w:jc w:val="both"/>
        <w:rPr>
          <w:rFonts w:ascii="Times New Roman" w:hAnsi="Times New Roman"/>
          <w:sz w:val="28"/>
          <w:szCs w:val="28"/>
        </w:rPr>
      </w:pPr>
    </w:p>
    <w:p w:rsidR="00A67CEA" w:rsidRDefault="00D651FF" w:rsidP="00D651FF">
      <w:pPr>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00A67CEA">
        <w:rPr>
          <w:rFonts w:ascii="Times New Roman" w:hAnsi="Times New Roman"/>
          <w:sz w:val="28"/>
          <w:szCs w:val="28"/>
        </w:rPr>
        <w:t xml:space="preserve">Статью 3 Регламента </w:t>
      </w:r>
      <w:r w:rsidR="00A67CEA" w:rsidRPr="003A170A">
        <w:rPr>
          <w:rFonts w:ascii="Times New Roman" w:hAnsi="Times New Roman"/>
          <w:sz w:val="28"/>
          <w:szCs w:val="28"/>
        </w:rPr>
        <w:t>Совета депутатов</w:t>
      </w:r>
      <w:r w:rsidR="00A67CEA">
        <w:rPr>
          <w:rFonts w:ascii="Times New Roman" w:hAnsi="Times New Roman"/>
          <w:sz w:val="28"/>
          <w:szCs w:val="28"/>
        </w:rPr>
        <w:t xml:space="preserve"> дополнить абзацем следующего содержания:</w:t>
      </w:r>
    </w:p>
    <w:p w:rsidR="00A67CEA" w:rsidRDefault="00A67CEA" w:rsidP="00D651FF">
      <w:pPr>
        <w:spacing w:after="0" w:line="240" w:lineRule="auto"/>
        <w:ind w:firstLine="567"/>
        <w:jc w:val="both"/>
        <w:rPr>
          <w:rFonts w:ascii="Times New Roman" w:hAnsi="Times New Roman"/>
          <w:sz w:val="28"/>
          <w:szCs w:val="28"/>
        </w:rPr>
      </w:pPr>
      <w:r>
        <w:rPr>
          <w:rFonts w:ascii="Times New Roman" w:hAnsi="Times New Roman"/>
          <w:sz w:val="28"/>
          <w:szCs w:val="28"/>
        </w:rPr>
        <w:t>«</w:t>
      </w:r>
      <w:r w:rsidR="00F37B62" w:rsidRPr="00F37B62">
        <w:rPr>
          <w:rFonts w:ascii="Times New Roman" w:hAnsi="Times New Roman"/>
          <w:sz w:val="28"/>
          <w:szCs w:val="28"/>
        </w:rPr>
        <w:t>Деятельность Совета депутатов является открытой</w:t>
      </w:r>
      <w:r w:rsidR="00F37B62">
        <w:rPr>
          <w:rFonts w:ascii="Times New Roman" w:hAnsi="Times New Roman"/>
          <w:sz w:val="28"/>
          <w:szCs w:val="28"/>
        </w:rPr>
        <w:t xml:space="preserve">. </w:t>
      </w:r>
      <w:r w:rsidR="00B23885">
        <w:rPr>
          <w:rFonts w:ascii="Times New Roman" w:hAnsi="Times New Roman"/>
          <w:sz w:val="28"/>
          <w:szCs w:val="28"/>
        </w:rPr>
        <w:t>Обеспечение доступа к информации о деятельности Совета депутатов осуществляется в соответствие с положением, утвержденным Советом депутатов</w:t>
      </w:r>
      <w:proofErr w:type="gramStart"/>
      <w:r w:rsidR="00B23885">
        <w:rPr>
          <w:rFonts w:ascii="Times New Roman" w:hAnsi="Times New Roman"/>
          <w:sz w:val="28"/>
          <w:szCs w:val="28"/>
        </w:rPr>
        <w:t>.».</w:t>
      </w:r>
      <w:proofErr w:type="gramEnd"/>
    </w:p>
    <w:p w:rsidR="00A67CEA" w:rsidRDefault="00A67CEA" w:rsidP="00D651FF">
      <w:pPr>
        <w:spacing w:after="0" w:line="240" w:lineRule="auto"/>
        <w:ind w:firstLine="567"/>
        <w:jc w:val="both"/>
        <w:rPr>
          <w:rFonts w:ascii="Times New Roman" w:hAnsi="Times New Roman"/>
          <w:sz w:val="28"/>
          <w:szCs w:val="28"/>
        </w:rPr>
      </w:pPr>
    </w:p>
    <w:p w:rsidR="00312CD3" w:rsidRDefault="00D740EC" w:rsidP="00D651FF">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r w:rsidR="00312CD3">
        <w:rPr>
          <w:rFonts w:ascii="Times New Roman" w:hAnsi="Times New Roman"/>
          <w:sz w:val="28"/>
          <w:szCs w:val="28"/>
        </w:rPr>
        <w:t xml:space="preserve">Последний абзац статьи 7 Регламента </w:t>
      </w:r>
      <w:r w:rsidR="00312CD3" w:rsidRPr="003A170A">
        <w:rPr>
          <w:rFonts w:ascii="Times New Roman" w:hAnsi="Times New Roman"/>
          <w:sz w:val="28"/>
          <w:szCs w:val="28"/>
        </w:rPr>
        <w:t>Совета депутатов</w:t>
      </w:r>
      <w:r w:rsidR="00312CD3">
        <w:rPr>
          <w:rFonts w:ascii="Times New Roman" w:hAnsi="Times New Roman"/>
          <w:sz w:val="28"/>
          <w:szCs w:val="28"/>
        </w:rPr>
        <w:t xml:space="preserve"> изложить в следующей редакции:</w:t>
      </w:r>
    </w:p>
    <w:p w:rsidR="00312CD3" w:rsidRDefault="00312CD3" w:rsidP="00D651FF">
      <w:pPr>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 xml:space="preserve">«Заседание открывает председатель </w:t>
      </w:r>
      <w:r>
        <w:rPr>
          <w:rFonts w:ascii="Times New Roman" w:eastAsiaTheme="minorHAnsi" w:hAnsi="Times New Roman"/>
          <w:sz w:val="28"/>
          <w:szCs w:val="28"/>
        </w:rPr>
        <w:t>избирательной комиссии. Председательствующим</w:t>
      </w:r>
      <w:r w:rsidRPr="00312CD3">
        <w:rPr>
          <w:rFonts w:ascii="Times New Roman" w:eastAsiaTheme="minorHAnsi" w:hAnsi="Times New Roman"/>
          <w:sz w:val="28"/>
          <w:szCs w:val="28"/>
        </w:rPr>
        <w:t xml:space="preserve"> </w:t>
      </w:r>
      <w:r>
        <w:rPr>
          <w:rFonts w:ascii="Times New Roman" w:eastAsiaTheme="minorHAnsi" w:hAnsi="Times New Roman"/>
          <w:sz w:val="28"/>
          <w:szCs w:val="28"/>
        </w:rPr>
        <w:t xml:space="preserve">до избрания Председателя Совета </w:t>
      </w:r>
      <w:proofErr w:type="gramStart"/>
      <w:r>
        <w:rPr>
          <w:rFonts w:ascii="Times New Roman" w:eastAsiaTheme="minorHAnsi" w:hAnsi="Times New Roman"/>
          <w:sz w:val="28"/>
          <w:szCs w:val="28"/>
        </w:rPr>
        <w:t>депутатов</w:t>
      </w:r>
      <w:proofErr w:type="gramEnd"/>
      <w:r>
        <w:rPr>
          <w:rFonts w:ascii="Times New Roman" w:eastAsiaTheme="minorHAnsi" w:hAnsi="Times New Roman"/>
          <w:sz w:val="28"/>
          <w:szCs w:val="28"/>
        </w:rPr>
        <w:t xml:space="preserve"> </w:t>
      </w:r>
      <w:r w:rsidRPr="003A170A">
        <w:rPr>
          <w:rFonts w:ascii="Times New Roman" w:hAnsi="Times New Roman"/>
          <w:sz w:val="28"/>
          <w:szCs w:val="28"/>
        </w:rPr>
        <w:t xml:space="preserve">ЗАТО </w:t>
      </w:r>
      <w:r>
        <w:rPr>
          <w:rFonts w:ascii="Times New Roman" w:hAnsi="Times New Roman"/>
          <w:sz w:val="28"/>
          <w:szCs w:val="28"/>
        </w:rPr>
        <w:t xml:space="preserve">                   </w:t>
      </w:r>
      <w:r w:rsidRPr="003A170A">
        <w:rPr>
          <w:rFonts w:ascii="Times New Roman" w:hAnsi="Times New Roman"/>
          <w:sz w:val="28"/>
          <w:szCs w:val="28"/>
        </w:rPr>
        <w:t>г.</w:t>
      </w:r>
      <w:r>
        <w:rPr>
          <w:rFonts w:ascii="Times New Roman" w:hAnsi="Times New Roman"/>
          <w:sz w:val="28"/>
          <w:szCs w:val="28"/>
        </w:rPr>
        <w:t xml:space="preserve"> </w:t>
      </w:r>
      <w:r w:rsidRPr="003A170A">
        <w:rPr>
          <w:rFonts w:ascii="Times New Roman" w:hAnsi="Times New Roman"/>
          <w:sz w:val="28"/>
          <w:szCs w:val="28"/>
        </w:rPr>
        <w:t>Железногорск</w:t>
      </w:r>
      <w:r>
        <w:rPr>
          <w:rFonts w:ascii="Times New Roman" w:eastAsiaTheme="minorHAnsi" w:hAnsi="Times New Roman"/>
          <w:sz w:val="28"/>
          <w:szCs w:val="28"/>
        </w:rPr>
        <w:t xml:space="preserve"> является старейший по возрасту из участвующих в заседании депутатов.».</w:t>
      </w:r>
    </w:p>
    <w:p w:rsidR="00493A0D" w:rsidRDefault="00493A0D" w:rsidP="00D651FF">
      <w:pPr>
        <w:spacing w:after="0" w:line="240" w:lineRule="auto"/>
        <w:ind w:firstLine="567"/>
        <w:jc w:val="both"/>
        <w:rPr>
          <w:rFonts w:ascii="Times New Roman" w:eastAsiaTheme="minorHAnsi" w:hAnsi="Times New Roman"/>
          <w:sz w:val="28"/>
          <w:szCs w:val="28"/>
        </w:rPr>
      </w:pPr>
    </w:p>
    <w:p w:rsidR="00E22EC9" w:rsidRDefault="00D740EC" w:rsidP="00D651FF">
      <w:pPr>
        <w:spacing w:after="0" w:line="240" w:lineRule="auto"/>
        <w:ind w:firstLine="567"/>
        <w:jc w:val="both"/>
        <w:rPr>
          <w:rFonts w:ascii="Times New Roman" w:hAnsi="Times New Roman"/>
          <w:sz w:val="28"/>
          <w:szCs w:val="28"/>
        </w:rPr>
      </w:pPr>
      <w:r>
        <w:rPr>
          <w:rFonts w:ascii="Times New Roman" w:eastAsiaTheme="minorHAnsi" w:hAnsi="Times New Roman"/>
          <w:sz w:val="28"/>
          <w:szCs w:val="28"/>
        </w:rPr>
        <w:lastRenderedPageBreak/>
        <w:t>1.3</w:t>
      </w:r>
      <w:r w:rsidR="00E22EC9">
        <w:rPr>
          <w:rFonts w:ascii="Times New Roman" w:eastAsiaTheme="minorHAnsi" w:hAnsi="Times New Roman"/>
          <w:sz w:val="28"/>
          <w:szCs w:val="28"/>
        </w:rPr>
        <w:t xml:space="preserve">. В абзаце </w:t>
      </w:r>
      <w:r w:rsidR="0065797A">
        <w:rPr>
          <w:rFonts w:ascii="Times New Roman" w:eastAsiaTheme="minorHAnsi" w:hAnsi="Times New Roman"/>
          <w:sz w:val="28"/>
          <w:szCs w:val="28"/>
        </w:rPr>
        <w:t>втором</w:t>
      </w:r>
      <w:r w:rsidR="00E22EC9">
        <w:rPr>
          <w:rFonts w:ascii="Times New Roman" w:eastAsiaTheme="minorHAnsi" w:hAnsi="Times New Roman"/>
          <w:sz w:val="28"/>
          <w:szCs w:val="28"/>
        </w:rPr>
        <w:t xml:space="preserve"> </w:t>
      </w:r>
      <w:r w:rsidR="00E22EC9">
        <w:rPr>
          <w:rFonts w:ascii="Times New Roman" w:hAnsi="Times New Roman"/>
          <w:sz w:val="28"/>
          <w:szCs w:val="28"/>
        </w:rPr>
        <w:t xml:space="preserve">статьи 8 Регламента </w:t>
      </w:r>
      <w:r w:rsidR="00E22EC9" w:rsidRPr="003A170A">
        <w:rPr>
          <w:rFonts w:ascii="Times New Roman" w:hAnsi="Times New Roman"/>
          <w:sz w:val="28"/>
          <w:szCs w:val="28"/>
        </w:rPr>
        <w:t>Совета депутатов</w:t>
      </w:r>
      <w:r w:rsidR="00E22EC9">
        <w:rPr>
          <w:rFonts w:ascii="Times New Roman" w:hAnsi="Times New Roman"/>
          <w:sz w:val="28"/>
          <w:szCs w:val="28"/>
        </w:rPr>
        <w:t xml:space="preserve"> слово «рабочих» исключить.</w:t>
      </w:r>
    </w:p>
    <w:p w:rsidR="00F37B62" w:rsidRDefault="00F37B62" w:rsidP="00D651FF">
      <w:pPr>
        <w:spacing w:after="0" w:line="240" w:lineRule="auto"/>
        <w:ind w:firstLine="567"/>
        <w:jc w:val="both"/>
        <w:rPr>
          <w:rFonts w:ascii="Times New Roman" w:hAnsi="Times New Roman"/>
          <w:sz w:val="28"/>
          <w:szCs w:val="28"/>
        </w:rPr>
      </w:pPr>
    </w:p>
    <w:p w:rsidR="00E22EC9" w:rsidRDefault="00D740EC" w:rsidP="00D651FF">
      <w:pPr>
        <w:spacing w:after="0" w:line="240" w:lineRule="auto"/>
        <w:ind w:firstLine="567"/>
        <w:jc w:val="both"/>
        <w:rPr>
          <w:rFonts w:ascii="Times New Roman" w:hAnsi="Times New Roman"/>
          <w:sz w:val="28"/>
          <w:szCs w:val="28"/>
        </w:rPr>
      </w:pPr>
      <w:r>
        <w:rPr>
          <w:rFonts w:ascii="Times New Roman" w:hAnsi="Times New Roman"/>
          <w:sz w:val="28"/>
          <w:szCs w:val="28"/>
        </w:rPr>
        <w:t>1.4</w:t>
      </w:r>
      <w:r w:rsidR="00B4783D">
        <w:rPr>
          <w:rFonts w:ascii="Times New Roman" w:hAnsi="Times New Roman"/>
          <w:sz w:val="28"/>
          <w:szCs w:val="28"/>
        </w:rPr>
        <w:t xml:space="preserve">. Статью 12 Регламента </w:t>
      </w:r>
      <w:r w:rsidR="00B4783D" w:rsidRPr="003A170A">
        <w:rPr>
          <w:rFonts w:ascii="Times New Roman" w:hAnsi="Times New Roman"/>
          <w:sz w:val="28"/>
          <w:szCs w:val="28"/>
        </w:rPr>
        <w:t>Совета депутатов</w:t>
      </w:r>
      <w:r w:rsidR="00B4783D">
        <w:rPr>
          <w:rFonts w:ascii="Times New Roman" w:hAnsi="Times New Roman"/>
          <w:sz w:val="28"/>
          <w:szCs w:val="28"/>
        </w:rPr>
        <w:t xml:space="preserve"> изложить в следующей редакции:</w:t>
      </w:r>
    </w:p>
    <w:p w:rsidR="00B4783D" w:rsidRPr="00B4783D" w:rsidRDefault="00493A0D" w:rsidP="00B4783D">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w:t>
      </w:r>
      <w:r w:rsidR="00B4783D" w:rsidRPr="00B4783D">
        <w:rPr>
          <w:rFonts w:ascii="Times New Roman" w:hAnsi="Times New Roman" w:cs="Times New Roman"/>
          <w:b w:val="0"/>
          <w:sz w:val="28"/>
          <w:szCs w:val="28"/>
        </w:rPr>
        <w:t>Статья 12. Закрытые заседания Совета депутатов</w:t>
      </w:r>
    </w:p>
    <w:p w:rsidR="00B4783D" w:rsidRDefault="00B4783D" w:rsidP="00B4783D">
      <w:pPr>
        <w:spacing w:after="0" w:line="240" w:lineRule="auto"/>
        <w:ind w:firstLine="567"/>
        <w:jc w:val="both"/>
        <w:rPr>
          <w:rFonts w:ascii="Times New Roman" w:hAnsi="Times New Roman"/>
          <w:sz w:val="28"/>
          <w:szCs w:val="28"/>
        </w:rPr>
      </w:pPr>
      <w:r w:rsidRPr="00C510E7">
        <w:rPr>
          <w:rFonts w:ascii="Times New Roman" w:hAnsi="Times New Roman"/>
          <w:sz w:val="28"/>
          <w:szCs w:val="28"/>
        </w:rPr>
        <w:t>Совет депутатов вправе провести закрытое заседание.</w:t>
      </w:r>
      <w:r w:rsidR="00493A0D">
        <w:rPr>
          <w:rFonts w:ascii="Times New Roman" w:hAnsi="Times New Roman"/>
          <w:sz w:val="28"/>
          <w:szCs w:val="28"/>
        </w:rPr>
        <w:t xml:space="preserve"> Закрытое </w:t>
      </w:r>
      <w:r w:rsidR="00493A0D" w:rsidRPr="00493A0D">
        <w:rPr>
          <w:rFonts w:ascii="Times New Roman" w:hAnsi="Times New Roman"/>
          <w:sz w:val="28"/>
          <w:szCs w:val="28"/>
        </w:rPr>
        <w:t>заседани</w:t>
      </w:r>
      <w:r w:rsidR="00352BF3">
        <w:rPr>
          <w:rFonts w:ascii="Times New Roman" w:hAnsi="Times New Roman"/>
          <w:sz w:val="28"/>
          <w:szCs w:val="28"/>
        </w:rPr>
        <w:t>е</w:t>
      </w:r>
      <w:r w:rsidR="00493A0D" w:rsidRPr="00493A0D">
        <w:rPr>
          <w:rFonts w:ascii="Times New Roman" w:hAnsi="Times New Roman"/>
          <w:sz w:val="28"/>
          <w:szCs w:val="28"/>
        </w:rPr>
        <w:t xml:space="preserve"> Совета депутатов</w:t>
      </w:r>
      <w:r w:rsidR="00493A0D">
        <w:rPr>
          <w:rFonts w:ascii="Times New Roman" w:hAnsi="Times New Roman"/>
          <w:sz w:val="28"/>
          <w:szCs w:val="28"/>
        </w:rPr>
        <w:t xml:space="preserve"> (или его часть – по отдельным вопросам повестки) проводится в случае, если вопросы, включенные в повестку заседания</w:t>
      </w:r>
      <w:r w:rsidR="00493A0D" w:rsidRPr="00B4783D">
        <w:rPr>
          <w:rFonts w:ascii="Times New Roman" w:hAnsi="Times New Roman"/>
          <w:b/>
          <w:sz w:val="28"/>
          <w:szCs w:val="28"/>
        </w:rPr>
        <w:t xml:space="preserve"> </w:t>
      </w:r>
      <w:r w:rsidR="00493A0D" w:rsidRPr="00493A0D">
        <w:rPr>
          <w:rFonts w:ascii="Times New Roman" w:hAnsi="Times New Roman"/>
          <w:sz w:val="28"/>
          <w:szCs w:val="28"/>
        </w:rPr>
        <w:t xml:space="preserve">Совета </w:t>
      </w:r>
      <w:proofErr w:type="gramStart"/>
      <w:r w:rsidR="00493A0D" w:rsidRPr="00493A0D">
        <w:rPr>
          <w:rFonts w:ascii="Times New Roman" w:hAnsi="Times New Roman"/>
          <w:sz w:val="28"/>
          <w:szCs w:val="28"/>
        </w:rPr>
        <w:t>депутатов</w:t>
      </w:r>
      <w:proofErr w:type="gramEnd"/>
      <w:r w:rsidR="00493A0D" w:rsidRPr="00493A0D">
        <w:rPr>
          <w:rFonts w:ascii="Times New Roman" w:hAnsi="Times New Roman"/>
          <w:sz w:val="28"/>
          <w:szCs w:val="28"/>
        </w:rPr>
        <w:t xml:space="preserve"> </w:t>
      </w:r>
      <w:r w:rsidR="00493A0D" w:rsidRPr="003A170A">
        <w:rPr>
          <w:rFonts w:ascii="Times New Roman" w:hAnsi="Times New Roman"/>
          <w:sz w:val="28"/>
          <w:szCs w:val="28"/>
        </w:rPr>
        <w:t>ЗАТО</w:t>
      </w:r>
      <w:r w:rsidR="00493A0D">
        <w:rPr>
          <w:rFonts w:ascii="Times New Roman" w:hAnsi="Times New Roman"/>
          <w:sz w:val="28"/>
          <w:szCs w:val="28"/>
        </w:rPr>
        <w:t xml:space="preserve"> </w:t>
      </w:r>
      <w:r w:rsidR="00493A0D" w:rsidRPr="003A170A">
        <w:rPr>
          <w:rFonts w:ascii="Times New Roman" w:hAnsi="Times New Roman"/>
          <w:sz w:val="28"/>
          <w:szCs w:val="28"/>
        </w:rPr>
        <w:t>г.</w:t>
      </w:r>
      <w:r w:rsidR="00493A0D">
        <w:rPr>
          <w:rFonts w:ascii="Times New Roman" w:hAnsi="Times New Roman"/>
          <w:sz w:val="28"/>
          <w:szCs w:val="28"/>
        </w:rPr>
        <w:t xml:space="preserve"> </w:t>
      </w:r>
      <w:r w:rsidR="00493A0D" w:rsidRPr="003A170A">
        <w:rPr>
          <w:rFonts w:ascii="Times New Roman" w:hAnsi="Times New Roman"/>
          <w:sz w:val="28"/>
          <w:szCs w:val="28"/>
        </w:rPr>
        <w:t>Железногорск</w:t>
      </w:r>
      <w:r w:rsidR="00493A0D">
        <w:rPr>
          <w:rFonts w:ascii="Times New Roman" w:hAnsi="Times New Roman"/>
          <w:sz w:val="28"/>
          <w:szCs w:val="28"/>
        </w:rPr>
        <w:t xml:space="preserve"> содержат конфиденциальную информацию</w:t>
      </w:r>
      <w:r w:rsidR="00352BF3">
        <w:rPr>
          <w:rFonts w:ascii="Times New Roman" w:hAnsi="Times New Roman"/>
          <w:sz w:val="28"/>
          <w:szCs w:val="28"/>
        </w:rPr>
        <w:t>,</w:t>
      </w:r>
      <w:r w:rsidR="00493A0D">
        <w:rPr>
          <w:rFonts w:ascii="Times New Roman" w:hAnsi="Times New Roman"/>
          <w:sz w:val="28"/>
          <w:szCs w:val="28"/>
        </w:rPr>
        <w:t xml:space="preserve"> доступ к которой ограничен федеральными законами.».</w:t>
      </w:r>
    </w:p>
    <w:p w:rsidR="00493A0D" w:rsidRDefault="00493A0D" w:rsidP="00D651FF">
      <w:pPr>
        <w:spacing w:after="0" w:line="240" w:lineRule="auto"/>
        <w:ind w:firstLine="567"/>
        <w:jc w:val="both"/>
        <w:rPr>
          <w:rFonts w:ascii="Times New Roman" w:hAnsi="Times New Roman"/>
          <w:sz w:val="28"/>
          <w:szCs w:val="28"/>
        </w:rPr>
      </w:pPr>
    </w:p>
    <w:p w:rsidR="00DB0218" w:rsidRDefault="00493A0D" w:rsidP="00D651FF">
      <w:pPr>
        <w:spacing w:after="0" w:line="240" w:lineRule="auto"/>
        <w:ind w:firstLine="567"/>
        <w:jc w:val="both"/>
        <w:rPr>
          <w:rFonts w:ascii="Times New Roman" w:hAnsi="Times New Roman"/>
          <w:sz w:val="28"/>
          <w:szCs w:val="28"/>
        </w:rPr>
      </w:pPr>
      <w:r>
        <w:rPr>
          <w:rFonts w:ascii="Times New Roman" w:hAnsi="Times New Roman"/>
          <w:sz w:val="28"/>
          <w:szCs w:val="28"/>
        </w:rPr>
        <w:t>1.</w:t>
      </w:r>
      <w:r w:rsidR="00D740EC">
        <w:rPr>
          <w:rFonts w:ascii="Times New Roman" w:hAnsi="Times New Roman"/>
          <w:sz w:val="28"/>
          <w:szCs w:val="28"/>
        </w:rPr>
        <w:t>5</w:t>
      </w:r>
      <w:r>
        <w:rPr>
          <w:rFonts w:ascii="Times New Roman" w:hAnsi="Times New Roman"/>
          <w:sz w:val="28"/>
          <w:szCs w:val="28"/>
        </w:rPr>
        <w:t xml:space="preserve">. </w:t>
      </w:r>
      <w:r w:rsidR="000E6D76">
        <w:rPr>
          <w:rFonts w:ascii="Times New Roman" w:hAnsi="Times New Roman"/>
          <w:sz w:val="28"/>
          <w:szCs w:val="28"/>
        </w:rPr>
        <w:t>В статье 19</w:t>
      </w:r>
      <w:r w:rsidR="000E6D76" w:rsidRPr="000E6D76">
        <w:rPr>
          <w:rFonts w:ascii="Times New Roman" w:hAnsi="Times New Roman"/>
          <w:sz w:val="28"/>
          <w:szCs w:val="28"/>
        </w:rPr>
        <w:t xml:space="preserve"> </w:t>
      </w:r>
      <w:r w:rsidR="000E6D76">
        <w:rPr>
          <w:rFonts w:ascii="Times New Roman" w:hAnsi="Times New Roman"/>
          <w:sz w:val="28"/>
          <w:szCs w:val="28"/>
        </w:rPr>
        <w:t xml:space="preserve">Регламента </w:t>
      </w:r>
      <w:r w:rsidR="000E6D76" w:rsidRPr="003A170A">
        <w:rPr>
          <w:rFonts w:ascii="Times New Roman" w:hAnsi="Times New Roman"/>
          <w:sz w:val="28"/>
          <w:szCs w:val="28"/>
        </w:rPr>
        <w:t>Совета депутатов</w:t>
      </w:r>
      <w:r w:rsidR="000E6D76">
        <w:rPr>
          <w:rFonts w:ascii="Times New Roman" w:hAnsi="Times New Roman"/>
          <w:sz w:val="28"/>
          <w:szCs w:val="28"/>
        </w:rPr>
        <w:t xml:space="preserve"> слово «юристов» заменить словами «юридической группы».</w:t>
      </w:r>
    </w:p>
    <w:p w:rsidR="0073740C" w:rsidRDefault="0073740C" w:rsidP="00D651FF">
      <w:pPr>
        <w:spacing w:after="0" w:line="240" w:lineRule="auto"/>
        <w:ind w:firstLine="567"/>
        <w:jc w:val="both"/>
        <w:rPr>
          <w:rFonts w:ascii="Times New Roman" w:hAnsi="Times New Roman"/>
          <w:sz w:val="28"/>
          <w:szCs w:val="28"/>
        </w:rPr>
      </w:pPr>
    </w:p>
    <w:p w:rsidR="000E6D76" w:rsidRDefault="000E6D76" w:rsidP="00D651FF">
      <w:pPr>
        <w:spacing w:after="0" w:line="240" w:lineRule="auto"/>
        <w:ind w:firstLine="567"/>
        <w:jc w:val="both"/>
        <w:rPr>
          <w:rFonts w:ascii="Times New Roman" w:hAnsi="Times New Roman"/>
          <w:sz w:val="28"/>
          <w:szCs w:val="28"/>
        </w:rPr>
      </w:pPr>
      <w:r>
        <w:rPr>
          <w:rFonts w:ascii="Times New Roman" w:hAnsi="Times New Roman"/>
          <w:sz w:val="28"/>
          <w:szCs w:val="28"/>
        </w:rPr>
        <w:t>1.</w:t>
      </w:r>
      <w:r w:rsidR="00D740EC">
        <w:rPr>
          <w:rFonts w:ascii="Times New Roman" w:hAnsi="Times New Roman"/>
          <w:sz w:val="28"/>
          <w:szCs w:val="28"/>
        </w:rPr>
        <w:t>6</w:t>
      </w:r>
      <w:r>
        <w:rPr>
          <w:rFonts w:ascii="Times New Roman" w:hAnsi="Times New Roman"/>
          <w:sz w:val="28"/>
          <w:szCs w:val="28"/>
        </w:rPr>
        <w:t xml:space="preserve">. Статью 19 Регламента </w:t>
      </w:r>
      <w:r w:rsidRPr="003A170A">
        <w:rPr>
          <w:rFonts w:ascii="Times New Roman" w:hAnsi="Times New Roman"/>
          <w:sz w:val="28"/>
          <w:szCs w:val="28"/>
        </w:rPr>
        <w:t>Совета депутатов</w:t>
      </w:r>
      <w:r>
        <w:rPr>
          <w:rFonts w:ascii="Times New Roman" w:hAnsi="Times New Roman"/>
          <w:sz w:val="28"/>
          <w:szCs w:val="28"/>
        </w:rPr>
        <w:t xml:space="preserve"> дополнить дефисом следующего содержания:</w:t>
      </w:r>
    </w:p>
    <w:p w:rsidR="000E6D76" w:rsidRDefault="000E6D76" w:rsidP="00D651FF">
      <w:pPr>
        <w:spacing w:after="0" w:line="240" w:lineRule="auto"/>
        <w:ind w:firstLine="567"/>
        <w:jc w:val="both"/>
        <w:rPr>
          <w:rFonts w:ascii="Times New Roman" w:hAnsi="Times New Roman"/>
          <w:sz w:val="28"/>
          <w:szCs w:val="28"/>
        </w:rPr>
      </w:pPr>
      <w:r>
        <w:rPr>
          <w:rFonts w:ascii="Times New Roman" w:hAnsi="Times New Roman"/>
          <w:sz w:val="28"/>
          <w:szCs w:val="28"/>
        </w:rPr>
        <w:t>«- выполнять иные обязанности председательствующего, установленные настоящим Регламентом</w:t>
      </w:r>
      <w:proofErr w:type="gramStart"/>
      <w:r>
        <w:rPr>
          <w:rFonts w:ascii="Times New Roman" w:hAnsi="Times New Roman"/>
          <w:sz w:val="28"/>
          <w:szCs w:val="28"/>
        </w:rPr>
        <w:t>.».</w:t>
      </w:r>
      <w:proofErr w:type="gramEnd"/>
    </w:p>
    <w:p w:rsidR="004C4DB1" w:rsidRDefault="004C4DB1" w:rsidP="00D651FF">
      <w:pPr>
        <w:spacing w:after="0" w:line="240" w:lineRule="auto"/>
        <w:ind w:firstLine="567"/>
        <w:jc w:val="both"/>
        <w:rPr>
          <w:rFonts w:ascii="Times New Roman" w:hAnsi="Times New Roman"/>
          <w:sz w:val="28"/>
          <w:szCs w:val="28"/>
        </w:rPr>
      </w:pPr>
    </w:p>
    <w:p w:rsidR="004C4DB1" w:rsidRDefault="004C4DB1" w:rsidP="00D651FF">
      <w:pPr>
        <w:spacing w:after="0" w:line="240" w:lineRule="auto"/>
        <w:ind w:firstLine="567"/>
        <w:jc w:val="both"/>
        <w:rPr>
          <w:rFonts w:ascii="Times New Roman" w:hAnsi="Times New Roman"/>
          <w:sz w:val="28"/>
          <w:szCs w:val="28"/>
        </w:rPr>
      </w:pPr>
      <w:r>
        <w:rPr>
          <w:rFonts w:ascii="Times New Roman" w:hAnsi="Times New Roman"/>
          <w:sz w:val="28"/>
          <w:szCs w:val="28"/>
        </w:rPr>
        <w:t xml:space="preserve">1.7. Статью 26 Регламента </w:t>
      </w:r>
      <w:r w:rsidRPr="003A170A">
        <w:rPr>
          <w:rFonts w:ascii="Times New Roman" w:hAnsi="Times New Roman"/>
          <w:sz w:val="28"/>
          <w:szCs w:val="28"/>
        </w:rPr>
        <w:t>Совета депутатов</w:t>
      </w:r>
      <w:r>
        <w:rPr>
          <w:rFonts w:ascii="Times New Roman" w:hAnsi="Times New Roman"/>
          <w:sz w:val="28"/>
          <w:szCs w:val="28"/>
        </w:rPr>
        <w:t xml:space="preserve"> изложить в следующей редакции:</w:t>
      </w:r>
    </w:p>
    <w:p w:rsidR="004C4DB1" w:rsidRDefault="004C4DB1" w:rsidP="00D651FF">
      <w:pPr>
        <w:spacing w:after="0" w:line="240" w:lineRule="auto"/>
        <w:ind w:firstLine="567"/>
        <w:jc w:val="both"/>
        <w:rPr>
          <w:rFonts w:ascii="Times New Roman" w:hAnsi="Times New Roman"/>
          <w:sz w:val="28"/>
          <w:szCs w:val="28"/>
        </w:rPr>
      </w:pPr>
      <w:r>
        <w:rPr>
          <w:rFonts w:ascii="Times New Roman" w:hAnsi="Times New Roman"/>
          <w:sz w:val="28"/>
          <w:szCs w:val="28"/>
        </w:rPr>
        <w:t>«</w:t>
      </w:r>
      <w:r w:rsidR="0042161E">
        <w:rPr>
          <w:rFonts w:ascii="Times New Roman" w:hAnsi="Times New Roman"/>
          <w:sz w:val="28"/>
          <w:szCs w:val="28"/>
        </w:rPr>
        <w:t xml:space="preserve">Статья 26. Участие депутата </w:t>
      </w:r>
      <w:r w:rsidR="007B5DE0" w:rsidRPr="003A170A">
        <w:rPr>
          <w:rFonts w:ascii="Times New Roman" w:hAnsi="Times New Roman"/>
          <w:sz w:val="28"/>
          <w:szCs w:val="28"/>
        </w:rPr>
        <w:t>Совета депутатов</w:t>
      </w:r>
      <w:r w:rsidR="007B5DE0">
        <w:rPr>
          <w:rFonts w:ascii="Times New Roman" w:hAnsi="Times New Roman"/>
          <w:sz w:val="28"/>
          <w:szCs w:val="28"/>
        </w:rPr>
        <w:t xml:space="preserve"> </w:t>
      </w:r>
      <w:r w:rsidR="0042161E">
        <w:rPr>
          <w:rFonts w:ascii="Times New Roman" w:hAnsi="Times New Roman"/>
          <w:sz w:val="28"/>
          <w:szCs w:val="28"/>
        </w:rPr>
        <w:t xml:space="preserve">в заседаниях </w:t>
      </w:r>
      <w:r w:rsidR="007B5DE0" w:rsidRPr="003A170A">
        <w:rPr>
          <w:rFonts w:ascii="Times New Roman" w:hAnsi="Times New Roman"/>
          <w:sz w:val="28"/>
          <w:szCs w:val="28"/>
        </w:rPr>
        <w:t>Совета депутатов</w:t>
      </w:r>
      <w:r w:rsidR="007B5DE0">
        <w:rPr>
          <w:rFonts w:ascii="Times New Roman" w:hAnsi="Times New Roman"/>
          <w:sz w:val="28"/>
          <w:szCs w:val="28"/>
        </w:rPr>
        <w:t>, заседаниях постоянных комиссий и иных органов</w:t>
      </w:r>
      <w:r w:rsidR="007B5DE0" w:rsidRPr="007B5DE0">
        <w:rPr>
          <w:rFonts w:ascii="Times New Roman" w:hAnsi="Times New Roman"/>
          <w:sz w:val="28"/>
          <w:szCs w:val="28"/>
        </w:rPr>
        <w:t xml:space="preserve"> </w:t>
      </w:r>
      <w:r w:rsidR="007B5DE0" w:rsidRPr="003A170A">
        <w:rPr>
          <w:rFonts w:ascii="Times New Roman" w:hAnsi="Times New Roman"/>
          <w:sz w:val="28"/>
          <w:szCs w:val="28"/>
        </w:rPr>
        <w:t>Совета депутатов</w:t>
      </w:r>
    </w:p>
    <w:p w:rsidR="007B5DE0" w:rsidRDefault="007B5DE0" w:rsidP="00D651FF">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Депутат </w:t>
      </w:r>
      <w:r w:rsidRPr="003A170A">
        <w:rPr>
          <w:rFonts w:ascii="Times New Roman" w:hAnsi="Times New Roman"/>
          <w:sz w:val="28"/>
          <w:szCs w:val="28"/>
        </w:rPr>
        <w:t>Совета депутатов</w:t>
      </w:r>
      <w:r>
        <w:rPr>
          <w:rFonts w:ascii="Times New Roman" w:hAnsi="Times New Roman"/>
          <w:sz w:val="28"/>
          <w:szCs w:val="28"/>
        </w:rPr>
        <w:t xml:space="preserve"> обязан участвовать в заседаниях </w:t>
      </w:r>
      <w:r w:rsidRPr="003A170A">
        <w:rPr>
          <w:rFonts w:ascii="Times New Roman" w:hAnsi="Times New Roman"/>
          <w:sz w:val="28"/>
          <w:szCs w:val="28"/>
        </w:rPr>
        <w:t>Совета депутатов</w:t>
      </w:r>
      <w:r>
        <w:rPr>
          <w:rFonts w:ascii="Times New Roman" w:hAnsi="Times New Roman"/>
          <w:sz w:val="28"/>
          <w:szCs w:val="28"/>
        </w:rPr>
        <w:t>, заседаниях постоянных комиссий и иных органов</w:t>
      </w:r>
      <w:r w:rsidRPr="007B5DE0">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членом которых он является.</w:t>
      </w:r>
    </w:p>
    <w:p w:rsidR="007B5DE0" w:rsidRDefault="007B5DE0" w:rsidP="00D651FF">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Депутат </w:t>
      </w:r>
      <w:r w:rsidRPr="003A170A">
        <w:rPr>
          <w:rFonts w:ascii="Times New Roman" w:hAnsi="Times New Roman"/>
          <w:sz w:val="28"/>
          <w:szCs w:val="28"/>
        </w:rPr>
        <w:t>Совета депутатов</w:t>
      </w:r>
      <w:r>
        <w:rPr>
          <w:rFonts w:ascii="Times New Roman" w:hAnsi="Times New Roman"/>
          <w:sz w:val="28"/>
          <w:szCs w:val="28"/>
        </w:rPr>
        <w:t xml:space="preserve"> принимает личное участие в заседаниях </w:t>
      </w:r>
      <w:r w:rsidRPr="003A170A">
        <w:rPr>
          <w:rFonts w:ascii="Times New Roman" w:hAnsi="Times New Roman"/>
          <w:sz w:val="28"/>
          <w:szCs w:val="28"/>
        </w:rPr>
        <w:t>Совета депутатов</w:t>
      </w:r>
      <w:r>
        <w:rPr>
          <w:rFonts w:ascii="Times New Roman" w:hAnsi="Times New Roman"/>
          <w:sz w:val="28"/>
          <w:szCs w:val="28"/>
        </w:rPr>
        <w:t>, заседаниях постоянных комиссий и иных органов</w:t>
      </w:r>
      <w:r w:rsidRPr="007B5DE0">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членом которых он является.</w:t>
      </w:r>
    </w:p>
    <w:p w:rsidR="007B5DE0" w:rsidRDefault="007B5DE0" w:rsidP="00D651FF">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невозможности присутствовать на заседаниях </w:t>
      </w:r>
      <w:r w:rsidRPr="003A170A">
        <w:rPr>
          <w:rFonts w:ascii="Times New Roman" w:hAnsi="Times New Roman"/>
          <w:sz w:val="28"/>
          <w:szCs w:val="28"/>
        </w:rPr>
        <w:t>Совета депутатов</w:t>
      </w:r>
      <w:r>
        <w:rPr>
          <w:rFonts w:ascii="Times New Roman" w:hAnsi="Times New Roman"/>
          <w:sz w:val="28"/>
          <w:szCs w:val="28"/>
        </w:rPr>
        <w:t>, заседаниях постоянных комиссий и иных органов</w:t>
      </w:r>
      <w:r w:rsidRPr="007B5DE0">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xml:space="preserve"> по уважительной причине депутат </w:t>
      </w:r>
      <w:r w:rsidRPr="003A170A">
        <w:rPr>
          <w:rFonts w:ascii="Times New Roman" w:hAnsi="Times New Roman"/>
          <w:sz w:val="28"/>
          <w:szCs w:val="28"/>
        </w:rPr>
        <w:t>Совета депутатов</w:t>
      </w:r>
      <w:r>
        <w:rPr>
          <w:rFonts w:ascii="Times New Roman" w:hAnsi="Times New Roman"/>
          <w:sz w:val="28"/>
          <w:szCs w:val="28"/>
        </w:rPr>
        <w:t xml:space="preserve"> заблаговременно информирует об этом соответственно председателя </w:t>
      </w:r>
      <w:r w:rsidRPr="003A170A">
        <w:rPr>
          <w:rFonts w:ascii="Times New Roman" w:hAnsi="Times New Roman"/>
          <w:sz w:val="28"/>
          <w:szCs w:val="28"/>
        </w:rPr>
        <w:t>Совета депутатов</w:t>
      </w:r>
      <w:r>
        <w:rPr>
          <w:rFonts w:ascii="Times New Roman" w:hAnsi="Times New Roman"/>
          <w:sz w:val="28"/>
          <w:szCs w:val="28"/>
        </w:rPr>
        <w:t xml:space="preserve">, председателя постоянной комиссии или иного органа </w:t>
      </w:r>
      <w:r w:rsidRPr="003A170A">
        <w:rPr>
          <w:rFonts w:ascii="Times New Roman" w:hAnsi="Times New Roman"/>
          <w:sz w:val="28"/>
          <w:szCs w:val="28"/>
        </w:rPr>
        <w:t>Совета депутатов</w:t>
      </w:r>
      <w:r>
        <w:rPr>
          <w:rFonts w:ascii="Times New Roman" w:hAnsi="Times New Roman"/>
          <w:sz w:val="28"/>
          <w:szCs w:val="28"/>
        </w:rPr>
        <w:t>.</w:t>
      </w:r>
    </w:p>
    <w:p w:rsidR="007B5DE0" w:rsidRDefault="00EA333C" w:rsidP="00D651FF">
      <w:pPr>
        <w:spacing w:after="0" w:line="240" w:lineRule="auto"/>
        <w:ind w:firstLine="567"/>
        <w:jc w:val="both"/>
        <w:rPr>
          <w:rFonts w:ascii="Times New Roman" w:hAnsi="Times New Roman"/>
          <w:sz w:val="28"/>
          <w:szCs w:val="28"/>
        </w:rPr>
      </w:pPr>
      <w:proofErr w:type="gramStart"/>
      <w:r w:rsidRPr="00683BAD">
        <w:rPr>
          <w:rFonts w:ascii="Times New Roman" w:hAnsi="Times New Roman"/>
          <w:sz w:val="28"/>
          <w:szCs w:val="28"/>
        </w:rPr>
        <w:t>Уважительными причинами отсутствия депутата являются документально подтвержденные</w:t>
      </w:r>
      <w:r>
        <w:rPr>
          <w:rFonts w:ascii="Times New Roman" w:hAnsi="Times New Roman"/>
          <w:sz w:val="28"/>
          <w:szCs w:val="28"/>
        </w:rPr>
        <w:t>:</w:t>
      </w:r>
      <w:r w:rsidRPr="00683BAD">
        <w:rPr>
          <w:rFonts w:ascii="Times New Roman" w:hAnsi="Times New Roman"/>
          <w:sz w:val="28"/>
          <w:szCs w:val="28"/>
        </w:rPr>
        <w:t xml:space="preserve"> </w:t>
      </w:r>
      <w:r w:rsidR="00E062D6">
        <w:rPr>
          <w:rFonts w:ascii="Times New Roman" w:hAnsi="Times New Roman"/>
          <w:sz w:val="28"/>
          <w:szCs w:val="28"/>
        </w:rPr>
        <w:t>временная нетрудоспособность,</w:t>
      </w:r>
      <w:r w:rsidRPr="00683BAD">
        <w:rPr>
          <w:rFonts w:ascii="Times New Roman" w:hAnsi="Times New Roman"/>
          <w:sz w:val="28"/>
          <w:szCs w:val="28"/>
        </w:rPr>
        <w:t xml:space="preserve"> </w:t>
      </w:r>
      <w:r w:rsidR="00993A57">
        <w:rPr>
          <w:rFonts w:ascii="Times New Roman" w:hAnsi="Times New Roman"/>
          <w:sz w:val="28"/>
          <w:szCs w:val="28"/>
        </w:rPr>
        <w:t xml:space="preserve">служебная </w:t>
      </w:r>
      <w:r w:rsidRPr="00683BAD">
        <w:rPr>
          <w:rFonts w:ascii="Times New Roman" w:hAnsi="Times New Roman"/>
          <w:sz w:val="28"/>
          <w:szCs w:val="28"/>
        </w:rPr>
        <w:t>командировка</w:t>
      </w:r>
      <w:r w:rsidR="00E062D6">
        <w:rPr>
          <w:rFonts w:ascii="Times New Roman" w:hAnsi="Times New Roman"/>
          <w:sz w:val="28"/>
          <w:szCs w:val="28"/>
        </w:rPr>
        <w:t>,</w:t>
      </w:r>
      <w:r w:rsidRPr="00683BAD">
        <w:rPr>
          <w:rFonts w:ascii="Times New Roman" w:hAnsi="Times New Roman"/>
          <w:sz w:val="28"/>
          <w:szCs w:val="28"/>
        </w:rPr>
        <w:t xml:space="preserve"> отпуск</w:t>
      </w:r>
      <w:r w:rsidR="00E062D6">
        <w:rPr>
          <w:rFonts w:ascii="Times New Roman" w:hAnsi="Times New Roman"/>
          <w:sz w:val="28"/>
          <w:szCs w:val="28"/>
        </w:rPr>
        <w:t>,</w:t>
      </w:r>
      <w:r w:rsidRPr="00683BAD">
        <w:rPr>
          <w:rFonts w:ascii="Times New Roman" w:hAnsi="Times New Roman"/>
          <w:sz w:val="28"/>
          <w:szCs w:val="28"/>
        </w:rPr>
        <w:t xml:space="preserve"> иные причины, отнесенные к уважительным протокольным решением Совета депутатов</w:t>
      </w:r>
      <w:r>
        <w:rPr>
          <w:rFonts w:ascii="Times New Roman" w:hAnsi="Times New Roman"/>
          <w:sz w:val="28"/>
          <w:szCs w:val="28"/>
        </w:rPr>
        <w:t>, решением постоянной комиссии и иного органа</w:t>
      </w:r>
      <w:r w:rsidRPr="00EA333C">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членом которых он является.».</w:t>
      </w:r>
      <w:proofErr w:type="gramEnd"/>
    </w:p>
    <w:p w:rsidR="007B5DE0" w:rsidRDefault="007B5DE0" w:rsidP="00D651FF">
      <w:pPr>
        <w:spacing w:after="0" w:line="240" w:lineRule="auto"/>
        <w:ind w:firstLine="567"/>
        <w:jc w:val="both"/>
        <w:rPr>
          <w:rFonts w:ascii="Times New Roman" w:hAnsi="Times New Roman"/>
          <w:sz w:val="28"/>
          <w:szCs w:val="28"/>
        </w:rPr>
      </w:pPr>
    </w:p>
    <w:p w:rsidR="005D2302" w:rsidRDefault="00D740EC" w:rsidP="005D2302">
      <w:pPr>
        <w:spacing w:after="0" w:line="240" w:lineRule="auto"/>
        <w:ind w:firstLine="567"/>
        <w:jc w:val="both"/>
        <w:rPr>
          <w:rFonts w:ascii="Times New Roman" w:hAnsi="Times New Roman"/>
          <w:sz w:val="28"/>
          <w:szCs w:val="28"/>
        </w:rPr>
      </w:pPr>
      <w:r>
        <w:rPr>
          <w:rFonts w:ascii="Times New Roman" w:hAnsi="Times New Roman"/>
          <w:sz w:val="28"/>
          <w:szCs w:val="28"/>
        </w:rPr>
        <w:t>1.</w:t>
      </w:r>
      <w:r w:rsidR="00EA333C">
        <w:rPr>
          <w:rFonts w:ascii="Times New Roman" w:hAnsi="Times New Roman"/>
          <w:sz w:val="28"/>
          <w:szCs w:val="28"/>
        </w:rPr>
        <w:t>8</w:t>
      </w:r>
      <w:r w:rsidR="00561F91">
        <w:rPr>
          <w:rFonts w:ascii="Times New Roman" w:hAnsi="Times New Roman"/>
          <w:sz w:val="28"/>
          <w:szCs w:val="28"/>
        </w:rPr>
        <w:t xml:space="preserve">. </w:t>
      </w:r>
      <w:r w:rsidR="005D2302">
        <w:rPr>
          <w:rFonts w:ascii="Times New Roman" w:hAnsi="Times New Roman"/>
          <w:sz w:val="28"/>
          <w:szCs w:val="28"/>
        </w:rPr>
        <w:t xml:space="preserve">Статью 35 Регламента </w:t>
      </w:r>
      <w:r w:rsidR="005D2302" w:rsidRPr="003A170A">
        <w:rPr>
          <w:rFonts w:ascii="Times New Roman" w:hAnsi="Times New Roman"/>
          <w:sz w:val="28"/>
          <w:szCs w:val="28"/>
        </w:rPr>
        <w:t>Совета депутатов</w:t>
      </w:r>
      <w:r w:rsidR="005D2302">
        <w:rPr>
          <w:rFonts w:ascii="Times New Roman" w:hAnsi="Times New Roman"/>
          <w:sz w:val="28"/>
          <w:szCs w:val="28"/>
        </w:rPr>
        <w:t xml:space="preserve"> дополнить абзацем следующего содержания:</w:t>
      </w:r>
    </w:p>
    <w:p w:rsidR="00561F91" w:rsidRDefault="005D2302" w:rsidP="005D2302">
      <w:pPr>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 xml:space="preserve">«По вопросам, возникающим </w:t>
      </w:r>
      <w:r>
        <w:rPr>
          <w:rFonts w:ascii="Times New Roman" w:eastAsiaTheme="minorHAnsi" w:hAnsi="Times New Roman"/>
          <w:sz w:val="28"/>
          <w:szCs w:val="28"/>
        </w:rPr>
        <w:t>в ходе заседания</w:t>
      </w:r>
      <w:r w:rsidR="00E062D6">
        <w:rPr>
          <w:rFonts w:ascii="Times New Roman" w:eastAsiaTheme="minorHAnsi" w:hAnsi="Times New Roman"/>
          <w:sz w:val="28"/>
          <w:szCs w:val="28"/>
        </w:rPr>
        <w:t>,</w:t>
      </w:r>
      <w:r>
        <w:rPr>
          <w:rFonts w:ascii="Times New Roman" w:eastAsiaTheme="minorHAnsi" w:hAnsi="Times New Roman"/>
          <w:sz w:val="28"/>
          <w:szCs w:val="28"/>
        </w:rPr>
        <w:t xml:space="preserve"> в отношении которых </w:t>
      </w:r>
      <w:proofErr w:type="gramStart"/>
      <w:r>
        <w:rPr>
          <w:rFonts w:ascii="Times New Roman" w:eastAsiaTheme="minorHAnsi" w:hAnsi="Times New Roman"/>
          <w:sz w:val="28"/>
          <w:szCs w:val="28"/>
        </w:rPr>
        <w:t>Уставом</w:t>
      </w:r>
      <w:proofErr w:type="gramEnd"/>
      <w:r>
        <w:rPr>
          <w:rFonts w:ascii="Times New Roman" w:eastAsiaTheme="minorHAnsi" w:hAnsi="Times New Roman"/>
          <w:sz w:val="28"/>
          <w:szCs w:val="28"/>
        </w:rPr>
        <w:t xml:space="preserve"> ЗАТО Железногорск и решениями Совета депутатов не установлен порядок их принятия в виде актов, указанных </w:t>
      </w:r>
      <w:r w:rsidRPr="008866F5">
        <w:rPr>
          <w:rFonts w:ascii="Times New Roman" w:eastAsiaTheme="minorHAnsi" w:hAnsi="Times New Roman"/>
          <w:sz w:val="28"/>
          <w:szCs w:val="28"/>
        </w:rPr>
        <w:t xml:space="preserve">статьей 34 настоящего </w:t>
      </w:r>
      <w:r w:rsidRPr="008866F5">
        <w:rPr>
          <w:rFonts w:ascii="Times New Roman" w:eastAsiaTheme="minorHAnsi" w:hAnsi="Times New Roman"/>
          <w:sz w:val="28"/>
          <w:szCs w:val="28"/>
        </w:rPr>
        <w:lastRenderedPageBreak/>
        <w:t>Регламента</w:t>
      </w:r>
      <w:r>
        <w:rPr>
          <w:rFonts w:ascii="Times New Roman" w:eastAsiaTheme="minorHAnsi" w:hAnsi="Times New Roman"/>
          <w:sz w:val="28"/>
          <w:szCs w:val="28"/>
        </w:rPr>
        <w:t>, решение может быть принято Советом депутатов в виде протокольного решения.».</w:t>
      </w:r>
    </w:p>
    <w:p w:rsidR="00982446" w:rsidRDefault="00982446" w:rsidP="005D2302">
      <w:pPr>
        <w:spacing w:after="0" w:line="240" w:lineRule="auto"/>
        <w:ind w:firstLine="567"/>
        <w:jc w:val="both"/>
        <w:rPr>
          <w:rFonts w:ascii="Times New Roman" w:eastAsiaTheme="minorHAnsi" w:hAnsi="Times New Roman"/>
          <w:sz w:val="28"/>
          <w:szCs w:val="28"/>
        </w:rPr>
      </w:pPr>
    </w:p>
    <w:p w:rsidR="00787F3C" w:rsidRDefault="00982446" w:rsidP="00787F3C">
      <w:pPr>
        <w:spacing w:after="0" w:line="240" w:lineRule="auto"/>
        <w:ind w:firstLine="567"/>
        <w:jc w:val="both"/>
        <w:rPr>
          <w:rFonts w:ascii="Times New Roman" w:hAnsi="Times New Roman"/>
          <w:sz w:val="28"/>
          <w:szCs w:val="28"/>
        </w:rPr>
      </w:pPr>
      <w:r>
        <w:rPr>
          <w:rFonts w:ascii="Times New Roman" w:eastAsiaTheme="minorHAnsi" w:hAnsi="Times New Roman"/>
          <w:sz w:val="28"/>
          <w:szCs w:val="28"/>
        </w:rPr>
        <w:t xml:space="preserve">1.9. </w:t>
      </w:r>
      <w:r w:rsidR="00787F3C">
        <w:rPr>
          <w:rFonts w:ascii="Times New Roman" w:eastAsiaTheme="minorHAnsi" w:hAnsi="Times New Roman"/>
          <w:sz w:val="28"/>
          <w:szCs w:val="28"/>
        </w:rPr>
        <w:t>Абзац первый статьи 40</w:t>
      </w:r>
      <w:r w:rsidR="00787F3C">
        <w:rPr>
          <w:rFonts w:ascii="Times New Roman" w:hAnsi="Times New Roman"/>
          <w:sz w:val="28"/>
          <w:szCs w:val="28"/>
        </w:rPr>
        <w:t xml:space="preserve"> 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изложить в следующей редакции:</w:t>
      </w:r>
    </w:p>
    <w:p w:rsidR="0065797A" w:rsidRDefault="00787F3C" w:rsidP="00787F3C">
      <w:pPr>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w:t>
      </w:r>
      <w:r w:rsidRPr="003D151F">
        <w:rPr>
          <w:rFonts w:ascii="Times New Roman" w:hAnsi="Times New Roman"/>
          <w:sz w:val="28"/>
          <w:szCs w:val="28"/>
        </w:rPr>
        <w:t xml:space="preserve">Проекты решений могут вноситься в Совет депутатов его депутатами, постоянными комиссиями, </w:t>
      </w:r>
      <w:proofErr w:type="gramStart"/>
      <w:r w:rsidRPr="003D151F">
        <w:rPr>
          <w:rFonts w:ascii="Times New Roman" w:hAnsi="Times New Roman"/>
          <w:sz w:val="28"/>
          <w:szCs w:val="28"/>
        </w:rPr>
        <w:t>Главой</w:t>
      </w:r>
      <w:proofErr w:type="gramEnd"/>
      <w:r w:rsidRPr="003D151F">
        <w:rPr>
          <w:rFonts w:ascii="Times New Roman" w:hAnsi="Times New Roman"/>
          <w:sz w:val="28"/>
          <w:szCs w:val="28"/>
        </w:rPr>
        <w:t xml:space="preserve"> ЗАТО г. Железногорск, Прокурором ЗАТО г. Железногорск, </w:t>
      </w:r>
      <w:r>
        <w:rPr>
          <w:rFonts w:ascii="Times New Roman" w:hAnsi="Times New Roman"/>
          <w:sz w:val="28"/>
          <w:szCs w:val="28"/>
        </w:rPr>
        <w:t xml:space="preserve">Счетной палатой ЗАТО Железногорск – по вопросам ее компетенции, </w:t>
      </w:r>
      <w:r w:rsidRPr="003D151F">
        <w:rPr>
          <w:rFonts w:ascii="Times New Roman" w:hAnsi="Times New Roman"/>
          <w:sz w:val="28"/>
          <w:szCs w:val="28"/>
        </w:rPr>
        <w:t>органами территориального общественного самоуправления, гражданами, проживающими на территории ЗАТО Железногорск, в порядке осуществления правотворческой инициативы.</w:t>
      </w:r>
      <w:r>
        <w:rPr>
          <w:rFonts w:ascii="Times New Roman" w:hAnsi="Times New Roman"/>
          <w:sz w:val="28"/>
          <w:szCs w:val="28"/>
        </w:rPr>
        <w:t>».</w:t>
      </w:r>
    </w:p>
    <w:p w:rsidR="00982446" w:rsidRDefault="00982446" w:rsidP="005D2302">
      <w:pPr>
        <w:spacing w:after="0" w:line="240" w:lineRule="auto"/>
        <w:ind w:firstLine="567"/>
        <w:jc w:val="both"/>
        <w:rPr>
          <w:rFonts w:ascii="Times New Roman" w:eastAsiaTheme="minorHAnsi" w:hAnsi="Times New Roman"/>
          <w:sz w:val="28"/>
          <w:szCs w:val="28"/>
        </w:rPr>
      </w:pPr>
    </w:p>
    <w:p w:rsidR="00787F3C" w:rsidRDefault="005D2302" w:rsidP="00787F3C">
      <w:pPr>
        <w:spacing w:after="0" w:line="240" w:lineRule="auto"/>
        <w:ind w:firstLine="567"/>
        <w:jc w:val="both"/>
        <w:rPr>
          <w:rFonts w:ascii="Times New Roman" w:hAnsi="Times New Roman"/>
          <w:sz w:val="28"/>
          <w:szCs w:val="28"/>
        </w:rPr>
      </w:pPr>
      <w:r>
        <w:rPr>
          <w:rFonts w:ascii="Times New Roman" w:eastAsiaTheme="minorHAnsi" w:hAnsi="Times New Roman"/>
          <w:sz w:val="28"/>
          <w:szCs w:val="28"/>
        </w:rPr>
        <w:t>1.</w:t>
      </w:r>
      <w:r w:rsidR="00982446">
        <w:rPr>
          <w:rFonts w:ascii="Times New Roman" w:eastAsiaTheme="minorHAnsi" w:hAnsi="Times New Roman"/>
          <w:sz w:val="28"/>
          <w:szCs w:val="28"/>
        </w:rPr>
        <w:t>10</w:t>
      </w:r>
      <w:r>
        <w:rPr>
          <w:rFonts w:ascii="Times New Roman" w:eastAsiaTheme="minorHAnsi" w:hAnsi="Times New Roman"/>
          <w:sz w:val="28"/>
          <w:szCs w:val="28"/>
        </w:rPr>
        <w:t xml:space="preserve">. </w:t>
      </w:r>
      <w:r w:rsidR="00787F3C">
        <w:rPr>
          <w:rFonts w:ascii="Times New Roman" w:hAnsi="Times New Roman"/>
          <w:sz w:val="28"/>
          <w:szCs w:val="28"/>
        </w:rPr>
        <w:t>Статью 65</w:t>
      </w:r>
      <w:r w:rsidR="00787F3C" w:rsidRPr="00640BB5">
        <w:rPr>
          <w:rFonts w:ascii="Times New Roman" w:hAnsi="Times New Roman"/>
          <w:sz w:val="28"/>
          <w:szCs w:val="28"/>
        </w:rPr>
        <w:t xml:space="preserve"> </w:t>
      </w:r>
      <w:r w:rsidR="00787F3C">
        <w:rPr>
          <w:rFonts w:ascii="Times New Roman"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изложить в следующей редакции:</w:t>
      </w:r>
    </w:p>
    <w:p w:rsidR="00787F3C" w:rsidRPr="00AC2679" w:rsidRDefault="00787F3C" w:rsidP="00787F3C">
      <w:pPr>
        <w:pStyle w:val="ConsPlusTitle"/>
        <w:ind w:firstLine="540"/>
        <w:jc w:val="both"/>
        <w:outlineLvl w:val="2"/>
        <w:rPr>
          <w:rFonts w:ascii="Times New Roman" w:hAnsi="Times New Roman" w:cs="Times New Roman"/>
          <w:b w:val="0"/>
          <w:sz w:val="28"/>
          <w:szCs w:val="28"/>
        </w:rPr>
      </w:pPr>
      <w:r w:rsidRPr="00AC2679">
        <w:rPr>
          <w:rFonts w:ascii="Times New Roman" w:hAnsi="Times New Roman"/>
          <w:b w:val="0"/>
          <w:sz w:val="28"/>
          <w:szCs w:val="28"/>
        </w:rPr>
        <w:t>«</w:t>
      </w:r>
      <w:r w:rsidRPr="00AC2679">
        <w:rPr>
          <w:rFonts w:ascii="Times New Roman" w:hAnsi="Times New Roman" w:cs="Times New Roman"/>
          <w:b w:val="0"/>
          <w:sz w:val="28"/>
          <w:szCs w:val="28"/>
        </w:rPr>
        <w:t>Статья 65. Условия проведения тайного голосования</w:t>
      </w:r>
    </w:p>
    <w:p w:rsidR="00787F3C" w:rsidRPr="00884FED" w:rsidRDefault="00787F3C" w:rsidP="00787F3C">
      <w:pPr>
        <w:pStyle w:val="ConsPlusNormal"/>
        <w:ind w:firstLine="540"/>
        <w:jc w:val="both"/>
        <w:rPr>
          <w:rFonts w:ascii="Times New Roman" w:hAnsi="Times New Roman" w:cs="Times New Roman"/>
          <w:sz w:val="28"/>
          <w:szCs w:val="28"/>
        </w:rPr>
      </w:pPr>
      <w:r w:rsidRPr="00884FED">
        <w:rPr>
          <w:rFonts w:ascii="Times New Roman" w:hAnsi="Times New Roman" w:cs="Times New Roman"/>
          <w:sz w:val="28"/>
          <w:szCs w:val="28"/>
        </w:rPr>
        <w:t>Тайное голосование проводится:</w:t>
      </w:r>
    </w:p>
    <w:p w:rsidR="00787F3C" w:rsidRDefault="00787F3C" w:rsidP="00787F3C">
      <w:pPr>
        <w:pStyle w:val="ConsPlusNormal"/>
        <w:ind w:firstLine="540"/>
        <w:jc w:val="both"/>
        <w:rPr>
          <w:rFonts w:ascii="Times New Roman" w:hAnsi="Times New Roman" w:cs="Times New Roman"/>
          <w:sz w:val="28"/>
          <w:szCs w:val="28"/>
        </w:rPr>
      </w:pPr>
      <w:r w:rsidRPr="00884FED">
        <w:rPr>
          <w:rFonts w:ascii="Times New Roman" w:hAnsi="Times New Roman" w:cs="Times New Roman"/>
          <w:sz w:val="28"/>
          <w:szCs w:val="28"/>
        </w:rPr>
        <w:t>- в случаях, предусмотренных настоящим Регламентом</w:t>
      </w:r>
      <w:r>
        <w:rPr>
          <w:rFonts w:ascii="Times New Roman" w:hAnsi="Times New Roman" w:cs="Times New Roman"/>
          <w:sz w:val="28"/>
          <w:szCs w:val="28"/>
        </w:rPr>
        <w:t>, иными решениями Совета депутатов</w:t>
      </w:r>
      <w:r w:rsidRPr="00884FED">
        <w:rPr>
          <w:rFonts w:ascii="Times New Roman" w:hAnsi="Times New Roman" w:cs="Times New Roman"/>
          <w:sz w:val="28"/>
          <w:szCs w:val="28"/>
        </w:rPr>
        <w:t>;</w:t>
      </w:r>
    </w:p>
    <w:p w:rsidR="00787F3C" w:rsidRDefault="00787F3C" w:rsidP="00787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84FED">
        <w:rPr>
          <w:rFonts w:ascii="Times New Roman" w:hAnsi="Times New Roman" w:cs="Times New Roman"/>
          <w:sz w:val="28"/>
          <w:szCs w:val="28"/>
        </w:rPr>
        <w:t>для принятия решения по конкретным кандидатурам</w:t>
      </w:r>
      <w:r>
        <w:rPr>
          <w:rFonts w:ascii="Times New Roman" w:hAnsi="Times New Roman" w:cs="Times New Roman"/>
          <w:sz w:val="28"/>
          <w:szCs w:val="28"/>
        </w:rPr>
        <w:t xml:space="preserve"> – на основании протокольного решения Совета депутатов о проведении тайного голосования</w:t>
      </w:r>
      <w:r w:rsidRPr="004E7E41">
        <w:rPr>
          <w:rFonts w:ascii="Times New Roman" w:hAnsi="Times New Roman" w:cs="Times New Roman"/>
          <w:sz w:val="28"/>
          <w:szCs w:val="28"/>
        </w:rPr>
        <w:t xml:space="preserve"> </w:t>
      </w:r>
      <w:r w:rsidRPr="00884FED">
        <w:rPr>
          <w:rFonts w:ascii="Times New Roman" w:hAnsi="Times New Roman" w:cs="Times New Roman"/>
          <w:sz w:val="28"/>
          <w:szCs w:val="28"/>
        </w:rPr>
        <w:t>по требованию не менее 1/3 депутатов Совета депутат</w:t>
      </w:r>
      <w:r>
        <w:rPr>
          <w:rFonts w:ascii="Times New Roman" w:hAnsi="Times New Roman" w:cs="Times New Roman"/>
          <w:sz w:val="28"/>
          <w:szCs w:val="28"/>
        </w:rPr>
        <w:t>ов,</w:t>
      </w:r>
      <w:r w:rsidRPr="00683F06">
        <w:rPr>
          <w:rFonts w:ascii="Times New Roman" w:hAnsi="Times New Roman" w:cs="Times New Roman"/>
          <w:sz w:val="28"/>
          <w:szCs w:val="28"/>
        </w:rPr>
        <w:t xml:space="preserve"> </w:t>
      </w:r>
      <w:r>
        <w:rPr>
          <w:rFonts w:ascii="Times New Roman" w:hAnsi="Times New Roman" w:cs="Times New Roman"/>
          <w:sz w:val="28"/>
          <w:szCs w:val="28"/>
        </w:rPr>
        <w:t>присутствующих на заседании;</w:t>
      </w:r>
    </w:p>
    <w:p w:rsidR="00787F3C" w:rsidRDefault="00787F3C" w:rsidP="00787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иных случаях – на основании протокольного решения Совета депутатов о проведении тайного голосования</w:t>
      </w:r>
      <w:r w:rsidRPr="004E7E41">
        <w:rPr>
          <w:rFonts w:ascii="Times New Roman" w:hAnsi="Times New Roman" w:cs="Times New Roman"/>
          <w:sz w:val="28"/>
          <w:szCs w:val="28"/>
        </w:rPr>
        <w:t xml:space="preserve"> </w:t>
      </w:r>
      <w:r w:rsidRPr="00884FED">
        <w:rPr>
          <w:rFonts w:ascii="Times New Roman" w:hAnsi="Times New Roman" w:cs="Times New Roman"/>
          <w:sz w:val="28"/>
          <w:szCs w:val="28"/>
        </w:rPr>
        <w:t>по требованию не менее 1/3 депутатов Совета депутат</w:t>
      </w:r>
      <w:r>
        <w:rPr>
          <w:rFonts w:ascii="Times New Roman" w:hAnsi="Times New Roman" w:cs="Times New Roman"/>
          <w:sz w:val="28"/>
          <w:szCs w:val="28"/>
        </w:rPr>
        <w:t>ов, присутствующих на заседании.</w:t>
      </w:r>
    </w:p>
    <w:p w:rsidR="00787F3C" w:rsidRPr="00884FED" w:rsidRDefault="00787F3C" w:rsidP="00787F3C">
      <w:pPr>
        <w:pStyle w:val="ConsPlusNormal"/>
        <w:ind w:firstLine="540"/>
        <w:jc w:val="both"/>
        <w:rPr>
          <w:rFonts w:ascii="Times New Roman" w:hAnsi="Times New Roman" w:cs="Times New Roman"/>
          <w:sz w:val="28"/>
          <w:szCs w:val="28"/>
        </w:rPr>
      </w:pPr>
      <w:r w:rsidRPr="00884FED">
        <w:rPr>
          <w:rFonts w:ascii="Times New Roman" w:hAnsi="Times New Roman" w:cs="Times New Roman"/>
          <w:sz w:val="28"/>
          <w:szCs w:val="28"/>
        </w:rPr>
        <w:t>Тайное голосование осуществляется с использованием кабины для тайного голосования.</w:t>
      </w:r>
    </w:p>
    <w:p w:rsidR="00787F3C" w:rsidRDefault="00787F3C" w:rsidP="00787F3C">
      <w:pPr>
        <w:pStyle w:val="ConsPlusNormal"/>
        <w:ind w:firstLine="540"/>
        <w:jc w:val="both"/>
        <w:rPr>
          <w:rFonts w:ascii="Times New Roman" w:hAnsi="Times New Roman" w:cs="Times New Roman"/>
          <w:sz w:val="28"/>
          <w:szCs w:val="28"/>
        </w:rPr>
      </w:pPr>
      <w:r w:rsidRPr="00884FED">
        <w:rPr>
          <w:rFonts w:ascii="Times New Roman" w:hAnsi="Times New Roman" w:cs="Times New Roman"/>
          <w:sz w:val="28"/>
          <w:szCs w:val="28"/>
        </w:rPr>
        <w:t>При тайном голосовании по кандидатурам в связи с их выборами или назначением в бюллетень вносятся все предложенные кандидатуры при отсутствии заявления о самоотводе.</w:t>
      </w:r>
    </w:p>
    <w:p w:rsidR="00787F3C" w:rsidRPr="00884FED" w:rsidRDefault="0002697B" w:rsidP="00787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Выдвижение кандидатов и т</w:t>
      </w:r>
      <w:r w:rsidR="00787F3C" w:rsidRPr="00B82F9B">
        <w:rPr>
          <w:rFonts w:ascii="Times New Roman" w:hAnsi="Times New Roman" w:cs="Times New Roman"/>
          <w:sz w:val="28"/>
          <w:szCs w:val="28"/>
        </w:rPr>
        <w:t>айное голосование проводится по правилам избрания Председателя Совета депутатов</w:t>
      </w:r>
      <w:r>
        <w:rPr>
          <w:rFonts w:ascii="Times New Roman" w:hAnsi="Times New Roman" w:cs="Times New Roman"/>
          <w:sz w:val="28"/>
          <w:szCs w:val="28"/>
        </w:rPr>
        <w:t>, которые предусмотрены статьей 105 настоящего Регламента</w:t>
      </w:r>
      <w:r w:rsidR="00787F3C" w:rsidRPr="00B82F9B">
        <w:rPr>
          <w:rFonts w:ascii="Times New Roman" w:hAnsi="Times New Roman" w:cs="Times New Roman"/>
          <w:sz w:val="28"/>
          <w:szCs w:val="28"/>
        </w:rPr>
        <w:t>.</w:t>
      </w:r>
    </w:p>
    <w:p w:rsidR="00787F3C" w:rsidRDefault="00787F3C" w:rsidP="00787F3C">
      <w:pPr>
        <w:spacing w:after="0" w:line="240" w:lineRule="auto"/>
        <w:ind w:firstLine="567"/>
        <w:jc w:val="both"/>
        <w:rPr>
          <w:rFonts w:ascii="Times New Roman" w:hAnsi="Times New Roman"/>
          <w:sz w:val="28"/>
          <w:szCs w:val="28"/>
        </w:rPr>
      </w:pPr>
      <w:r w:rsidRPr="00884FED">
        <w:rPr>
          <w:rFonts w:ascii="Times New Roman" w:hAnsi="Times New Roman"/>
          <w:sz w:val="28"/>
          <w:szCs w:val="28"/>
        </w:rPr>
        <w:t>При тайном голосовании в иных случаях в бюллетень вносится формулировка вопроса, позволяющая с определенностью установить волеизъявление депутата</w:t>
      </w:r>
      <w:proofErr w:type="gramStart"/>
      <w:r w:rsidRPr="00884FED">
        <w:rPr>
          <w:rFonts w:ascii="Times New Roman" w:hAnsi="Times New Roman"/>
          <w:sz w:val="28"/>
          <w:szCs w:val="28"/>
        </w:rPr>
        <w:t>.</w:t>
      </w:r>
      <w:r>
        <w:rPr>
          <w:rFonts w:ascii="Times New Roman" w:hAnsi="Times New Roman"/>
          <w:sz w:val="28"/>
          <w:szCs w:val="28"/>
        </w:rPr>
        <w:t>».</w:t>
      </w:r>
      <w:proofErr w:type="gramEnd"/>
    </w:p>
    <w:p w:rsidR="005D2302" w:rsidRDefault="005D2302" w:rsidP="005D2302">
      <w:pPr>
        <w:spacing w:after="0" w:line="240" w:lineRule="auto"/>
        <w:ind w:firstLine="567"/>
        <w:jc w:val="both"/>
        <w:rPr>
          <w:rFonts w:ascii="Times New Roman" w:hAnsi="Times New Roman"/>
          <w:sz w:val="28"/>
          <w:szCs w:val="28"/>
        </w:rPr>
      </w:pPr>
    </w:p>
    <w:p w:rsidR="00787F3C" w:rsidRDefault="00D740EC" w:rsidP="00787F3C">
      <w:pPr>
        <w:spacing w:after="0" w:line="240" w:lineRule="auto"/>
        <w:ind w:firstLine="567"/>
        <w:jc w:val="both"/>
        <w:rPr>
          <w:rFonts w:ascii="Times New Roman" w:hAnsi="Times New Roman"/>
          <w:sz w:val="28"/>
          <w:szCs w:val="28"/>
        </w:rPr>
      </w:pPr>
      <w:r>
        <w:rPr>
          <w:rFonts w:ascii="Times New Roman" w:hAnsi="Times New Roman"/>
          <w:sz w:val="28"/>
          <w:szCs w:val="28"/>
        </w:rPr>
        <w:t>1.1</w:t>
      </w:r>
      <w:r w:rsidR="00982446">
        <w:rPr>
          <w:rFonts w:ascii="Times New Roman" w:hAnsi="Times New Roman"/>
          <w:sz w:val="28"/>
          <w:szCs w:val="28"/>
        </w:rPr>
        <w:t>1</w:t>
      </w:r>
      <w:r w:rsidR="005D2302">
        <w:rPr>
          <w:rFonts w:ascii="Times New Roman" w:hAnsi="Times New Roman"/>
          <w:sz w:val="28"/>
          <w:szCs w:val="28"/>
        </w:rPr>
        <w:t xml:space="preserve">. </w:t>
      </w:r>
      <w:r w:rsidR="00787F3C">
        <w:rPr>
          <w:rFonts w:ascii="Times New Roman" w:hAnsi="Times New Roman"/>
          <w:sz w:val="28"/>
          <w:szCs w:val="28"/>
        </w:rPr>
        <w:t>В абзаце третьем статьи 80</w:t>
      </w:r>
      <w:r w:rsidR="00787F3C" w:rsidRPr="00A24AA2">
        <w:rPr>
          <w:rFonts w:ascii="Times New Roman" w:hAnsi="Times New Roman"/>
          <w:sz w:val="28"/>
          <w:szCs w:val="28"/>
        </w:rPr>
        <w:t xml:space="preserve"> </w:t>
      </w:r>
      <w:r w:rsidR="00787F3C">
        <w:rPr>
          <w:rFonts w:ascii="Times New Roman"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слова «</w:t>
      </w:r>
      <w:r w:rsidR="00787F3C" w:rsidRPr="00B82F9B">
        <w:rPr>
          <w:rFonts w:ascii="Times New Roman" w:hAnsi="Times New Roman"/>
          <w:sz w:val="28"/>
          <w:szCs w:val="28"/>
        </w:rPr>
        <w:t>контрольно-ревизионной службы</w:t>
      </w:r>
      <w:r w:rsidR="00787F3C">
        <w:rPr>
          <w:rFonts w:ascii="Times New Roman" w:hAnsi="Times New Roman"/>
          <w:sz w:val="28"/>
          <w:szCs w:val="28"/>
        </w:rPr>
        <w:t xml:space="preserve">» заменить словами «Счетной </w:t>
      </w:r>
      <w:proofErr w:type="gramStart"/>
      <w:r w:rsidR="00787F3C">
        <w:rPr>
          <w:rFonts w:ascii="Times New Roman" w:hAnsi="Times New Roman"/>
          <w:sz w:val="28"/>
          <w:szCs w:val="28"/>
        </w:rPr>
        <w:t>палаты</w:t>
      </w:r>
      <w:proofErr w:type="gramEnd"/>
      <w:r w:rsidR="00787F3C">
        <w:rPr>
          <w:rFonts w:ascii="Times New Roman" w:hAnsi="Times New Roman"/>
          <w:sz w:val="28"/>
          <w:szCs w:val="28"/>
        </w:rPr>
        <w:t xml:space="preserve"> ЗАТО Железногорск».</w:t>
      </w:r>
    </w:p>
    <w:p w:rsidR="005D2302" w:rsidRDefault="005D2302" w:rsidP="005D2302">
      <w:pPr>
        <w:spacing w:after="0" w:line="240" w:lineRule="auto"/>
        <w:ind w:firstLine="567"/>
        <w:jc w:val="both"/>
        <w:rPr>
          <w:rFonts w:ascii="Times New Roman" w:hAnsi="Times New Roman"/>
          <w:sz w:val="28"/>
          <w:szCs w:val="28"/>
        </w:rPr>
      </w:pPr>
    </w:p>
    <w:p w:rsidR="00787F3C" w:rsidRDefault="00D740EC" w:rsidP="00787F3C">
      <w:pPr>
        <w:spacing w:after="0" w:line="240" w:lineRule="auto"/>
        <w:ind w:firstLine="567"/>
        <w:jc w:val="both"/>
        <w:rPr>
          <w:rFonts w:ascii="Times New Roman" w:hAnsi="Times New Roman"/>
          <w:sz w:val="28"/>
          <w:szCs w:val="28"/>
        </w:rPr>
      </w:pPr>
      <w:r>
        <w:rPr>
          <w:rFonts w:ascii="Times New Roman" w:hAnsi="Times New Roman"/>
          <w:sz w:val="28"/>
          <w:szCs w:val="28"/>
        </w:rPr>
        <w:t>1.1</w:t>
      </w:r>
      <w:r w:rsidR="00982446">
        <w:rPr>
          <w:rFonts w:ascii="Times New Roman" w:hAnsi="Times New Roman"/>
          <w:sz w:val="28"/>
          <w:szCs w:val="28"/>
        </w:rPr>
        <w:t>2</w:t>
      </w:r>
      <w:r w:rsidR="00084F0F">
        <w:rPr>
          <w:rFonts w:ascii="Times New Roman" w:hAnsi="Times New Roman"/>
          <w:sz w:val="28"/>
          <w:szCs w:val="28"/>
        </w:rPr>
        <w:t xml:space="preserve">. </w:t>
      </w:r>
      <w:r w:rsidR="00787F3C">
        <w:rPr>
          <w:rFonts w:ascii="Times New Roman" w:hAnsi="Times New Roman"/>
          <w:sz w:val="28"/>
          <w:szCs w:val="28"/>
        </w:rPr>
        <w:t>Статью 85</w:t>
      </w:r>
      <w:r w:rsidR="00787F3C" w:rsidRPr="00640BB5">
        <w:rPr>
          <w:rFonts w:ascii="Times New Roman" w:hAnsi="Times New Roman"/>
          <w:sz w:val="28"/>
          <w:szCs w:val="28"/>
        </w:rPr>
        <w:t xml:space="preserve"> </w:t>
      </w:r>
      <w:r w:rsidR="00787F3C">
        <w:rPr>
          <w:rFonts w:ascii="Times New Roman"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изложить в следующей редакции:</w:t>
      </w:r>
    </w:p>
    <w:p w:rsidR="00787F3C" w:rsidRPr="00AC2679" w:rsidRDefault="00787F3C" w:rsidP="00787F3C">
      <w:pPr>
        <w:pStyle w:val="ConsPlusTitle"/>
        <w:ind w:firstLine="540"/>
        <w:jc w:val="both"/>
        <w:outlineLvl w:val="2"/>
        <w:rPr>
          <w:rFonts w:ascii="Times New Roman" w:hAnsi="Times New Roman" w:cs="Times New Roman"/>
          <w:b w:val="0"/>
          <w:sz w:val="28"/>
          <w:szCs w:val="28"/>
        </w:rPr>
      </w:pPr>
      <w:r w:rsidRPr="00AC2679">
        <w:rPr>
          <w:rFonts w:ascii="Times New Roman" w:hAnsi="Times New Roman" w:cs="Times New Roman"/>
          <w:b w:val="0"/>
          <w:sz w:val="28"/>
          <w:szCs w:val="28"/>
        </w:rPr>
        <w:t>«Статья 85. Работа депутата с избирателями</w:t>
      </w:r>
    </w:p>
    <w:p w:rsidR="00787F3C" w:rsidRDefault="00787F3C" w:rsidP="00787F3C">
      <w:pPr>
        <w:pStyle w:val="ConsPlusTitle"/>
        <w:ind w:firstLine="540"/>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Депутат </w:t>
      </w:r>
      <w:r w:rsidRPr="007F170F">
        <w:rPr>
          <w:rFonts w:ascii="Times New Roman" w:hAnsi="Times New Roman" w:cs="Times New Roman"/>
          <w:b w:val="0"/>
          <w:sz w:val="28"/>
          <w:szCs w:val="28"/>
        </w:rPr>
        <w:t>Совета депутатов</w:t>
      </w:r>
      <w:r>
        <w:rPr>
          <w:rFonts w:ascii="Times New Roman" w:hAnsi="Times New Roman" w:cs="Times New Roman"/>
          <w:b w:val="0"/>
          <w:sz w:val="28"/>
          <w:szCs w:val="28"/>
        </w:rPr>
        <w:t xml:space="preserve"> в порядке, установленном законодательством, рассматривает</w:t>
      </w:r>
      <w:r w:rsidRPr="00E956E5">
        <w:rPr>
          <w:rFonts w:ascii="Times New Roman" w:hAnsi="Times New Roman" w:cs="Times New Roman"/>
          <w:b w:val="0"/>
          <w:sz w:val="28"/>
          <w:szCs w:val="28"/>
        </w:rPr>
        <w:t xml:space="preserve"> </w:t>
      </w:r>
      <w:r w:rsidRPr="007F170F">
        <w:rPr>
          <w:rFonts w:ascii="Times New Roman" w:hAnsi="Times New Roman" w:cs="Times New Roman"/>
          <w:b w:val="0"/>
          <w:sz w:val="28"/>
          <w:szCs w:val="28"/>
        </w:rPr>
        <w:t>обращения</w:t>
      </w:r>
      <w:r>
        <w:rPr>
          <w:rFonts w:ascii="Times New Roman" w:hAnsi="Times New Roman" w:cs="Times New Roman"/>
          <w:b w:val="0"/>
          <w:sz w:val="28"/>
          <w:szCs w:val="28"/>
        </w:rPr>
        <w:t xml:space="preserve">, поступившие </w:t>
      </w:r>
      <w:r w:rsidRPr="007F170F">
        <w:rPr>
          <w:rFonts w:ascii="Times New Roman" w:hAnsi="Times New Roman" w:cs="Times New Roman"/>
          <w:b w:val="0"/>
          <w:sz w:val="28"/>
          <w:szCs w:val="28"/>
        </w:rPr>
        <w:t>от избирателей</w:t>
      </w:r>
      <w:r>
        <w:rPr>
          <w:rFonts w:ascii="Times New Roman" w:hAnsi="Times New Roman" w:cs="Times New Roman"/>
          <w:b w:val="0"/>
          <w:sz w:val="28"/>
          <w:szCs w:val="28"/>
        </w:rPr>
        <w:t>, осуществляет прием избирателей.</w:t>
      </w:r>
    </w:p>
    <w:p w:rsidR="00787F3C" w:rsidRDefault="00787F3C" w:rsidP="00787F3C">
      <w:pPr>
        <w:pStyle w:val="ConsPlusNormal"/>
        <w:ind w:firstLine="540"/>
        <w:jc w:val="both"/>
        <w:rPr>
          <w:rFonts w:ascii="Times New Roman" w:hAnsi="Times New Roman"/>
          <w:sz w:val="28"/>
          <w:szCs w:val="28"/>
        </w:rPr>
      </w:pPr>
      <w:r w:rsidRPr="00E956E5">
        <w:rPr>
          <w:rFonts w:ascii="Times New Roman" w:hAnsi="Times New Roman" w:cs="Times New Roman"/>
          <w:sz w:val="28"/>
          <w:szCs w:val="28"/>
        </w:rPr>
        <w:t>Депутат Совета депутатов</w:t>
      </w:r>
      <w:r>
        <w:rPr>
          <w:rFonts w:ascii="Times New Roman" w:hAnsi="Times New Roman" w:cs="Times New Roman"/>
          <w:sz w:val="28"/>
          <w:szCs w:val="28"/>
        </w:rPr>
        <w:t xml:space="preserve"> обязан не реже 1 раза в полугодие </w:t>
      </w:r>
      <w:r>
        <w:rPr>
          <w:rFonts w:ascii="Times New Roman" w:hAnsi="Times New Roman" w:cs="Times New Roman"/>
          <w:sz w:val="28"/>
          <w:szCs w:val="28"/>
        </w:rPr>
        <w:lastRenderedPageBreak/>
        <w:t xml:space="preserve">отчитываться перед избирателями о своей деятельности и информировать их о работе </w:t>
      </w:r>
      <w:r w:rsidRPr="003A170A">
        <w:rPr>
          <w:rFonts w:ascii="Times New Roman" w:hAnsi="Times New Roman"/>
          <w:sz w:val="28"/>
          <w:szCs w:val="28"/>
        </w:rPr>
        <w:t>Совета депутатов</w:t>
      </w:r>
      <w:r>
        <w:rPr>
          <w:rFonts w:ascii="Times New Roman" w:hAnsi="Times New Roman"/>
          <w:sz w:val="28"/>
          <w:szCs w:val="28"/>
        </w:rPr>
        <w:t xml:space="preserve">. </w:t>
      </w:r>
    </w:p>
    <w:p w:rsidR="00787F3C" w:rsidRDefault="00787F3C" w:rsidP="00787F3C">
      <w:pPr>
        <w:pStyle w:val="ConsPlusNormal"/>
        <w:ind w:firstLine="540"/>
        <w:jc w:val="both"/>
        <w:rPr>
          <w:rFonts w:ascii="Times New Roman" w:hAnsi="Times New Roman" w:cs="Times New Roman"/>
          <w:sz w:val="28"/>
          <w:szCs w:val="28"/>
        </w:rPr>
      </w:pPr>
      <w:proofErr w:type="gramStart"/>
      <w:r>
        <w:rPr>
          <w:rFonts w:ascii="Times New Roman" w:hAnsi="Times New Roman"/>
          <w:sz w:val="28"/>
          <w:szCs w:val="28"/>
        </w:rPr>
        <w:t>Отчет представляется депутатом в письменной и (или) устной формах.</w:t>
      </w:r>
      <w:proofErr w:type="gramEnd"/>
      <w:r>
        <w:rPr>
          <w:rFonts w:ascii="Times New Roman" w:hAnsi="Times New Roman"/>
          <w:sz w:val="28"/>
          <w:szCs w:val="28"/>
        </w:rPr>
        <w:t xml:space="preserve"> Депутат </w:t>
      </w:r>
      <w:r w:rsidRPr="00FE08BC">
        <w:rPr>
          <w:rFonts w:ascii="Times New Roman" w:hAnsi="Times New Roman" w:cs="Times New Roman"/>
          <w:sz w:val="28"/>
          <w:szCs w:val="28"/>
        </w:rPr>
        <w:t>Совета депутатов</w:t>
      </w:r>
      <w:r>
        <w:rPr>
          <w:rFonts w:ascii="Times New Roman" w:hAnsi="Times New Roman" w:cs="Times New Roman"/>
          <w:sz w:val="28"/>
          <w:szCs w:val="28"/>
        </w:rPr>
        <w:t xml:space="preserve"> самостоятельно определяет форму отчета перед избирателями и его содержание. </w:t>
      </w:r>
    </w:p>
    <w:p w:rsidR="00787F3C" w:rsidRDefault="00787F3C" w:rsidP="00787F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Письменный отчет представляется депутатом путем размещения его на официальном сайте Совета </w:t>
      </w:r>
      <w:r w:rsidRPr="00E956E5">
        <w:rPr>
          <w:rFonts w:ascii="Times New Roman" w:hAnsi="Times New Roman" w:cs="Times New Roman"/>
          <w:sz w:val="28"/>
          <w:szCs w:val="28"/>
        </w:rPr>
        <w:t>депутатов</w:t>
      </w:r>
      <w:r>
        <w:rPr>
          <w:rFonts w:ascii="Times New Roman" w:hAnsi="Times New Roman" w:cs="Times New Roman"/>
          <w:sz w:val="28"/>
          <w:szCs w:val="28"/>
        </w:rPr>
        <w:t xml:space="preserve"> в информационно-телекоммуникационной сети Интернет.</w:t>
      </w:r>
    </w:p>
    <w:p w:rsidR="00084F0F" w:rsidRDefault="00787F3C" w:rsidP="00787F3C">
      <w:pPr>
        <w:spacing w:after="0" w:line="240" w:lineRule="auto"/>
        <w:ind w:firstLine="567"/>
        <w:jc w:val="both"/>
        <w:rPr>
          <w:rFonts w:ascii="Times New Roman" w:hAnsi="Times New Roman"/>
          <w:sz w:val="28"/>
          <w:szCs w:val="28"/>
        </w:rPr>
      </w:pPr>
      <w:r>
        <w:rPr>
          <w:rFonts w:ascii="Times New Roman" w:hAnsi="Times New Roman"/>
          <w:sz w:val="28"/>
          <w:szCs w:val="28"/>
        </w:rPr>
        <w:t>Устный отчет представляется депутатом путем</w:t>
      </w:r>
      <w:r w:rsidRPr="00541D4A">
        <w:rPr>
          <w:rFonts w:ascii="Times New Roman" w:hAnsi="Times New Roman"/>
          <w:sz w:val="28"/>
          <w:szCs w:val="28"/>
        </w:rPr>
        <w:t xml:space="preserve"> публичного выступления</w:t>
      </w:r>
      <w:r>
        <w:rPr>
          <w:rFonts w:ascii="Times New Roman" w:hAnsi="Times New Roman"/>
          <w:sz w:val="28"/>
          <w:szCs w:val="28"/>
        </w:rPr>
        <w:t xml:space="preserve"> перед избирателями. </w:t>
      </w:r>
      <w:r w:rsidRPr="00E956E5">
        <w:rPr>
          <w:rFonts w:ascii="Times New Roman" w:hAnsi="Times New Roman"/>
          <w:sz w:val="28"/>
          <w:szCs w:val="28"/>
        </w:rPr>
        <w:t>Депутат Совета депутатов</w:t>
      </w:r>
      <w:r w:rsidRPr="00541D4A">
        <w:rPr>
          <w:rFonts w:ascii="Times New Roman" w:hAnsi="Times New Roman"/>
          <w:sz w:val="28"/>
          <w:szCs w:val="28"/>
        </w:rPr>
        <w:t xml:space="preserve"> самостоятельно организует проведение</w:t>
      </w:r>
      <w:r>
        <w:rPr>
          <w:rFonts w:ascii="Times New Roman" w:hAnsi="Times New Roman"/>
          <w:sz w:val="28"/>
          <w:szCs w:val="28"/>
        </w:rPr>
        <w:t xml:space="preserve"> такого выступления, </w:t>
      </w:r>
      <w:r w:rsidRPr="00541D4A">
        <w:rPr>
          <w:rFonts w:ascii="Times New Roman" w:hAnsi="Times New Roman"/>
          <w:sz w:val="28"/>
          <w:szCs w:val="28"/>
        </w:rPr>
        <w:t>в том числе информирует избирателей о месте и времени</w:t>
      </w:r>
      <w:r>
        <w:rPr>
          <w:rFonts w:ascii="Times New Roman" w:hAnsi="Times New Roman"/>
          <w:sz w:val="28"/>
          <w:szCs w:val="28"/>
        </w:rPr>
        <w:t xml:space="preserve"> представления отчета. По просьбе депутата </w:t>
      </w:r>
      <w:r w:rsidRPr="00E956E5">
        <w:rPr>
          <w:rFonts w:ascii="Times New Roman" w:hAnsi="Times New Roman"/>
          <w:sz w:val="28"/>
          <w:szCs w:val="28"/>
        </w:rPr>
        <w:t>Совет депутатов</w:t>
      </w:r>
      <w:r>
        <w:rPr>
          <w:rFonts w:ascii="Times New Roman" w:hAnsi="Times New Roman"/>
          <w:sz w:val="28"/>
          <w:szCs w:val="28"/>
        </w:rPr>
        <w:t xml:space="preserve"> оказывает ему </w:t>
      </w:r>
      <w:r w:rsidRPr="00541D4A">
        <w:rPr>
          <w:rFonts w:ascii="Times New Roman" w:hAnsi="Times New Roman"/>
          <w:sz w:val="28"/>
          <w:szCs w:val="28"/>
        </w:rPr>
        <w:t>содействие в предоставлении помещения для публичного выступления перед избирателями</w:t>
      </w:r>
      <w:r>
        <w:rPr>
          <w:rFonts w:ascii="Times New Roman" w:hAnsi="Times New Roman"/>
          <w:sz w:val="28"/>
          <w:szCs w:val="28"/>
        </w:rPr>
        <w:t xml:space="preserve">, а также доведения до сведения </w:t>
      </w:r>
      <w:r w:rsidRPr="00541D4A">
        <w:rPr>
          <w:rFonts w:ascii="Times New Roman" w:hAnsi="Times New Roman"/>
          <w:sz w:val="28"/>
          <w:szCs w:val="28"/>
        </w:rPr>
        <w:t>избирателей информации о времени и месте его проведения</w:t>
      </w:r>
      <w:proofErr w:type="gramStart"/>
      <w:r>
        <w:rPr>
          <w:rFonts w:ascii="Times New Roman" w:hAnsi="Times New Roman"/>
          <w:sz w:val="28"/>
          <w:szCs w:val="28"/>
        </w:rPr>
        <w:t>.».</w:t>
      </w:r>
      <w:proofErr w:type="gramEnd"/>
    </w:p>
    <w:p w:rsidR="00084F0F" w:rsidRDefault="00084F0F" w:rsidP="005D2302">
      <w:pPr>
        <w:spacing w:after="0" w:line="240" w:lineRule="auto"/>
        <w:ind w:firstLine="567"/>
        <w:jc w:val="both"/>
        <w:rPr>
          <w:rFonts w:ascii="Times New Roman" w:hAnsi="Times New Roman"/>
          <w:sz w:val="28"/>
          <w:szCs w:val="28"/>
        </w:rPr>
      </w:pPr>
    </w:p>
    <w:p w:rsidR="00787F3C" w:rsidRDefault="00084F0F" w:rsidP="00787F3C">
      <w:pPr>
        <w:spacing w:after="0" w:line="240" w:lineRule="auto"/>
        <w:ind w:firstLine="567"/>
        <w:jc w:val="both"/>
        <w:rPr>
          <w:rFonts w:ascii="Times New Roman" w:hAnsi="Times New Roman"/>
          <w:sz w:val="28"/>
          <w:szCs w:val="28"/>
        </w:rPr>
      </w:pPr>
      <w:r>
        <w:rPr>
          <w:rFonts w:ascii="Times New Roman" w:hAnsi="Times New Roman"/>
          <w:sz w:val="28"/>
          <w:szCs w:val="28"/>
        </w:rPr>
        <w:t>1.1</w:t>
      </w:r>
      <w:r w:rsidR="00982446">
        <w:rPr>
          <w:rFonts w:ascii="Times New Roman" w:hAnsi="Times New Roman"/>
          <w:sz w:val="28"/>
          <w:szCs w:val="28"/>
        </w:rPr>
        <w:t>3</w:t>
      </w:r>
      <w:r>
        <w:rPr>
          <w:rFonts w:ascii="Times New Roman" w:hAnsi="Times New Roman"/>
          <w:sz w:val="28"/>
          <w:szCs w:val="28"/>
        </w:rPr>
        <w:t xml:space="preserve">. </w:t>
      </w:r>
      <w:r w:rsidR="00787F3C">
        <w:rPr>
          <w:rFonts w:ascii="Times New Roman" w:hAnsi="Times New Roman"/>
          <w:sz w:val="28"/>
          <w:szCs w:val="28"/>
        </w:rPr>
        <w:t>Статью 86</w:t>
      </w:r>
      <w:r w:rsidR="00787F3C" w:rsidRPr="00640BB5">
        <w:rPr>
          <w:rFonts w:ascii="Times New Roman" w:hAnsi="Times New Roman"/>
          <w:sz w:val="28"/>
          <w:szCs w:val="28"/>
        </w:rPr>
        <w:t xml:space="preserve"> </w:t>
      </w:r>
      <w:r w:rsidR="00787F3C">
        <w:rPr>
          <w:rFonts w:ascii="Times New Roman"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изложить в следующей редакции:</w:t>
      </w:r>
    </w:p>
    <w:p w:rsidR="00787F3C" w:rsidRPr="00AC2679" w:rsidRDefault="00787F3C" w:rsidP="00787F3C">
      <w:pPr>
        <w:pStyle w:val="ConsPlusTitle"/>
        <w:ind w:firstLine="540"/>
        <w:jc w:val="both"/>
        <w:outlineLvl w:val="2"/>
        <w:rPr>
          <w:rFonts w:ascii="Times New Roman" w:hAnsi="Times New Roman" w:cs="Times New Roman"/>
          <w:b w:val="0"/>
          <w:sz w:val="28"/>
          <w:szCs w:val="28"/>
        </w:rPr>
      </w:pPr>
      <w:r w:rsidRPr="00AC2679">
        <w:rPr>
          <w:rFonts w:ascii="Times New Roman" w:hAnsi="Times New Roman" w:cs="Times New Roman"/>
          <w:b w:val="0"/>
          <w:sz w:val="28"/>
          <w:szCs w:val="28"/>
        </w:rPr>
        <w:t>«Статья 86. Депутатские слушания</w:t>
      </w:r>
    </w:p>
    <w:p w:rsidR="00787F3C" w:rsidRDefault="00787F3C" w:rsidP="00787F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Для обсуждения проектов правовых актов Совета депутатов, а также для обсуждения</w:t>
      </w:r>
      <w:r w:rsidRPr="006360A3">
        <w:rPr>
          <w:rFonts w:ascii="Times New Roman" w:eastAsiaTheme="minorHAnsi" w:hAnsi="Times New Roman"/>
          <w:sz w:val="28"/>
          <w:szCs w:val="28"/>
        </w:rPr>
        <w:t xml:space="preserve"> </w:t>
      </w:r>
      <w:r>
        <w:rPr>
          <w:rFonts w:ascii="Times New Roman" w:eastAsiaTheme="minorHAnsi" w:hAnsi="Times New Roman"/>
          <w:sz w:val="28"/>
          <w:szCs w:val="28"/>
        </w:rPr>
        <w:t>вопросов местного значения Советом депутатов могут проводиться депутатские слушания, являющиеся самостоятельной формой депутатской деятельности. Порядок организации и проведения депутатских слушаний определяется настоящим Регламентом.</w:t>
      </w:r>
    </w:p>
    <w:p w:rsidR="00787F3C" w:rsidRDefault="00787F3C" w:rsidP="00787F3C">
      <w:pPr>
        <w:spacing w:after="0" w:line="240" w:lineRule="auto"/>
        <w:ind w:firstLine="567"/>
        <w:jc w:val="both"/>
        <w:rPr>
          <w:rFonts w:ascii="Times New Roman" w:hAnsi="Times New Roman"/>
          <w:sz w:val="28"/>
          <w:szCs w:val="28"/>
        </w:rPr>
      </w:pPr>
      <w:r>
        <w:rPr>
          <w:rFonts w:ascii="Times New Roman" w:eastAsiaTheme="minorHAnsi" w:hAnsi="Times New Roman"/>
          <w:sz w:val="28"/>
          <w:szCs w:val="28"/>
        </w:rPr>
        <w:t xml:space="preserve">Депутатские слушания не могут заменить публичные слушания в случаях, когда действующим законодательством, </w:t>
      </w:r>
      <w:proofErr w:type="gramStart"/>
      <w:r>
        <w:rPr>
          <w:rFonts w:ascii="Times New Roman" w:eastAsiaTheme="minorHAnsi" w:hAnsi="Times New Roman"/>
          <w:sz w:val="28"/>
          <w:szCs w:val="28"/>
        </w:rPr>
        <w:t>Уставом</w:t>
      </w:r>
      <w:proofErr w:type="gramEnd"/>
      <w:r>
        <w:rPr>
          <w:rFonts w:ascii="Times New Roman" w:eastAsiaTheme="minorHAnsi" w:hAnsi="Times New Roman"/>
          <w:sz w:val="28"/>
          <w:szCs w:val="28"/>
        </w:rPr>
        <w:t xml:space="preserve"> ЗАТО Железногорск</w:t>
      </w:r>
      <w:r w:rsidRPr="006360A3">
        <w:rPr>
          <w:rFonts w:ascii="Times New Roman" w:eastAsiaTheme="minorHAnsi" w:hAnsi="Times New Roman"/>
          <w:sz w:val="28"/>
          <w:szCs w:val="28"/>
        </w:rPr>
        <w:t xml:space="preserve"> </w:t>
      </w:r>
      <w:r>
        <w:rPr>
          <w:rFonts w:ascii="Times New Roman" w:eastAsiaTheme="minorHAnsi" w:hAnsi="Times New Roman"/>
          <w:sz w:val="28"/>
          <w:szCs w:val="28"/>
        </w:rPr>
        <w:t>установлена обязательность проведения публичных слушаний.».</w:t>
      </w:r>
    </w:p>
    <w:p w:rsidR="00084F0F" w:rsidRDefault="00084F0F" w:rsidP="00084F0F">
      <w:pPr>
        <w:spacing w:after="0" w:line="240" w:lineRule="auto"/>
        <w:ind w:firstLine="567"/>
        <w:jc w:val="both"/>
        <w:rPr>
          <w:rFonts w:ascii="Times New Roman" w:hAnsi="Times New Roman"/>
          <w:sz w:val="28"/>
          <w:szCs w:val="28"/>
        </w:rPr>
      </w:pPr>
    </w:p>
    <w:p w:rsidR="00787F3C" w:rsidRDefault="00A24AA2" w:rsidP="00787F3C">
      <w:pPr>
        <w:spacing w:after="0" w:line="240" w:lineRule="auto"/>
        <w:ind w:firstLine="567"/>
        <w:jc w:val="both"/>
        <w:rPr>
          <w:rFonts w:ascii="Times New Roman" w:eastAsiaTheme="minorHAnsi" w:hAnsi="Times New Roman"/>
          <w:sz w:val="28"/>
          <w:szCs w:val="28"/>
        </w:rPr>
      </w:pPr>
      <w:r>
        <w:rPr>
          <w:rFonts w:ascii="Times New Roman" w:hAnsi="Times New Roman"/>
          <w:sz w:val="28"/>
          <w:szCs w:val="28"/>
        </w:rPr>
        <w:t>1.1</w:t>
      </w:r>
      <w:r w:rsidR="00982446">
        <w:rPr>
          <w:rFonts w:ascii="Times New Roman" w:hAnsi="Times New Roman"/>
          <w:sz w:val="28"/>
          <w:szCs w:val="28"/>
        </w:rPr>
        <w:t>4</w:t>
      </w:r>
      <w:r w:rsidR="00084F0F">
        <w:rPr>
          <w:rFonts w:ascii="Times New Roman" w:hAnsi="Times New Roman"/>
          <w:sz w:val="28"/>
          <w:szCs w:val="28"/>
        </w:rPr>
        <w:t xml:space="preserve">. </w:t>
      </w:r>
      <w:r w:rsidR="00787F3C">
        <w:rPr>
          <w:rFonts w:ascii="Times New Roman" w:eastAsiaTheme="minorHAnsi" w:hAnsi="Times New Roman"/>
          <w:sz w:val="28"/>
          <w:szCs w:val="28"/>
        </w:rPr>
        <w:t>В статье 97</w:t>
      </w:r>
      <w:r w:rsidR="00787F3C" w:rsidRPr="0079216A">
        <w:rPr>
          <w:rFonts w:ascii="Times New Roman" w:eastAsiaTheme="minorHAnsi" w:hAnsi="Times New Roman"/>
          <w:sz w:val="28"/>
          <w:szCs w:val="28"/>
        </w:rPr>
        <w:t xml:space="preserve"> </w:t>
      </w:r>
      <w:r w:rsidR="00787F3C">
        <w:rPr>
          <w:rFonts w:ascii="Times New Roman" w:eastAsiaTheme="minorHAnsi"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слова «</w:t>
      </w:r>
      <w:r w:rsidR="00787F3C" w:rsidRPr="00B82F9B">
        <w:rPr>
          <w:rFonts w:ascii="Times New Roman" w:hAnsi="Times New Roman"/>
          <w:sz w:val="28"/>
          <w:szCs w:val="28"/>
        </w:rPr>
        <w:t>контрольно-ревизионной службы</w:t>
      </w:r>
      <w:r w:rsidR="00787F3C">
        <w:rPr>
          <w:rFonts w:ascii="Times New Roman" w:hAnsi="Times New Roman"/>
          <w:sz w:val="28"/>
          <w:szCs w:val="28"/>
        </w:rPr>
        <w:t xml:space="preserve">» заменить словами «Счетной </w:t>
      </w:r>
      <w:proofErr w:type="gramStart"/>
      <w:r w:rsidR="00787F3C">
        <w:rPr>
          <w:rFonts w:ascii="Times New Roman" w:hAnsi="Times New Roman"/>
          <w:sz w:val="28"/>
          <w:szCs w:val="28"/>
        </w:rPr>
        <w:t>палаты</w:t>
      </w:r>
      <w:proofErr w:type="gramEnd"/>
      <w:r w:rsidR="00787F3C">
        <w:rPr>
          <w:rFonts w:ascii="Times New Roman" w:hAnsi="Times New Roman"/>
          <w:sz w:val="28"/>
          <w:szCs w:val="28"/>
        </w:rPr>
        <w:t xml:space="preserve"> ЗАТО Железногорск».</w:t>
      </w:r>
    </w:p>
    <w:p w:rsidR="00084F0F" w:rsidRDefault="00084F0F" w:rsidP="00084F0F">
      <w:pPr>
        <w:autoSpaceDE w:val="0"/>
        <w:autoSpaceDN w:val="0"/>
        <w:adjustRightInd w:val="0"/>
        <w:spacing w:after="0" w:line="240" w:lineRule="auto"/>
        <w:ind w:firstLine="540"/>
        <w:jc w:val="both"/>
        <w:rPr>
          <w:rFonts w:ascii="Times New Roman" w:eastAsiaTheme="minorHAnsi" w:hAnsi="Times New Roman"/>
          <w:sz w:val="28"/>
          <w:szCs w:val="28"/>
        </w:rPr>
      </w:pPr>
    </w:p>
    <w:p w:rsidR="00787F3C" w:rsidRDefault="00A24AA2" w:rsidP="00787F3C">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rPr>
        <w:t>1.1</w:t>
      </w:r>
      <w:r w:rsidR="00982446">
        <w:rPr>
          <w:rFonts w:ascii="Times New Roman" w:eastAsiaTheme="minorHAnsi" w:hAnsi="Times New Roman"/>
          <w:sz w:val="28"/>
          <w:szCs w:val="28"/>
        </w:rPr>
        <w:t>5</w:t>
      </w:r>
      <w:r w:rsidR="00084F0F">
        <w:rPr>
          <w:rFonts w:ascii="Times New Roman" w:eastAsiaTheme="minorHAnsi" w:hAnsi="Times New Roman"/>
          <w:sz w:val="28"/>
          <w:szCs w:val="28"/>
        </w:rPr>
        <w:t xml:space="preserve">. </w:t>
      </w:r>
      <w:r w:rsidR="00787F3C">
        <w:rPr>
          <w:rFonts w:ascii="Times New Roman" w:hAnsi="Times New Roman"/>
          <w:sz w:val="28"/>
          <w:szCs w:val="28"/>
        </w:rPr>
        <w:t xml:space="preserve">Абзац первый статьи 99 </w:t>
      </w:r>
      <w:r w:rsidR="00787F3C">
        <w:rPr>
          <w:rFonts w:ascii="Times New Roman" w:eastAsiaTheme="minorHAnsi"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изложить в следующей редакции:</w:t>
      </w:r>
    </w:p>
    <w:p w:rsidR="0079216A" w:rsidRDefault="00787F3C" w:rsidP="00787F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EC0C49">
        <w:rPr>
          <w:rFonts w:ascii="Times New Roman" w:hAnsi="Times New Roman"/>
          <w:sz w:val="28"/>
          <w:szCs w:val="28"/>
        </w:rPr>
        <w:t>Количественный и персональный состав постоянных комиссий утверждается Советом депутатов на основании личных письменных заявлений депутатов. Исключение депутата из состава постоянной комиссии может быть осуществлено в связи с волеизъявлением самого депутата, а также по предложению постоянной комиссии, членом которой он является, в случае его систематического отсутствия (</w:t>
      </w:r>
      <w:r w:rsidRPr="00EC0C49">
        <w:rPr>
          <w:rFonts w:ascii="Times New Roman" w:eastAsiaTheme="minorHAnsi" w:hAnsi="Times New Roman"/>
          <w:sz w:val="28"/>
          <w:szCs w:val="28"/>
        </w:rPr>
        <w:t>в течение шести месяцев подряд</w:t>
      </w:r>
      <w:r w:rsidRPr="00EC0C49">
        <w:rPr>
          <w:rFonts w:ascii="Times New Roman" w:hAnsi="Times New Roman"/>
          <w:sz w:val="28"/>
          <w:szCs w:val="28"/>
        </w:rPr>
        <w:t>) на всех заседаниях комиссии без уважительных причин. Исключение депутата Совета депутатов из состава постоянной комиссии оформляется решением Совета депутатов, если за него проголосовало большинство голосов от установленного числа депутатов (не менее 13 депутатов). В состав постоянных комиссий не может входить Председатель Совета депутатов</w:t>
      </w:r>
      <w:proofErr w:type="gramStart"/>
      <w:r w:rsidRPr="00EC0C49">
        <w:rPr>
          <w:rFonts w:ascii="Times New Roman" w:hAnsi="Times New Roman"/>
          <w:sz w:val="28"/>
          <w:szCs w:val="28"/>
        </w:rPr>
        <w:t>.</w:t>
      </w:r>
      <w:r>
        <w:rPr>
          <w:rFonts w:ascii="Times New Roman" w:hAnsi="Times New Roman"/>
          <w:sz w:val="28"/>
          <w:szCs w:val="28"/>
        </w:rPr>
        <w:t>».</w:t>
      </w:r>
      <w:proofErr w:type="gramEnd"/>
    </w:p>
    <w:p w:rsidR="00251AE3" w:rsidRDefault="00251AE3" w:rsidP="00141F35">
      <w:pPr>
        <w:autoSpaceDE w:val="0"/>
        <w:autoSpaceDN w:val="0"/>
        <w:adjustRightInd w:val="0"/>
        <w:spacing w:after="0" w:line="240" w:lineRule="auto"/>
        <w:ind w:firstLine="540"/>
        <w:jc w:val="both"/>
        <w:rPr>
          <w:rFonts w:ascii="Times New Roman" w:hAnsi="Times New Roman"/>
          <w:sz w:val="28"/>
          <w:szCs w:val="28"/>
        </w:rPr>
      </w:pPr>
    </w:p>
    <w:p w:rsidR="00787F3C" w:rsidRDefault="00251AE3" w:rsidP="00787F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1.1</w:t>
      </w:r>
      <w:r w:rsidR="00982446">
        <w:rPr>
          <w:rFonts w:ascii="Times New Roman" w:hAnsi="Times New Roman"/>
          <w:sz w:val="28"/>
          <w:szCs w:val="28"/>
        </w:rPr>
        <w:t>6</w:t>
      </w:r>
      <w:r>
        <w:rPr>
          <w:rFonts w:ascii="Times New Roman" w:hAnsi="Times New Roman"/>
          <w:sz w:val="28"/>
          <w:szCs w:val="28"/>
        </w:rPr>
        <w:t xml:space="preserve">. </w:t>
      </w:r>
      <w:r w:rsidR="00787F3C">
        <w:rPr>
          <w:rFonts w:ascii="Times New Roman" w:hAnsi="Times New Roman"/>
          <w:sz w:val="28"/>
          <w:szCs w:val="28"/>
        </w:rPr>
        <w:t xml:space="preserve">Абзац второй статьи 100 </w:t>
      </w:r>
      <w:r w:rsidR="00787F3C">
        <w:rPr>
          <w:rFonts w:ascii="Times New Roman" w:eastAsiaTheme="minorHAnsi"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изложить в следующей редакции:</w:t>
      </w:r>
    </w:p>
    <w:p w:rsidR="00787F3C" w:rsidRDefault="00787F3C" w:rsidP="00787F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hAnsi="Times New Roman"/>
          <w:sz w:val="28"/>
          <w:szCs w:val="28"/>
        </w:rPr>
        <w:t>«</w:t>
      </w:r>
      <w:r w:rsidRPr="006677C4">
        <w:rPr>
          <w:rFonts w:ascii="Times New Roman" w:hAnsi="Times New Roman"/>
          <w:sz w:val="28"/>
          <w:szCs w:val="28"/>
        </w:rPr>
        <w:t xml:space="preserve">Председатель постоянной комиссии </w:t>
      </w:r>
      <w:r>
        <w:rPr>
          <w:rFonts w:ascii="Times New Roman" w:hAnsi="Times New Roman"/>
          <w:sz w:val="28"/>
          <w:szCs w:val="28"/>
        </w:rPr>
        <w:t xml:space="preserve">(в случае его отсутствия – заместитель председателя) </w:t>
      </w:r>
      <w:r w:rsidRPr="006677C4">
        <w:rPr>
          <w:rFonts w:ascii="Times New Roman" w:hAnsi="Times New Roman"/>
          <w:sz w:val="28"/>
          <w:szCs w:val="28"/>
        </w:rPr>
        <w:t xml:space="preserve">созывает </w:t>
      </w:r>
      <w:proofErr w:type="gramStart"/>
      <w:r w:rsidRPr="006677C4">
        <w:rPr>
          <w:rFonts w:ascii="Times New Roman" w:hAnsi="Times New Roman"/>
          <w:sz w:val="28"/>
          <w:szCs w:val="28"/>
        </w:rPr>
        <w:t>заседания</w:t>
      </w:r>
      <w:proofErr w:type="gramEnd"/>
      <w:r w:rsidRPr="006677C4">
        <w:rPr>
          <w:rFonts w:ascii="Times New Roman" w:hAnsi="Times New Roman"/>
          <w:sz w:val="28"/>
          <w:szCs w:val="28"/>
        </w:rPr>
        <w:t xml:space="preserve"> как по своей инициативе, так и по инициативе не менее 3 депутатов, входящих в состав комиссии.</w:t>
      </w:r>
      <w:r>
        <w:rPr>
          <w:rFonts w:ascii="Times New Roman" w:hAnsi="Times New Roman"/>
          <w:sz w:val="28"/>
          <w:szCs w:val="28"/>
        </w:rPr>
        <w:t xml:space="preserve"> В случае невозможности </w:t>
      </w:r>
      <w:r>
        <w:rPr>
          <w:rFonts w:ascii="Times New Roman" w:eastAsiaTheme="minorHAnsi" w:hAnsi="Times New Roman"/>
          <w:sz w:val="28"/>
          <w:szCs w:val="28"/>
        </w:rPr>
        <w:t>созыва заседания постоянной комиссии</w:t>
      </w:r>
      <w:r w:rsidRPr="00445741">
        <w:rPr>
          <w:rFonts w:ascii="Times New Roman" w:eastAsiaTheme="minorHAnsi" w:hAnsi="Times New Roman"/>
          <w:sz w:val="28"/>
          <w:szCs w:val="28"/>
        </w:rPr>
        <w:t xml:space="preserve"> </w:t>
      </w:r>
      <w:r>
        <w:rPr>
          <w:rFonts w:ascii="Times New Roman" w:eastAsiaTheme="minorHAnsi" w:hAnsi="Times New Roman"/>
          <w:sz w:val="28"/>
          <w:szCs w:val="28"/>
        </w:rPr>
        <w:t>председателем постоянной комиссии, его заместителем постоянная комиссия может быть созвана для рассмотрения вопросов, относящихся к ведению комиссии и требующих безотлагательного решения, Председателем Совета депутатов</w:t>
      </w:r>
      <w:proofErr w:type="gramStart"/>
      <w:r>
        <w:rPr>
          <w:rFonts w:ascii="Times New Roman" w:eastAsiaTheme="minorHAnsi" w:hAnsi="Times New Roman"/>
          <w:sz w:val="28"/>
          <w:szCs w:val="28"/>
        </w:rPr>
        <w:t>.».</w:t>
      </w:r>
      <w:proofErr w:type="gramEnd"/>
    </w:p>
    <w:p w:rsidR="00251AE3" w:rsidRDefault="00251AE3" w:rsidP="0079216A">
      <w:pPr>
        <w:autoSpaceDE w:val="0"/>
        <w:autoSpaceDN w:val="0"/>
        <w:adjustRightInd w:val="0"/>
        <w:spacing w:after="0" w:line="240" w:lineRule="auto"/>
        <w:ind w:firstLine="540"/>
        <w:jc w:val="both"/>
        <w:rPr>
          <w:rFonts w:ascii="Times New Roman" w:eastAsiaTheme="minorHAnsi" w:hAnsi="Times New Roman"/>
          <w:sz w:val="28"/>
          <w:szCs w:val="28"/>
        </w:rPr>
      </w:pPr>
    </w:p>
    <w:p w:rsidR="00787F3C" w:rsidRDefault="0079216A" w:rsidP="00787F3C">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rPr>
        <w:t>1.1</w:t>
      </w:r>
      <w:r w:rsidR="00982446">
        <w:rPr>
          <w:rFonts w:ascii="Times New Roman" w:eastAsiaTheme="minorHAnsi" w:hAnsi="Times New Roman"/>
          <w:sz w:val="28"/>
          <w:szCs w:val="28"/>
        </w:rPr>
        <w:t>7</w:t>
      </w:r>
      <w:r>
        <w:rPr>
          <w:rFonts w:ascii="Times New Roman" w:eastAsiaTheme="minorHAnsi" w:hAnsi="Times New Roman"/>
          <w:sz w:val="28"/>
          <w:szCs w:val="28"/>
        </w:rPr>
        <w:t xml:space="preserve">. </w:t>
      </w:r>
      <w:r w:rsidR="00787F3C">
        <w:rPr>
          <w:rFonts w:ascii="Times New Roman" w:hAnsi="Times New Roman"/>
          <w:sz w:val="28"/>
          <w:szCs w:val="28"/>
        </w:rPr>
        <w:t xml:space="preserve">Абзац пятый статьи 100 </w:t>
      </w:r>
      <w:r w:rsidR="00787F3C">
        <w:rPr>
          <w:rFonts w:ascii="Times New Roman" w:eastAsiaTheme="minorHAnsi"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изложить в следующей редакции:</w:t>
      </w:r>
    </w:p>
    <w:p w:rsidR="00787F3C" w:rsidRDefault="00787F3C" w:rsidP="00787F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6677C4">
        <w:rPr>
          <w:rFonts w:ascii="Times New Roman" w:hAnsi="Times New Roman"/>
          <w:sz w:val="28"/>
          <w:szCs w:val="28"/>
        </w:rPr>
        <w:t>Заседание постоянной комиссии проводит председатель постоянной комиссии или его заместитель</w:t>
      </w:r>
      <w:r>
        <w:rPr>
          <w:rFonts w:ascii="Times New Roman" w:hAnsi="Times New Roman"/>
          <w:sz w:val="28"/>
          <w:szCs w:val="28"/>
        </w:rPr>
        <w:t>, а в случае невозможности их присутствия – один из членов постоянной комиссии по ее решению</w:t>
      </w:r>
      <w:proofErr w:type="gramStart"/>
      <w:r w:rsidRPr="006677C4">
        <w:rPr>
          <w:rFonts w:ascii="Times New Roman" w:hAnsi="Times New Roman"/>
          <w:sz w:val="28"/>
          <w:szCs w:val="28"/>
        </w:rPr>
        <w:t>.</w:t>
      </w:r>
      <w:r>
        <w:rPr>
          <w:rFonts w:ascii="Times New Roman" w:hAnsi="Times New Roman"/>
          <w:sz w:val="28"/>
          <w:szCs w:val="28"/>
        </w:rPr>
        <w:t>».</w:t>
      </w:r>
      <w:proofErr w:type="gramEnd"/>
    </w:p>
    <w:p w:rsidR="00084F0F" w:rsidRDefault="00084F0F" w:rsidP="0079216A">
      <w:pPr>
        <w:autoSpaceDE w:val="0"/>
        <w:autoSpaceDN w:val="0"/>
        <w:adjustRightInd w:val="0"/>
        <w:spacing w:after="0" w:line="240" w:lineRule="auto"/>
        <w:ind w:firstLine="540"/>
        <w:jc w:val="both"/>
        <w:rPr>
          <w:rFonts w:ascii="Times New Roman" w:eastAsiaTheme="minorHAnsi" w:hAnsi="Times New Roman"/>
          <w:sz w:val="28"/>
          <w:szCs w:val="28"/>
        </w:rPr>
      </w:pPr>
    </w:p>
    <w:p w:rsidR="00787F3C" w:rsidRDefault="0079216A" w:rsidP="00787F3C">
      <w:pPr>
        <w:autoSpaceDE w:val="0"/>
        <w:autoSpaceDN w:val="0"/>
        <w:adjustRightInd w:val="0"/>
        <w:spacing w:after="0" w:line="240" w:lineRule="auto"/>
        <w:ind w:firstLine="540"/>
        <w:jc w:val="both"/>
        <w:rPr>
          <w:rFonts w:ascii="Times New Roman" w:hAnsi="Times New Roman"/>
          <w:sz w:val="28"/>
          <w:szCs w:val="28"/>
        </w:rPr>
      </w:pPr>
      <w:r>
        <w:rPr>
          <w:rFonts w:ascii="Times New Roman" w:eastAsiaTheme="minorHAnsi" w:hAnsi="Times New Roman"/>
          <w:sz w:val="28"/>
          <w:szCs w:val="28"/>
        </w:rPr>
        <w:t>1.1</w:t>
      </w:r>
      <w:r w:rsidR="00982446">
        <w:rPr>
          <w:rFonts w:ascii="Times New Roman" w:eastAsiaTheme="minorHAnsi" w:hAnsi="Times New Roman"/>
          <w:sz w:val="28"/>
          <w:szCs w:val="28"/>
        </w:rPr>
        <w:t>8</w:t>
      </w:r>
      <w:r>
        <w:rPr>
          <w:rFonts w:ascii="Times New Roman" w:eastAsiaTheme="minorHAnsi" w:hAnsi="Times New Roman"/>
          <w:sz w:val="28"/>
          <w:szCs w:val="28"/>
        </w:rPr>
        <w:t>.</w:t>
      </w:r>
      <w:r w:rsidRPr="0079216A">
        <w:rPr>
          <w:rFonts w:ascii="Times New Roman" w:hAnsi="Times New Roman"/>
          <w:sz w:val="28"/>
          <w:szCs w:val="28"/>
        </w:rPr>
        <w:t xml:space="preserve"> </w:t>
      </w:r>
      <w:r w:rsidR="00787F3C">
        <w:rPr>
          <w:rFonts w:ascii="Times New Roman" w:hAnsi="Times New Roman"/>
          <w:sz w:val="28"/>
          <w:szCs w:val="28"/>
        </w:rPr>
        <w:t xml:space="preserve">Абзац седьмой статьи 100 </w:t>
      </w:r>
      <w:r w:rsidR="00787F3C">
        <w:rPr>
          <w:rFonts w:ascii="Times New Roman" w:eastAsiaTheme="minorHAnsi"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дополнить текстом следующего содержания:</w:t>
      </w:r>
    </w:p>
    <w:p w:rsidR="00787F3C" w:rsidRDefault="00787F3C" w:rsidP="00787F3C">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w:t>
      </w:r>
      <w:r w:rsidRPr="006677C4">
        <w:rPr>
          <w:rFonts w:ascii="Times New Roman" w:hAnsi="Times New Roman"/>
          <w:sz w:val="28"/>
          <w:szCs w:val="28"/>
        </w:rPr>
        <w:t>На заседаниях комиссии вправе</w:t>
      </w:r>
      <w:r>
        <w:rPr>
          <w:rFonts w:ascii="Times New Roman" w:hAnsi="Times New Roman"/>
          <w:sz w:val="28"/>
          <w:szCs w:val="28"/>
        </w:rPr>
        <w:t xml:space="preserve"> присутствовать председатель и (или) аудитор Счетной </w:t>
      </w:r>
      <w:proofErr w:type="gramStart"/>
      <w:r>
        <w:rPr>
          <w:rFonts w:ascii="Times New Roman" w:hAnsi="Times New Roman"/>
          <w:sz w:val="28"/>
          <w:szCs w:val="28"/>
        </w:rPr>
        <w:t>палаты</w:t>
      </w:r>
      <w:proofErr w:type="gramEnd"/>
      <w:r>
        <w:rPr>
          <w:rFonts w:ascii="Times New Roman" w:hAnsi="Times New Roman"/>
          <w:sz w:val="28"/>
          <w:szCs w:val="28"/>
        </w:rPr>
        <w:t xml:space="preserve"> ЗАТО Железногорск.».</w:t>
      </w:r>
    </w:p>
    <w:p w:rsidR="00AC2679" w:rsidRDefault="00AC2679" w:rsidP="0079216A">
      <w:pPr>
        <w:autoSpaceDE w:val="0"/>
        <w:autoSpaceDN w:val="0"/>
        <w:adjustRightInd w:val="0"/>
        <w:spacing w:after="0" w:line="240" w:lineRule="auto"/>
        <w:ind w:firstLine="540"/>
        <w:jc w:val="both"/>
        <w:rPr>
          <w:rFonts w:ascii="Times New Roman" w:eastAsiaTheme="minorHAnsi" w:hAnsi="Times New Roman"/>
          <w:sz w:val="28"/>
          <w:szCs w:val="28"/>
        </w:rPr>
      </w:pPr>
    </w:p>
    <w:p w:rsidR="00787F3C" w:rsidRDefault="0079216A" w:rsidP="00787F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00982446">
        <w:rPr>
          <w:rFonts w:ascii="Times New Roman" w:hAnsi="Times New Roman"/>
          <w:sz w:val="28"/>
          <w:szCs w:val="28"/>
        </w:rPr>
        <w:t>9</w:t>
      </w:r>
      <w:r>
        <w:rPr>
          <w:rFonts w:ascii="Times New Roman" w:hAnsi="Times New Roman"/>
          <w:sz w:val="28"/>
          <w:szCs w:val="28"/>
        </w:rPr>
        <w:t xml:space="preserve">. </w:t>
      </w:r>
      <w:r w:rsidR="00787F3C">
        <w:rPr>
          <w:rFonts w:ascii="Times New Roman" w:hAnsi="Times New Roman"/>
          <w:sz w:val="28"/>
          <w:szCs w:val="28"/>
        </w:rPr>
        <w:t xml:space="preserve">В пункте 6 статьи 106 </w:t>
      </w:r>
      <w:r w:rsidR="00787F3C">
        <w:rPr>
          <w:rFonts w:ascii="Times New Roman" w:eastAsiaTheme="minorHAnsi"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слова «</w:t>
      </w:r>
      <w:r w:rsidR="00787F3C" w:rsidRPr="00B82F9B">
        <w:rPr>
          <w:rFonts w:ascii="Times New Roman" w:hAnsi="Times New Roman"/>
          <w:sz w:val="28"/>
          <w:szCs w:val="28"/>
        </w:rPr>
        <w:t>, вспомогательного и технического персонала, обеспечивающего деятельность</w:t>
      </w:r>
      <w:r w:rsidR="00787F3C">
        <w:rPr>
          <w:rFonts w:ascii="Times New Roman" w:hAnsi="Times New Roman"/>
          <w:sz w:val="28"/>
          <w:szCs w:val="28"/>
        </w:rPr>
        <w:t>» исключить.</w:t>
      </w:r>
    </w:p>
    <w:p w:rsidR="00E9359B" w:rsidRDefault="00E9359B" w:rsidP="0079216A">
      <w:pPr>
        <w:autoSpaceDE w:val="0"/>
        <w:autoSpaceDN w:val="0"/>
        <w:adjustRightInd w:val="0"/>
        <w:spacing w:after="0" w:line="240" w:lineRule="auto"/>
        <w:ind w:firstLine="540"/>
        <w:jc w:val="both"/>
        <w:rPr>
          <w:rFonts w:ascii="Times New Roman" w:hAnsi="Times New Roman"/>
          <w:sz w:val="28"/>
          <w:szCs w:val="28"/>
        </w:rPr>
      </w:pPr>
    </w:p>
    <w:p w:rsidR="0079216A" w:rsidRDefault="00474130" w:rsidP="0079216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982446">
        <w:rPr>
          <w:rFonts w:ascii="Times New Roman" w:hAnsi="Times New Roman"/>
          <w:sz w:val="28"/>
          <w:szCs w:val="28"/>
        </w:rPr>
        <w:t>20</w:t>
      </w:r>
      <w:r>
        <w:rPr>
          <w:rFonts w:ascii="Times New Roman" w:hAnsi="Times New Roman"/>
          <w:sz w:val="28"/>
          <w:szCs w:val="28"/>
        </w:rPr>
        <w:t xml:space="preserve">. </w:t>
      </w:r>
      <w:r w:rsidR="00787F3C">
        <w:rPr>
          <w:rFonts w:ascii="Times New Roman" w:hAnsi="Times New Roman"/>
          <w:sz w:val="28"/>
          <w:szCs w:val="28"/>
        </w:rPr>
        <w:t>В пункте 14</w:t>
      </w:r>
      <w:r w:rsidR="00787F3C" w:rsidRPr="00787F3C">
        <w:rPr>
          <w:rFonts w:ascii="Times New Roman" w:hAnsi="Times New Roman"/>
          <w:sz w:val="28"/>
          <w:szCs w:val="28"/>
        </w:rPr>
        <w:t xml:space="preserve"> </w:t>
      </w:r>
      <w:r w:rsidR="00787F3C">
        <w:rPr>
          <w:rFonts w:ascii="Times New Roman" w:hAnsi="Times New Roman"/>
          <w:sz w:val="28"/>
          <w:szCs w:val="28"/>
        </w:rPr>
        <w:t xml:space="preserve">статьи 106 </w:t>
      </w:r>
      <w:r w:rsidR="00787F3C">
        <w:rPr>
          <w:rFonts w:ascii="Times New Roman" w:eastAsiaTheme="minorHAnsi" w:hAnsi="Times New Roman"/>
          <w:sz w:val="28"/>
          <w:szCs w:val="28"/>
        </w:rPr>
        <w:t xml:space="preserve">Регламента </w:t>
      </w:r>
      <w:r w:rsidR="00787F3C" w:rsidRPr="003A170A">
        <w:rPr>
          <w:rFonts w:ascii="Times New Roman" w:hAnsi="Times New Roman"/>
          <w:sz w:val="28"/>
          <w:szCs w:val="28"/>
        </w:rPr>
        <w:t>Совета депутатов</w:t>
      </w:r>
      <w:r w:rsidR="00787F3C">
        <w:rPr>
          <w:rFonts w:ascii="Times New Roman" w:hAnsi="Times New Roman"/>
          <w:sz w:val="28"/>
          <w:szCs w:val="28"/>
        </w:rPr>
        <w:t xml:space="preserve"> слова «настоящим Уставом» заменить словами «</w:t>
      </w:r>
      <w:proofErr w:type="gramStart"/>
      <w:r w:rsidR="00787F3C">
        <w:rPr>
          <w:rFonts w:ascii="Times New Roman" w:hAnsi="Times New Roman"/>
          <w:sz w:val="28"/>
          <w:szCs w:val="28"/>
        </w:rPr>
        <w:t>Уставом</w:t>
      </w:r>
      <w:proofErr w:type="gramEnd"/>
      <w:r w:rsidR="00787F3C">
        <w:rPr>
          <w:rFonts w:ascii="Times New Roman" w:hAnsi="Times New Roman"/>
          <w:sz w:val="28"/>
          <w:szCs w:val="28"/>
        </w:rPr>
        <w:t xml:space="preserve"> ЗАТО Железногорск».</w:t>
      </w:r>
    </w:p>
    <w:p w:rsidR="00CF44D8" w:rsidRDefault="00CF44D8" w:rsidP="0079216A">
      <w:pPr>
        <w:autoSpaceDE w:val="0"/>
        <w:autoSpaceDN w:val="0"/>
        <w:adjustRightInd w:val="0"/>
        <w:spacing w:after="0" w:line="240" w:lineRule="auto"/>
        <w:ind w:firstLine="540"/>
        <w:jc w:val="both"/>
        <w:rPr>
          <w:rFonts w:ascii="Times New Roman" w:hAnsi="Times New Roman"/>
          <w:sz w:val="28"/>
          <w:szCs w:val="28"/>
        </w:rPr>
      </w:pPr>
    </w:p>
    <w:p w:rsidR="000A2031" w:rsidRDefault="00CF44D8" w:rsidP="0079216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00D740EC">
        <w:rPr>
          <w:rFonts w:ascii="Times New Roman" w:hAnsi="Times New Roman"/>
          <w:sz w:val="28"/>
          <w:szCs w:val="28"/>
        </w:rPr>
        <w:t>2</w:t>
      </w:r>
      <w:r w:rsidR="00982446">
        <w:rPr>
          <w:rFonts w:ascii="Times New Roman" w:hAnsi="Times New Roman"/>
          <w:sz w:val="28"/>
          <w:szCs w:val="28"/>
        </w:rPr>
        <w:t>1</w:t>
      </w:r>
      <w:r>
        <w:rPr>
          <w:rFonts w:ascii="Times New Roman" w:hAnsi="Times New Roman"/>
          <w:sz w:val="28"/>
          <w:szCs w:val="28"/>
        </w:rPr>
        <w:t xml:space="preserve">. </w:t>
      </w:r>
      <w:r w:rsidR="000A2031">
        <w:rPr>
          <w:rFonts w:ascii="Times New Roman" w:hAnsi="Times New Roman"/>
          <w:sz w:val="28"/>
          <w:szCs w:val="28"/>
        </w:rPr>
        <w:t>В пункт</w:t>
      </w:r>
      <w:r w:rsidR="00787F3C">
        <w:rPr>
          <w:rFonts w:ascii="Times New Roman" w:hAnsi="Times New Roman"/>
          <w:sz w:val="28"/>
          <w:szCs w:val="28"/>
        </w:rPr>
        <w:t>е</w:t>
      </w:r>
      <w:r w:rsidR="000A2031">
        <w:rPr>
          <w:rFonts w:ascii="Times New Roman" w:hAnsi="Times New Roman"/>
          <w:sz w:val="28"/>
          <w:szCs w:val="28"/>
        </w:rPr>
        <w:t xml:space="preserve"> 17 статьи 106 </w:t>
      </w:r>
      <w:r w:rsidR="000A2031">
        <w:rPr>
          <w:rFonts w:ascii="Times New Roman" w:eastAsiaTheme="minorHAnsi" w:hAnsi="Times New Roman"/>
          <w:sz w:val="28"/>
          <w:szCs w:val="28"/>
        </w:rPr>
        <w:t xml:space="preserve">Регламента </w:t>
      </w:r>
      <w:r w:rsidR="000A2031" w:rsidRPr="003A170A">
        <w:rPr>
          <w:rFonts w:ascii="Times New Roman" w:hAnsi="Times New Roman"/>
          <w:sz w:val="28"/>
          <w:szCs w:val="28"/>
        </w:rPr>
        <w:t>Совета депутатов</w:t>
      </w:r>
      <w:r w:rsidR="000A2031">
        <w:rPr>
          <w:rFonts w:ascii="Times New Roman" w:hAnsi="Times New Roman"/>
          <w:sz w:val="28"/>
          <w:szCs w:val="28"/>
        </w:rPr>
        <w:t xml:space="preserve"> слова «настоящим Уставом» заменить словами «</w:t>
      </w:r>
      <w:proofErr w:type="gramStart"/>
      <w:r w:rsidR="000A2031">
        <w:rPr>
          <w:rFonts w:ascii="Times New Roman" w:hAnsi="Times New Roman"/>
          <w:sz w:val="28"/>
          <w:szCs w:val="28"/>
        </w:rPr>
        <w:t>Уставом</w:t>
      </w:r>
      <w:proofErr w:type="gramEnd"/>
      <w:r w:rsidR="000A2031">
        <w:rPr>
          <w:rFonts w:ascii="Times New Roman" w:hAnsi="Times New Roman"/>
          <w:sz w:val="28"/>
          <w:szCs w:val="28"/>
        </w:rPr>
        <w:t xml:space="preserve"> ЗАТО Железногорск», слово «Регламентом» заменить словами «настоящим Регламентом».</w:t>
      </w:r>
    </w:p>
    <w:p w:rsidR="000A2031" w:rsidRDefault="000A2031" w:rsidP="0079216A">
      <w:pPr>
        <w:autoSpaceDE w:val="0"/>
        <w:autoSpaceDN w:val="0"/>
        <w:adjustRightInd w:val="0"/>
        <w:spacing w:after="0" w:line="240" w:lineRule="auto"/>
        <w:ind w:firstLine="540"/>
        <w:jc w:val="both"/>
        <w:rPr>
          <w:rFonts w:ascii="Times New Roman" w:hAnsi="Times New Roman"/>
          <w:sz w:val="28"/>
          <w:szCs w:val="28"/>
        </w:rPr>
      </w:pPr>
    </w:p>
    <w:p w:rsidR="000A2031" w:rsidRDefault="00D740EC" w:rsidP="000A2031">
      <w:pPr>
        <w:pStyle w:val="ConsPlusNormal"/>
        <w:ind w:firstLine="540"/>
        <w:jc w:val="both"/>
        <w:rPr>
          <w:rFonts w:ascii="Times New Roman" w:hAnsi="Times New Roman"/>
          <w:sz w:val="28"/>
          <w:szCs w:val="28"/>
        </w:rPr>
      </w:pPr>
      <w:r>
        <w:rPr>
          <w:rFonts w:ascii="Times New Roman" w:hAnsi="Times New Roman"/>
          <w:sz w:val="28"/>
          <w:szCs w:val="28"/>
        </w:rPr>
        <w:t>1.2</w:t>
      </w:r>
      <w:r w:rsidR="00982446">
        <w:rPr>
          <w:rFonts w:ascii="Times New Roman" w:hAnsi="Times New Roman"/>
          <w:sz w:val="28"/>
          <w:szCs w:val="28"/>
        </w:rPr>
        <w:t>2</w:t>
      </w:r>
      <w:r w:rsidR="000A2031">
        <w:rPr>
          <w:rFonts w:ascii="Times New Roman" w:hAnsi="Times New Roman"/>
          <w:sz w:val="28"/>
          <w:szCs w:val="28"/>
        </w:rPr>
        <w:t>. Статью 107</w:t>
      </w:r>
      <w:r w:rsidR="000A2031" w:rsidRPr="00672A41">
        <w:rPr>
          <w:rFonts w:ascii="Times New Roman" w:eastAsiaTheme="minorHAnsi" w:hAnsi="Times New Roman"/>
          <w:sz w:val="28"/>
          <w:szCs w:val="28"/>
        </w:rPr>
        <w:t xml:space="preserve"> </w:t>
      </w:r>
      <w:r w:rsidR="000A2031">
        <w:rPr>
          <w:rFonts w:ascii="Times New Roman" w:eastAsiaTheme="minorHAnsi" w:hAnsi="Times New Roman"/>
          <w:sz w:val="28"/>
          <w:szCs w:val="28"/>
        </w:rPr>
        <w:t xml:space="preserve">Регламента </w:t>
      </w:r>
      <w:r w:rsidR="000A2031" w:rsidRPr="003A170A">
        <w:rPr>
          <w:rFonts w:ascii="Times New Roman" w:hAnsi="Times New Roman"/>
          <w:sz w:val="28"/>
          <w:szCs w:val="28"/>
        </w:rPr>
        <w:t>Совета депутатов</w:t>
      </w:r>
      <w:r w:rsidR="000A2031">
        <w:rPr>
          <w:rFonts w:ascii="Times New Roman" w:hAnsi="Times New Roman"/>
          <w:sz w:val="28"/>
          <w:szCs w:val="28"/>
        </w:rPr>
        <w:t xml:space="preserve"> изложить в следующей редакции:</w:t>
      </w:r>
    </w:p>
    <w:p w:rsidR="000A2031" w:rsidRDefault="000A2031" w:rsidP="000A2031">
      <w:pPr>
        <w:pStyle w:val="ConsPlusNormal"/>
        <w:ind w:firstLine="540"/>
        <w:jc w:val="both"/>
        <w:rPr>
          <w:rFonts w:ascii="Times New Roman" w:hAnsi="Times New Roman" w:cs="Times New Roman"/>
          <w:sz w:val="28"/>
          <w:szCs w:val="28"/>
        </w:rPr>
      </w:pPr>
      <w:r>
        <w:rPr>
          <w:rFonts w:ascii="Times New Roman" w:hAnsi="Times New Roman"/>
          <w:sz w:val="28"/>
          <w:szCs w:val="28"/>
        </w:rPr>
        <w:t>«</w:t>
      </w:r>
      <w:r w:rsidRPr="00645E1D">
        <w:rPr>
          <w:rFonts w:ascii="Times New Roman" w:hAnsi="Times New Roman" w:cs="Times New Roman"/>
          <w:sz w:val="28"/>
          <w:szCs w:val="28"/>
        </w:rPr>
        <w:t xml:space="preserve">Статья 107. Порядок досрочного </w:t>
      </w:r>
      <w:proofErr w:type="gramStart"/>
      <w:r w:rsidRPr="00645E1D">
        <w:rPr>
          <w:rFonts w:ascii="Times New Roman" w:hAnsi="Times New Roman" w:cs="Times New Roman"/>
          <w:sz w:val="28"/>
          <w:szCs w:val="28"/>
        </w:rPr>
        <w:t>прекращения полномочий Председателя Совета депутатов</w:t>
      </w:r>
      <w:proofErr w:type="gramEnd"/>
      <w:r w:rsidRPr="00645E1D">
        <w:rPr>
          <w:rFonts w:ascii="Times New Roman" w:hAnsi="Times New Roman" w:cs="Times New Roman"/>
          <w:sz w:val="28"/>
          <w:szCs w:val="28"/>
        </w:rPr>
        <w:t xml:space="preserve"> </w:t>
      </w:r>
    </w:p>
    <w:p w:rsidR="000A2031" w:rsidRDefault="000A2031" w:rsidP="000A2031">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Председатель Совета депутатов досрочно пре</w:t>
      </w:r>
      <w:r>
        <w:rPr>
          <w:rFonts w:ascii="Times New Roman" w:hAnsi="Times New Roman" w:cs="Times New Roman"/>
          <w:sz w:val="28"/>
          <w:szCs w:val="28"/>
        </w:rPr>
        <w:t>кращает свои полномочия в случаях:</w:t>
      </w:r>
    </w:p>
    <w:p w:rsidR="000A2031" w:rsidRDefault="000A2031" w:rsidP="000A2031">
      <w:pPr>
        <w:pStyle w:val="ConsPlusNormal"/>
        <w:ind w:firstLine="540"/>
        <w:jc w:val="both"/>
        <w:rPr>
          <w:rFonts w:ascii="Times New Roman" w:eastAsiaTheme="minorHAnsi" w:hAnsi="Times New Roman"/>
          <w:sz w:val="28"/>
          <w:szCs w:val="28"/>
        </w:rPr>
      </w:pPr>
      <w:r>
        <w:rPr>
          <w:rFonts w:ascii="Times New Roman" w:hAnsi="Times New Roman" w:cs="Times New Roman"/>
          <w:sz w:val="28"/>
          <w:szCs w:val="28"/>
        </w:rPr>
        <w:t>1)</w:t>
      </w:r>
      <w:r w:rsidRPr="00645E1D">
        <w:rPr>
          <w:rFonts w:ascii="Times New Roman" w:hAnsi="Times New Roman" w:cs="Times New Roman"/>
          <w:sz w:val="28"/>
          <w:szCs w:val="28"/>
        </w:rPr>
        <w:t xml:space="preserve"> </w:t>
      </w:r>
      <w:r>
        <w:rPr>
          <w:rFonts w:ascii="Times New Roman" w:eastAsiaTheme="minorHAnsi" w:hAnsi="Times New Roman"/>
          <w:sz w:val="28"/>
          <w:szCs w:val="28"/>
        </w:rPr>
        <w:t>добровольного сложения полномочий;</w:t>
      </w:r>
    </w:p>
    <w:p w:rsidR="000A2031" w:rsidRDefault="000A2031" w:rsidP="000A2031">
      <w:pPr>
        <w:pStyle w:val="ConsPlusNormal"/>
        <w:ind w:firstLine="540"/>
        <w:jc w:val="both"/>
        <w:rPr>
          <w:rFonts w:ascii="Times New Roman" w:hAnsi="Times New Roman" w:cs="Times New Roman"/>
          <w:sz w:val="28"/>
          <w:szCs w:val="28"/>
        </w:rPr>
      </w:pPr>
      <w:r>
        <w:rPr>
          <w:rFonts w:ascii="Times New Roman" w:eastAsiaTheme="minorHAnsi" w:hAnsi="Times New Roman"/>
          <w:sz w:val="28"/>
          <w:szCs w:val="28"/>
        </w:rPr>
        <w:t xml:space="preserve">2) </w:t>
      </w:r>
      <w:r w:rsidRPr="00645E1D">
        <w:rPr>
          <w:rFonts w:ascii="Times New Roman" w:hAnsi="Times New Roman" w:cs="Times New Roman"/>
          <w:sz w:val="28"/>
          <w:szCs w:val="28"/>
        </w:rPr>
        <w:t>отзыва этих полномочий Советом депутатов, если за такое решение проголосовало не менее 2/3 установленного числа депутатов Совета депутатов (не менее 17 депутатов)</w:t>
      </w:r>
      <w:r>
        <w:rPr>
          <w:rFonts w:ascii="Times New Roman" w:hAnsi="Times New Roman" w:cs="Times New Roman"/>
          <w:sz w:val="28"/>
          <w:szCs w:val="28"/>
        </w:rPr>
        <w:t>;</w:t>
      </w:r>
    </w:p>
    <w:p w:rsidR="000A2031" w:rsidRDefault="000A2031" w:rsidP="000A203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eastAsiaTheme="minorHAnsi" w:hAnsi="Times New Roman"/>
          <w:sz w:val="28"/>
          <w:szCs w:val="28"/>
        </w:rPr>
        <w:t>досрочного прекращения полномочий депутата представительного органа местного самоуправления по основаниям, предусмотренным федеральным законом.</w:t>
      </w:r>
    </w:p>
    <w:p w:rsidR="000A2031" w:rsidRPr="000673FF" w:rsidRDefault="000A2031" w:rsidP="000A2031">
      <w:pPr>
        <w:pStyle w:val="ConsPlusNormal"/>
        <w:ind w:firstLine="540"/>
        <w:jc w:val="both"/>
        <w:rPr>
          <w:rFonts w:ascii="Times New Roman" w:hAnsi="Times New Roman" w:cs="Times New Roman"/>
          <w:i/>
          <w:sz w:val="28"/>
          <w:szCs w:val="28"/>
        </w:rPr>
      </w:pPr>
      <w:r w:rsidRPr="00645E1D">
        <w:rPr>
          <w:rFonts w:ascii="Times New Roman" w:hAnsi="Times New Roman" w:cs="Times New Roman"/>
          <w:sz w:val="28"/>
          <w:szCs w:val="28"/>
        </w:rPr>
        <w:t xml:space="preserve">Вопрос о </w:t>
      </w:r>
      <w:r>
        <w:rPr>
          <w:rFonts w:ascii="Times New Roman" w:hAnsi="Times New Roman" w:cs="Times New Roman"/>
          <w:sz w:val="28"/>
          <w:szCs w:val="28"/>
        </w:rPr>
        <w:t>добровольном сложении полномочий</w:t>
      </w:r>
      <w:r w:rsidRPr="00645E1D">
        <w:rPr>
          <w:rFonts w:ascii="Times New Roman" w:hAnsi="Times New Roman" w:cs="Times New Roman"/>
          <w:sz w:val="28"/>
          <w:szCs w:val="28"/>
        </w:rPr>
        <w:t xml:space="preserve"> Председателя Совета депутатов рассматривается Советом депутатов по личному заявлению Председателя Совета депутатов о его отставке</w:t>
      </w:r>
      <w:r>
        <w:rPr>
          <w:rFonts w:ascii="Times New Roman" w:hAnsi="Times New Roman" w:cs="Times New Roman"/>
          <w:sz w:val="28"/>
          <w:szCs w:val="28"/>
        </w:rPr>
        <w:t xml:space="preserve"> по собственному желанию.</w:t>
      </w:r>
      <w:r w:rsidRPr="00974ECF">
        <w:rPr>
          <w:rFonts w:ascii="Times New Roman" w:hAnsi="Times New Roman" w:cs="Times New Roman"/>
          <w:sz w:val="28"/>
          <w:szCs w:val="28"/>
        </w:rPr>
        <w:t xml:space="preserve"> </w:t>
      </w:r>
      <w:r w:rsidRPr="00645E1D">
        <w:rPr>
          <w:rFonts w:ascii="Times New Roman" w:hAnsi="Times New Roman" w:cs="Times New Roman"/>
          <w:sz w:val="28"/>
          <w:szCs w:val="28"/>
        </w:rPr>
        <w:lastRenderedPageBreak/>
        <w:t xml:space="preserve">При </w:t>
      </w:r>
      <w:r>
        <w:rPr>
          <w:rFonts w:ascii="Times New Roman" w:hAnsi="Times New Roman" w:cs="Times New Roman"/>
          <w:sz w:val="28"/>
          <w:szCs w:val="28"/>
        </w:rPr>
        <w:t>добровольном сложении полномочий</w:t>
      </w:r>
      <w:r w:rsidRPr="00645E1D">
        <w:rPr>
          <w:rFonts w:ascii="Times New Roman" w:hAnsi="Times New Roman" w:cs="Times New Roman"/>
          <w:sz w:val="28"/>
          <w:szCs w:val="28"/>
        </w:rPr>
        <w:t xml:space="preserve"> Председателя Совета депутатов решение принимается большинством голосов от числа присутствующих на заседании депутатов Совета депутатов.</w:t>
      </w:r>
      <w:r w:rsidRPr="00974ECF">
        <w:rPr>
          <w:rFonts w:ascii="Times New Roman" w:hAnsi="Times New Roman" w:cs="Times New Roman"/>
          <w:sz w:val="28"/>
          <w:szCs w:val="28"/>
        </w:rPr>
        <w:t xml:space="preserve"> </w:t>
      </w:r>
      <w:r w:rsidRPr="00645E1D">
        <w:rPr>
          <w:rFonts w:ascii="Times New Roman" w:hAnsi="Times New Roman" w:cs="Times New Roman"/>
          <w:sz w:val="28"/>
          <w:szCs w:val="28"/>
        </w:rPr>
        <w:t>В случае если отставка Председателя Совета депутатов не принята, его полномочия прекращаются по истечении двух недель после рассмотрения вопроса Советом депутатов.</w:t>
      </w:r>
    </w:p>
    <w:p w:rsidR="000A2031" w:rsidRDefault="000A2031" w:rsidP="000A2031">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Вопрос</w:t>
      </w:r>
      <w:r w:rsidRPr="00974ECF">
        <w:rPr>
          <w:rFonts w:ascii="Times New Roman" w:hAnsi="Times New Roman" w:cs="Times New Roman"/>
          <w:sz w:val="28"/>
          <w:szCs w:val="28"/>
        </w:rPr>
        <w:t xml:space="preserve"> </w:t>
      </w:r>
      <w:proofErr w:type="gramStart"/>
      <w:r w:rsidRPr="00645E1D">
        <w:rPr>
          <w:rFonts w:ascii="Times New Roman" w:hAnsi="Times New Roman" w:cs="Times New Roman"/>
          <w:sz w:val="28"/>
          <w:szCs w:val="28"/>
        </w:rPr>
        <w:t>отзыва полномочий</w:t>
      </w:r>
      <w:r w:rsidRPr="00974ECF">
        <w:rPr>
          <w:rFonts w:ascii="Times New Roman" w:hAnsi="Times New Roman" w:cs="Times New Roman"/>
          <w:sz w:val="28"/>
          <w:szCs w:val="28"/>
        </w:rPr>
        <w:t xml:space="preserve"> </w:t>
      </w:r>
      <w:r w:rsidRPr="00645E1D">
        <w:rPr>
          <w:rFonts w:ascii="Times New Roman" w:hAnsi="Times New Roman" w:cs="Times New Roman"/>
          <w:sz w:val="28"/>
          <w:szCs w:val="28"/>
        </w:rPr>
        <w:t>Председателя Совета депутатов</w:t>
      </w:r>
      <w:proofErr w:type="gramEnd"/>
      <w:r w:rsidRPr="00645E1D">
        <w:rPr>
          <w:rFonts w:ascii="Times New Roman" w:hAnsi="Times New Roman" w:cs="Times New Roman"/>
          <w:sz w:val="28"/>
          <w:szCs w:val="28"/>
        </w:rPr>
        <w:t xml:space="preserve"> рассматривается Советом депутатов</w:t>
      </w:r>
      <w:r w:rsidRPr="00974ECF">
        <w:rPr>
          <w:rFonts w:ascii="Times New Roman" w:hAnsi="Times New Roman" w:cs="Times New Roman"/>
          <w:sz w:val="28"/>
          <w:szCs w:val="28"/>
        </w:rPr>
        <w:t xml:space="preserve"> </w:t>
      </w:r>
      <w:r w:rsidRPr="00645E1D">
        <w:rPr>
          <w:rFonts w:ascii="Times New Roman" w:hAnsi="Times New Roman" w:cs="Times New Roman"/>
          <w:sz w:val="28"/>
          <w:szCs w:val="28"/>
        </w:rPr>
        <w:t>по предложению не менее 1/3 от установленного числа депутатов Совета депутатов (не менее 8 депутатов)</w:t>
      </w:r>
      <w:r>
        <w:rPr>
          <w:rFonts w:ascii="Times New Roman" w:hAnsi="Times New Roman" w:cs="Times New Roman"/>
          <w:sz w:val="28"/>
          <w:szCs w:val="28"/>
        </w:rPr>
        <w:t>.</w:t>
      </w:r>
      <w:r w:rsidRPr="00974ECF">
        <w:rPr>
          <w:rFonts w:ascii="Times New Roman" w:hAnsi="Times New Roman" w:cs="Times New Roman"/>
          <w:sz w:val="28"/>
          <w:szCs w:val="28"/>
        </w:rPr>
        <w:t xml:space="preserve"> </w:t>
      </w:r>
      <w:r w:rsidRPr="000673FF">
        <w:rPr>
          <w:rFonts w:ascii="Times New Roman" w:hAnsi="Times New Roman" w:cs="Times New Roman"/>
          <w:sz w:val="28"/>
          <w:szCs w:val="28"/>
        </w:rPr>
        <w:t>Решение принимается</w:t>
      </w:r>
      <w:r>
        <w:rPr>
          <w:rFonts w:ascii="Times New Roman" w:hAnsi="Times New Roman" w:cs="Times New Roman"/>
          <w:sz w:val="28"/>
          <w:szCs w:val="28"/>
        </w:rPr>
        <w:t xml:space="preserve"> тайным голосованием</w:t>
      </w:r>
      <w:r w:rsidRPr="000673FF">
        <w:rPr>
          <w:rFonts w:ascii="Times New Roman" w:hAnsi="Times New Roman" w:cs="Times New Roman"/>
          <w:sz w:val="28"/>
          <w:szCs w:val="28"/>
        </w:rPr>
        <w:t>, если за него проголосовало не менее 2/3 установленного числа депутатов Совета депутатов (не менее 17 депутатов).</w:t>
      </w:r>
    </w:p>
    <w:p w:rsidR="000A2031" w:rsidRPr="00645E1D" w:rsidRDefault="000A2031" w:rsidP="000A2031">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Вопрос об освобождении от занимаемой должности Председателя Совета депутатов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депутатов - одновременно с рассмотрением вопроса о досрочном прекращении его депутатских полномочий.</w:t>
      </w:r>
    </w:p>
    <w:p w:rsidR="000A2031" w:rsidRPr="00645E1D" w:rsidRDefault="000A2031" w:rsidP="000A2031">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При рассмотрении вопроса об освобождении от занимаемой должности Председателю Совета депутатов в обязательном порядке предоставляется слово для выступления.</w:t>
      </w:r>
    </w:p>
    <w:p w:rsidR="000A2031" w:rsidRDefault="000A2031" w:rsidP="000A2031">
      <w:pPr>
        <w:autoSpaceDE w:val="0"/>
        <w:autoSpaceDN w:val="0"/>
        <w:adjustRightInd w:val="0"/>
        <w:spacing w:after="0" w:line="240" w:lineRule="auto"/>
        <w:ind w:firstLine="540"/>
        <w:jc w:val="both"/>
        <w:rPr>
          <w:rFonts w:ascii="Times New Roman" w:hAnsi="Times New Roman"/>
          <w:sz w:val="28"/>
          <w:szCs w:val="28"/>
        </w:rPr>
      </w:pPr>
      <w:r w:rsidRPr="00645E1D">
        <w:rPr>
          <w:rFonts w:ascii="Times New Roman" w:hAnsi="Times New Roman"/>
          <w:sz w:val="28"/>
          <w:szCs w:val="28"/>
        </w:rPr>
        <w:t>Освобождение от занимаемой должности Председателя Совета депутатов оформляется решением Совета депутатов</w:t>
      </w:r>
      <w:proofErr w:type="gramStart"/>
      <w:r w:rsidRPr="00645E1D">
        <w:rPr>
          <w:rFonts w:ascii="Times New Roman" w:hAnsi="Times New Roman"/>
          <w:sz w:val="28"/>
          <w:szCs w:val="28"/>
        </w:rPr>
        <w:t>.</w:t>
      </w:r>
      <w:r>
        <w:rPr>
          <w:rFonts w:ascii="Times New Roman" w:hAnsi="Times New Roman"/>
          <w:sz w:val="28"/>
          <w:szCs w:val="28"/>
        </w:rPr>
        <w:t>».</w:t>
      </w:r>
      <w:proofErr w:type="gramEnd"/>
    </w:p>
    <w:p w:rsidR="000A2031" w:rsidRDefault="000A2031" w:rsidP="000A2031">
      <w:pPr>
        <w:autoSpaceDE w:val="0"/>
        <w:autoSpaceDN w:val="0"/>
        <w:adjustRightInd w:val="0"/>
        <w:spacing w:after="0" w:line="240" w:lineRule="auto"/>
        <w:ind w:firstLine="540"/>
        <w:jc w:val="both"/>
        <w:rPr>
          <w:rFonts w:ascii="Times New Roman" w:hAnsi="Times New Roman"/>
          <w:sz w:val="28"/>
          <w:szCs w:val="28"/>
        </w:rPr>
      </w:pPr>
    </w:p>
    <w:p w:rsidR="00047A5C" w:rsidRDefault="00D740EC" w:rsidP="00047A5C">
      <w:pPr>
        <w:pStyle w:val="ConsPlusNormal"/>
        <w:ind w:firstLine="540"/>
        <w:jc w:val="both"/>
        <w:rPr>
          <w:rFonts w:ascii="Times New Roman" w:hAnsi="Times New Roman"/>
          <w:sz w:val="28"/>
          <w:szCs w:val="28"/>
        </w:rPr>
      </w:pPr>
      <w:r>
        <w:rPr>
          <w:rFonts w:ascii="Times New Roman" w:hAnsi="Times New Roman"/>
          <w:sz w:val="28"/>
          <w:szCs w:val="28"/>
        </w:rPr>
        <w:t>1.2</w:t>
      </w:r>
      <w:r w:rsidR="00982446">
        <w:rPr>
          <w:rFonts w:ascii="Times New Roman" w:hAnsi="Times New Roman"/>
          <w:sz w:val="28"/>
          <w:szCs w:val="28"/>
        </w:rPr>
        <w:t>3</w:t>
      </w:r>
      <w:r w:rsidR="000A2031">
        <w:rPr>
          <w:rFonts w:ascii="Times New Roman" w:hAnsi="Times New Roman"/>
          <w:sz w:val="28"/>
          <w:szCs w:val="28"/>
        </w:rPr>
        <w:t xml:space="preserve">. </w:t>
      </w:r>
      <w:r w:rsidR="00047A5C">
        <w:rPr>
          <w:rFonts w:ascii="Times New Roman" w:hAnsi="Times New Roman"/>
          <w:sz w:val="28"/>
          <w:szCs w:val="28"/>
        </w:rPr>
        <w:t>Статью 108</w:t>
      </w:r>
      <w:r w:rsidR="00047A5C" w:rsidRPr="00672A41">
        <w:rPr>
          <w:rFonts w:ascii="Times New Roman" w:eastAsiaTheme="minorHAnsi" w:hAnsi="Times New Roman"/>
          <w:sz w:val="28"/>
          <w:szCs w:val="28"/>
        </w:rPr>
        <w:t xml:space="preserve"> </w:t>
      </w:r>
      <w:r w:rsidR="00047A5C">
        <w:rPr>
          <w:rFonts w:ascii="Times New Roman" w:eastAsiaTheme="minorHAnsi" w:hAnsi="Times New Roman"/>
          <w:sz w:val="28"/>
          <w:szCs w:val="28"/>
        </w:rPr>
        <w:t xml:space="preserve">Регламента </w:t>
      </w:r>
      <w:r w:rsidR="00047A5C" w:rsidRPr="003A170A">
        <w:rPr>
          <w:rFonts w:ascii="Times New Roman" w:hAnsi="Times New Roman"/>
          <w:sz w:val="28"/>
          <w:szCs w:val="28"/>
        </w:rPr>
        <w:t>Совета депутатов</w:t>
      </w:r>
      <w:r w:rsidR="00047A5C">
        <w:rPr>
          <w:rFonts w:ascii="Times New Roman" w:hAnsi="Times New Roman"/>
          <w:sz w:val="28"/>
          <w:szCs w:val="28"/>
        </w:rPr>
        <w:t xml:space="preserve"> изложить в следующей редакции:</w:t>
      </w:r>
    </w:p>
    <w:p w:rsidR="00047A5C" w:rsidRPr="00973491" w:rsidRDefault="00047A5C" w:rsidP="00047A5C">
      <w:pPr>
        <w:pStyle w:val="ConsPlusTitle"/>
        <w:ind w:firstLine="540"/>
        <w:jc w:val="both"/>
        <w:outlineLvl w:val="2"/>
        <w:rPr>
          <w:rFonts w:ascii="Times New Roman" w:hAnsi="Times New Roman" w:cs="Times New Roman"/>
          <w:b w:val="0"/>
          <w:sz w:val="28"/>
          <w:szCs w:val="28"/>
        </w:rPr>
      </w:pPr>
      <w:r w:rsidRPr="00973491">
        <w:rPr>
          <w:rFonts w:ascii="Times New Roman" w:hAnsi="Times New Roman" w:cs="Times New Roman"/>
          <w:b w:val="0"/>
          <w:sz w:val="28"/>
          <w:szCs w:val="28"/>
        </w:rPr>
        <w:t>«Статья 108. Заместитель Председателя Совета депутатов</w:t>
      </w:r>
    </w:p>
    <w:p w:rsidR="00047A5C" w:rsidRPr="00645E1D" w:rsidRDefault="00047A5C" w:rsidP="00047A5C">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Количество заместителей Председателя Совета депутатов определяется решением Совета депутатов</w:t>
      </w:r>
      <w:r>
        <w:rPr>
          <w:rFonts w:ascii="Times New Roman" w:hAnsi="Times New Roman" w:cs="Times New Roman"/>
          <w:sz w:val="28"/>
          <w:szCs w:val="28"/>
        </w:rPr>
        <w:t xml:space="preserve"> в соответстви</w:t>
      </w:r>
      <w:r w:rsidR="00635A6B">
        <w:rPr>
          <w:rFonts w:ascii="Times New Roman" w:hAnsi="Times New Roman" w:cs="Times New Roman"/>
          <w:sz w:val="28"/>
          <w:szCs w:val="28"/>
        </w:rPr>
        <w:t>и</w:t>
      </w:r>
      <w:r>
        <w:rPr>
          <w:rFonts w:ascii="Times New Roman" w:hAnsi="Times New Roman" w:cs="Times New Roman"/>
          <w:sz w:val="28"/>
          <w:szCs w:val="28"/>
        </w:rPr>
        <w:t xml:space="preserve"> с действующим законодательством</w:t>
      </w:r>
      <w:r w:rsidRPr="00645E1D">
        <w:rPr>
          <w:rFonts w:ascii="Times New Roman" w:hAnsi="Times New Roman" w:cs="Times New Roman"/>
          <w:sz w:val="28"/>
          <w:szCs w:val="28"/>
        </w:rPr>
        <w:t>. Заместитель Председателя Совета депутатов избирается из числа депутатов Совета депутатов на срок действия полномочий депутата.</w:t>
      </w:r>
    </w:p>
    <w:p w:rsidR="00047A5C" w:rsidRPr="00645E1D" w:rsidRDefault="00047A5C" w:rsidP="00047A5C">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 xml:space="preserve">Заместитель Председателя Совета депутатов избирается в том же порядке и на тот же срок, который предусмотрен для избрания Председателя Совета </w:t>
      </w:r>
      <w:proofErr w:type="gramStart"/>
      <w:r w:rsidRPr="00645E1D">
        <w:rPr>
          <w:rFonts w:ascii="Times New Roman" w:hAnsi="Times New Roman" w:cs="Times New Roman"/>
          <w:sz w:val="28"/>
          <w:szCs w:val="28"/>
        </w:rPr>
        <w:t>депутатов</w:t>
      </w:r>
      <w:proofErr w:type="gramEnd"/>
      <w:r w:rsidRPr="00645E1D">
        <w:rPr>
          <w:rFonts w:ascii="Times New Roman" w:hAnsi="Times New Roman" w:cs="Times New Roman"/>
          <w:sz w:val="28"/>
          <w:szCs w:val="28"/>
        </w:rPr>
        <w:t xml:space="preserve"> ЗАТО г. Железногорск.</w:t>
      </w:r>
    </w:p>
    <w:p w:rsidR="00047A5C" w:rsidRPr="00645E1D" w:rsidRDefault="00047A5C" w:rsidP="00047A5C">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Заместитель Председателя Совета депутатов выполняет свои функции на постоянной основе.</w:t>
      </w:r>
    </w:p>
    <w:p w:rsidR="00047A5C" w:rsidRPr="00645E1D" w:rsidRDefault="00047A5C" w:rsidP="00047A5C">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Заместитель Председателя Совета депутатов исполняет по поручению Председателя Совета депутатов его отдельные полномочия, а в случаях отсутствия Председателя Совета депутатов или временной невозможности выполнения им своих обязанностей исполняет его обязанности.</w:t>
      </w:r>
    </w:p>
    <w:p w:rsidR="00047A5C" w:rsidRPr="00645E1D" w:rsidRDefault="00047A5C" w:rsidP="00047A5C">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Заместитель Председателя Совета депутатов координирует работу комиссий, отдела по организации деятельности Совета депутатов (аппарата Совета депутатов), выполняет отдельные поручения Председателя Совета депутатов.</w:t>
      </w:r>
    </w:p>
    <w:p w:rsidR="00047A5C" w:rsidRPr="00645E1D" w:rsidRDefault="00047A5C" w:rsidP="00047A5C">
      <w:pPr>
        <w:pStyle w:val="ConsPlusNormal"/>
        <w:ind w:firstLine="540"/>
        <w:jc w:val="both"/>
        <w:rPr>
          <w:rFonts w:ascii="Times New Roman" w:hAnsi="Times New Roman" w:cs="Times New Roman"/>
          <w:sz w:val="28"/>
          <w:szCs w:val="28"/>
        </w:rPr>
      </w:pPr>
      <w:r w:rsidRPr="00645E1D">
        <w:rPr>
          <w:rFonts w:ascii="Times New Roman" w:hAnsi="Times New Roman" w:cs="Times New Roman"/>
          <w:sz w:val="28"/>
          <w:szCs w:val="28"/>
        </w:rPr>
        <w:t xml:space="preserve">Заместитель Председателя Совета депутатов досрочно прекращает свои полномочия </w:t>
      </w:r>
      <w:r>
        <w:rPr>
          <w:rFonts w:ascii="Times New Roman" w:hAnsi="Times New Roman" w:cs="Times New Roman"/>
          <w:sz w:val="28"/>
          <w:szCs w:val="28"/>
        </w:rPr>
        <w:t xml:space="preserve">по тем же основаниям и </w:t>
      </w:r>
      <w:r w:rsidRPr="00645E1D">
        <w:rPr>
          <w:rFonts w:ascii="Times New Roman" w:hAnsi="Times New Roman" w:cs="Times New Roman"/>
          <w:sz w:val="28"/>
          <w:szCs w:val="28"/>
        </w:rPr>
        <w:t xml:space="preserve">в том же порядке, который предусмотрен для </w:t>
      </w:r>
      <w:r>
        <w:rPr>
          <w:rFonts w:ascii="Times New Roman" w:hAnsi="Times New Roman" w:cs="Times New Roman"/>
          <w:sz w:val="28"/>
          <w:szCs w:val="28"/>
        </w:rPr>
        <w:t>досрочного прекращения полномочий</w:t>
      </w:r>
      <w:r w:rsidRPr="00645E1D">
        <w:rPr>
          <w:rFonts w:ascii="Times New Roman" w:hAnsi="Times New Roman" w:cs="Times New Roman"/>
          <w:sz w:val="28"/>
          <w:szCs w:val="28"/>
        </w:rPr>
        <w:t xml:space="preserve"> Председателя Совета </w:t>
      </w:r>
      <w:proofErr w:type="gramStart"/>
      <w:r w:rsidRPr="00645E1D">
        <w:rPr>
          <w:rFonts w:ascii="Times New Roman" w:hAnsi="Times New Roman" w:cs="Times New Roman"/>
          <w:sz w:val="28"/>
          <w:szCs w:val="28"/>
        </w:rPr>
        <w:t>депутатов</w:t>
      </w:r>
      <w:proofErr w:type="gramEnd"/>
      <w:r w:rsidRPr="00645E1D">
        <w:rPr>
          <w:rFonts w:ascii="Times New Roman" w:hAnsi="Times New Roman" w:cs="Times New Roman"/>
          <w:sz w:val="28"/>
          <w:szCs w:val="28"/>
        </w:rPr>
        <w:t xml:space="preserve"> ЗАТО г. Железногорск.</w:t>
      </w:r>
    </w:p>
    <w:p w:rsidR="000A2031" w:rsidRDefault="00047A5C" w:rsidP="00047A5C">
      <w:pPr>
        <w:autoSpaceDE w:val="0"/>
        <w:autoSpaceDN w:val="0"/>
        <w:adjustRightInd w:val="0"/>
        <w:spacing w:after="0" w:line="240" w:lineRule="auto"/>
        <w:ind w:firstLine="540"/>
        <w:jc w:val="both"/>
        <w:rPr>
          <w:rFonts w:ascii="Times New Roman" w:hAnsi="Times New Roman"/>
          <w:sz w:val="28"/>
          <w:szCs w:val="28"/>
        </w:rPr>
      </w:pPr>
      <w:r w:rsidRPr="00645E1D">
        <w:rPr>
          <w:rFonts w:ascii="Times New Roman" w:hAnsi="Times New Roman"/>
          <w:sz w:val="28"/>
          <w:szCs w:val="28"/>
        </w:rPr>
        <w:lastRenderedPageBreak/>
        <w:t>Назначение и освобождение от занимаемой должности заместителя Председателя Совета депутатов оформляется решением Совета депутатов</w:t>
      </w:r>
      <w:proofErr w:type="gramStart"/>
      <w:r w:rsidRPr="00645E1D">
        <w:rPr>
          <w:rFonts w:ascii="Times New Roman" w:hAnsi="Times New Roman"/>
          <w:sz w:val="28"/>
          <w:szCs w:val="28"/>
        </w:rPr>
        <w:t>.</w:t>
      </w:r>
      <w:r>
        <w:rPr>
          <w:rFonts w:ascii="Times New Roman" w:hAnsi="Times New Roman"/>
          <w:sz w:val="28"/>
          <w:szCs w:val="28"/>
        </w:rPr>
        <w:t>».</w:t>
      </w:r>
      <w:proofErr w:type="gramEnd"/>
    </w:p>
    <w:p w:rsidR="00982446" w:rsidRDefault="00982446" w:rsidP="00047A5C">
      <w:pPr>
        <w:autoSpaceDE w:val="0"/>
        <w:autoSpaceDN w:val="0"/>
        <w:adjustRightInd w:val="0"/>
        <w:spacing w:after="0" w:line="240" w:lineRule="auto"/>
        <w:ind w:firstLine="540"/>
        <w:jc w:val="both"/>
        <w:rPr>
          <w:rFonts w:ascii="Times New Roman" w:hAnsi="Times New Roman"/>
          <w:sz w:val="28"/>
          <w:szCs w:val="28"/>
        </w:rPr>
      </w:pPr>
    </w:p>
    <w:p w:rsidR="00982446" w:rsidRDefault="00982446" w:rsidP="00047A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1.24. Дополнить Регламент </w:t>
      </w:r>
      <w:r w:rsidRPr="003A170A">
        <w:rPr>
          <w:rFonts w:ascii="Times New Roman" w:hAnsi="Times New Roman"/>
          <w:sz w:val="28"/>
          <w:szCs w:val="28"/>
        </w:rPr>
        <w:t>Совета депутатов</w:t>
      </w:r>
      <w:r>
        <w:rPr>
          <w:rFonts w:ascii="Times New Roman" w:hAnsi="Times New Roman"/>
          <w:sz w:val="28"/>
          <w:szCs w:val="28"/>
        </w:rPr>
        <w:t xml:space="preserve"> статьей 108.1 следующего содержания:</w:t>
      </w:r>
    </w:p>
    <w:p w:rsidR="00982446" w:rsidRDefault="00982446" w:rsidP="00047A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«Статья 108.1. Порядок рассмотрения вопроса </w:t>
      </w:r>
      <w:proofErr w:type="gramStart"/>
      <w:r>
        <w:rPr>
          <w:rFonts w:ascii="Times New Roman" w:hAnsi="Times New Roman"/>
          <w:sz w:val="28"/>
          <w:szCs w:val="28"/>
        </w:rPr>
        <w:t xml:space="preserve">о </w:t>
      </w:r>
      <w:r w:rsidR="001141A7">
        <w:rPr>
          <w:rFonts w:ascii="Times New Roman" w:hAnsi="Times New Roman"/>
          <w:sz w:val="28"/>
          <w:szCs w:val="28"/>
        </w:rPr>
        <w:t xml:space="preserve">досрочном </w:t>
      </w:r>
      <w:r>
        <w:rPr>
          <w:rFonts w:ascii="Times New Roman" w:hAnsi="Times New Roman"/>
          <w:sz w:val="28"/>
          <w:szCs w:val="28"/>
        </w:rPr>
        <w:t xml:space="preserve">прекращении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в случае </w:t>
      </w:r>
      <w:r w:rsidR="0043641E">
        <w:rPr>
          <w:rFonts w:ascii="Times New Roman" w:hAnsi="Times New Roman"/>
          <w:sz w:val="28"/>
          <w:szCs w:val="28"/>
        </w:rPr>
        <w:t xml:space="preserve">его </w:t>
      </w:r>
      <w:r>
        <w:rPr>
          <w:rFonts w:ascii="Times New Roman" w:hAnsi="Times New Roman"/>
          <w:sz w:val="28"/>
          <w:szCs w:val="28"/>
        </w:rPr>
        <w:t xml:space="preserve">отсутствия </w:t>
      </w:r>
      <w:r w:rsidR="0043641E">
        <w:rPr>
          <w:rFonts w:ascii="Times New Roman" w:hAnsi="Times New Roman"/>
          <w:sz w:val="28"/>
          <w:szCs w:val="28"/>
        </w:rPr>
        <w:t xml:space="preserve">без уважительных причин </w:t>
      </w:r>
      <w:r>
        <w:rPr>
          <w:rFonts w:ascii="Times New Roman" w:hAnsi="Times New Roman"/>
          <w:sz w:val="28"/>
          <w:szCs w:val="28"/>
        </w:rPr>
        <w:t xml:space="preserve">на всех заседаниях </w:t>
      </w:r>
      <w:r w:rsidRPr="003A170A">
        <w:rPr>
          <w:rFonts w:ascii="Times New Roman" w:hAnsi="Times New Roman"/>
          <w:sz w:val="28"/>
          <w:szCs w:val="28"/>
        </w:rPr>
        <w:t>Совета депутатов</w:t>
      </w:r>
      <w:r>
        <w:rPr>
          <w:rFonts w:ascii="Times New Roman" w:hAnsi="Times New Roman"/>
          <w:sz w:val="28"/>
          <w:szCs w:val="28"/>
        </w:rPr>
        <w:t xml:space="preserve"> в течение</w:t>
      </w:r>
      <w:proofErr w:type="gramEnd"/>
      <w:r>
        <w:rPr>
          <w:rFonts w:ascii="Times New Roman" w:hAnsi="Times New Roman"/>
          <w:sz w:val="28"/>
          <w:szCs w:val="28"/>
        </w:rPr>
        <w:t xml:space="preserve"> шести месяцев подряд</w:t>
      </w:r>
    </w:p>
    <w:p w:rsidR="001141A7" w:rsidRDefault="001141A7" w:rsidP="00047A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Вопрос досрочного прекращения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w:t>
      </w:r>
      <w:r w:rsidR="00787F3C">
        <w:rPr>
          <w:rFonts w:ascii="Times New Roman" w:hAnsi="Times New Roman"/>
          <w:sz w:val="28"/>
          <w:szCs w:val="28"/>
        </w:rPr>
        <w:t>выносится на рассмотрение</w:t>
      </w:r>
      <w:r w:rsidRPr="00645E1D">
        <w:rPr>
          <w:rFonts w:ascii="Times New Roman" w:hAnsi="Times New Roman"/>
          <w:sz w:val="28"/>
          <w:szCs w:val="28"/>
        </w:rPr>
        <w:t xml:space="preserve"> Совет</w:t>
      </w:r>
      <w:r w:rsidR="00787F3C">
        <w:rPr>
          <w:rFonts w:ascii="Times New Roman" w:hAnsi="Times New Roman"/>
          <w:sz w:val="28"/>
          <w:szCs w:val="28"/>
        </w:rPr>
        <w:t>а</w:t>
      </w:r>
      <w:r w:rsidRPr="00645E1D">
        <w:rPr>
          <w:rFonts w:ascii="Times New Roman" w:hAnsi="Times New Roman"/>
          <w:sz w:val="28"/>
          <w:szCs w:val="28"/>
        </w:rPr>
        <w:t xml:space="preserve"> депутатов</w:t>
      </w:r>
      <w:r w:rsidRPr="00974ECF">
        <w:rPr>
          <w:rFonts w:ascii="Times New Roman" w:hAnsi="Times New Roman"/>
          <w:sz w:val="28"/>
          <w:szCs w:val="28"/>
        </w:rPr>
        <w:t xml:space="preserve"> </w:t>
      </w:r>
      <w:r w:rsidRPr="00645E1D">
        <w:rPr>
          <w:rFonts w:ascii="Times New Roman" w:hAnsi="Times New Roman"/>
          <w:sz w:val="28"/>
          <w:szCs w:val="28"/>
        </w:rPr>
        <w:t xml:space="preserve">по предложению </w:t>
      </w:r>
      <w:r>
        <w:rPr>
          <w:rFonts w:ascii="Times New Roman" w:hAnsi="Times New Roman"/>
          <w:sz w:val="28"/>
          <w:szCs w:val="28"/>
        </w:rPr>
        <w:t xml:space="preserve">Председателя Совета депутатов, постоянной комиссии Совета депутатов, </w:t>
      </w:r>
      <w:r w:rsidRPr="00645E1D">
        <w:rPr>
          <w:rFonts w:ascii="Times New Roman" w:hAnsi="Times New Roman"/>
          <w:sz w:val="28"/>
          <w:szCs w:val="28"/>
        </w:rPr>
        <w:t>не менее 1/3 от установленного числа депутатов Совета депутатов (не менее 8 депутатов)</w:t>
      </w:r>
    </w:p>
    <w:p w:rsidR="001141A7" w:rsidRDefault="001141A7" w:rsidP="00047A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При рассмотрении вопроса о досрочном прекращении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должны быть обеспечены:</w:t>
      </w:r>
    </w:p>
    <w:p w:rsidR="001141A7" w:rsidRDefault="0043641E" w:rsidP="00047A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заблаговременное получение</w:t>
      </w:r>
      <w:r w:rsidR="001141A7">
        <w:rPr>
          <w:rFonts w:ascii="Times New Roman" w:hAnsi="Times New Roman"/>
          <w:sz w:val="28"/>
          <w:szCs w:val="28"/>
        </w:rPr>
        <w:t xml:space="preserve"> депутатом Совета депутатов уведомления о дате и месте проведения заседания </w:t>
      </w:r>
      <w:r w:rsidR="001141A7" w:rsidRPr="003A170A">
        <w:rPr>
          <w:rFonts w:ascii="Times New Roman" w:hAnsi="Times New Roman"/>
          <w:sz w:val="28"/>
          <w:szCs w:val="28"/>
        </w:rPr>
        <w:t>Совета депутатов</w:t>
      </w:r>
      <w:r>
        <w:rPr>
          <w:rFonts w:ascii="Times New Roman" w:hAnsi="Times New Roman"/>
          <w:sz w:val="28"/>
          <w:szCs w:val="28"/>
        </w:rPr>
        <w:t>;</w:t>
      </w:r>
    </w:p>
    <w:p w:rsidR="0043641E" w:rsidRDefault="0043641E" w:rsidP="00047A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предоставление депутату </w:t>
      </w:r>
      <w:r w:rsidRPr="003A170A">
        <w:rPr>
          <w:rFonts w:ascii="Times New Roman" w:hAnsi="Times New Roman"/>
          <w:sz w:val="28"/>
          <w:szCs w:val="28"/>
        </w:rPr>
        <w:t>Совета депутатов</w:t>
      </w:r>
      <w:r>
        <w:rPr>
          <w:rFonts w:ascii="Times New Roman" w:hAnsi="Times New Roman"/>
          <w:sz w:val="28"/>
          <w:szCs w:val="28"/>
        </w:rPr>
        <w:t xml:space="preserve"> возможности дать объяснения по поводу обстоятельств, выдвигаемых в качестве оснований для досрочного прекращения полномочий.</w:t>
      </w:r>
    </w:p>
    <w:p w:rsidR="00982446" w:rsidRDefault="001141A7" w:rsidP="00047A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Прекращение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оформляется решением Совета депутатов,</w:t>
      </w:r>
      <w:r w:rsidRPr="001141A7">
        <w:rPr>
          <w:rFonts w:ascii="Times New Roman" w:hAnsi="Times New Roman"/>
          <w:sz w:val="28"/>
          <w:szCs w:val="28"/>
        </w:rPr>
        <w:t xml:space="preserve"> </w:t>
      </w:r>
      <w:r w:rsidRPr="000673FF">
        <w:rPr>
          <w:rFonts w:ascii="Times New Roman" w:hAnsi="Times New Roman"/>
          <w:sz w:val="28"/>
          <w:szCs w:val="28"/>
        </w:rPr>
        <w:t>если за него проголосовало не менее 2/3 установленного числа депутатов Совета депутатов (не менее 17 депутатов).</w:t>
      </w:r>
    </w:p>
    <w:p w:rsidR="0043641E" w:rsidRDefault="0043641E" w:rsidP="00047A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Решение </w:t>
      </w:r>
      <w:proofErr w:type="gramStart"/>
      <w:r>
        <w:rPr>
          <w:rFonts w:ascii="Times New Roman" w:hAnsi="Times New Roman"/>
          <w:sz w:val="28"/>
          <w:szCs w:val="28"/>
        </w:rPr>
        <w:t xml:space="preserve">о прекращении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в случае его отсутствия без уважительных причин на всех заседаниях </w:t>
      </w:r>
      <w:r w:rsidRPr="003A170A">
        <w:rPr>
          <w:rFonts w:ascii="Times New Roman" w:hAnsi="Times New Roman"/>
          <w:sz w:val="28"/>
          <w:szCs w:val="28"/>
        </w:rPr>
        <w:t>Совета депутатов</w:t>
      </w:r>
      <w:r>
        <w:rPr>
          <w:rFonts w:ascii="Times New Roman" w:hAnsi="Times New Roman"/>
          <w:sz w:val="28"/>
          <w:szCs w:val="28"/>
        </w:rPr>
        <w:t xml:space="preserve"> в течение</w:t>
      </w:r>
      <w:proofErr w:type="gramEnd"/>
      <w:r>
        <w:rPr>
          <w:rFonts w:ascii="Times New Roman" w:hAnsi="Times New Roman"/>
          <w:sz w:val="28"/>
          <w:szCs w:val="28"/>
        </w:rPr>
        <w:t xml:space="preserve"> шести месяцев подряд вступает в силу с момента его принятия. Копия решения </w:t>
      </w:r>
      <w:proofErr w:type="gramStart"/>
      <w:r>
        <w:rPr>
          <w:rFonts w:ascii="Times New Roman" w:hAnsi="Times New Roman"/>
          <w:sz w:val="28"/>
          <w:szCs w:val="28"/>
        </w:rPr>
        <w:t xml:space="preserve">о прекращении полномочий депутата </w:t>
      </w:r>
      <w:r w:rsidRPr="003A170A">
        <w:rPr>
          <w:rFonts w:ascii="Times New Roman" w:hAnsi="Times New Roman"/>
          <w:sz w:val="28"/>
          <w:szCs w:val="28"/>
        </w:rPr>
        <w:t>Совета депутатов</w:t>
      </w:r>
      <w:r>
        <w:rPr>
          <w:rFonts w:ascii="Times New Roman" w:hAnsi="Times New Roman"/>
          <w:sz w:val="28"/>
          <w:szCs w:val="28"/>
        </w:rPr>
        <w:t xml:space="preserve"> в случае его отсутствия без уважительных причин на всех заседаниях </w:t>
      </w:r>
      <w:r w:rsidRPr="003A170A">
        <w:rPr>
          <w:rFonts w:ascii="Times New Roman" w:hAnsi="Times New Roman"/>
          <w:sz w:val="28"/>
          <w:szCs w:val="28"/>
        </w:rPr>
        <w:t>Совета депутатов</w:t>
      </w:r>
      <w:r>
        <w:rPr>
          <w:rFonts w:ascii="Times New Roman" w:hAnsi="Times New Roman"/>
          <w:sz w:val="28"/>
          <w:szCs w:val="28"/>
        </w:rPr>
        <w:t xml:space="preserve"> в течение</w:t>
      </w:r>
      <w:proofErr w:type="gramEnd"/>
      <w:r>
        <w:rPr>
          <w:rFonts w:ascii="Times New Roman" w:hAnsi="Times New Roman"/>
          <w:sz w:val="28"/>
          <w:szCs w:val="28"/>
        </w:rPr>
        <w:t xml:space="preserve"> шести месяцев подряд вручается данному депутату Совета депутатов в течение пяти дней с момента принятия под роспись, либо в этот же срок направляется ему заказным письмом с уведомлением.</w:t>
      </w:r>
    </w:p>
    <w:p w:rsidR="0043641E" w:rsidRDefault="0043641E" w:rsidP="00047A5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Депутат</w:t>
      </w:r>
      <w:r w:rsidRPr="0043641E">
        <w:rPr>
          <w:rFonts w:ascii="Times New Roman" w:hAnsi="Times New Roman"/>
          <w:sz w:val="28"/>
          <w:szCs w:val="28"/>
        </w:rPr>
        <w:t xml:space="preserve"> </w:t>
      </w:r>
      <w:r w:rsidRPr="003A170A">
        <w:rPr>
          <w:rFonts w:ascii="Times New Roman" w:hAnsi="Times New Roman"/>
          <w:sz w:val="28"/>
          <w:szCs w:val="28"/>
        </w:rPr>
        <w:t>Совета депутатов</w:t>
      </w:r>
      <w:r>
        <w:rPr>
          <w:rFonts w:ascii="Times New Roman" w:hAnsi="Times New Roman"/>
          <w:sz w:val="28"/>
          <w:szCs w:val="28"/>
        </w:rPr>
        <w:t>, полномочия которого прекращены, вправе обжаловать решение Совета депутатов</w:t>
      </w:r>
      <w:r w:rsidR="00993A57" w:rsidRPr="00993A57">
        <w:rPr>
          <w:rFonts w:ascii="Times New Roman" w:hAnsi="Times New Roman"/>
          <w:sz w:val="28"/>
          <w:szCs w:val="28"/>
        </w:rPr>
        <w:t xml:space="preserve"> </w:t>
      </w:r>
      <w:r w:rsidR="00993A57">
        <w:rPr>
          <w:rFonts w:ascii="Times New Roman" w:hAnsi="Times New Roman"/>
          <w:sz w:val="28"/>
          <w:szCs w:val="28"/>
        </w:rPr>
        <w:t>о досрочном прекращении полномочий в судебном порядке</w:t>
      </w:r>
      <w:proofErr w:type="gramStart"/>
      <w:r w:rsidR="00993A57">
        <w:rPr>
          <w:rFonts w:ascii="Times New Roman" w:hAnsi="Times New Roman"/>
          <w:sz w:val="28"/>
          <w:szCs w:val="28"/>
        </w:rPr>
        <w:t>.».</w:t>
      </w:r>
      <w:proofErr w:type="gramEnd"/>
    </w:p>
    <w:p w:rsidR="002B1284" w:rsidRDefault="002B1284" w:rsidP="00047A5C">
      <w:pPr>
        <w:autoSpaceDE w:val="0"/>
        <w:autoSpaceDN w:val="0"/>
        <w:adjustRightInd w:val="0"/>
        <w:spacing w:after="0" w:line="240" w:lineRule="auto"/>
        <w:ind w:firstLine="540"/>
        <w:jc w:val="both"/>
        <w:rPr>
          <w:rFonts w:ascii="Times New Roman" w:hAnsi="Times New Roman"/>
          <w:sz w:val="28"/>
          <w:szCs w:val="28"/>
        </w:rPr>
      </w:pPr>
    </w:p>
    <w:p w:rsidR="00277840" w:rsidRDefault="00047A5C" w:rsidP="00E64BC4">
      <w:pPr>
        <w:pStyle w:val="ConsPlusNormal"/>
        <w:ind w:firstLine="540"/>
        <w:jc w:val="both"/>
        <w:rPr>
          <w:rFonts w:ascii="Times New Roman" w:hAnsi="Times New Roman" w:cs="Times New Roman"/>
          <w:sz w:val="28"/>
          <w:szCs w:val="28"/>
        </w:rPr>
      </w:pPr>
      <w:r>
        <w:rPr>
          <w:rFonts w:ascii="Times New Roman" w:hAnsi="Times New Roman"/>
          <w:sz w:val="28"/>
          <w:szCs w:val="28"/>
        </w:rPr>
        <w:t>1.2</w:t>
      </w:r>
      <w:r w:rsidR="00993A57">
        <w:rPr>
          <w:rFonts w:ascii="Times New Roman" w:hAnsi="Times New Roman"/>
          <w:sz w:val="28"/>
          <w:szCs w:val="28"/>
        </w:rPr>
        <w:t>5</w:t>
      </w:r>
      <w:r>
        <w:rPr>
          <w:rFonts w:ascii="Times New Roman" w:hAnsi="Times New Roman"/>
          <w:sz w:val="28"/>
          <w:szCs w:val="28"/>
        </w:rPr>
        <w:t xml:space="preserve">. </w:t>
      </w:r>
      <w:r w:rsidR="00E64BC4">
        <w:rPr>
          <w:rFonts w:ascii="Times New Roman" w:hAnsi="Times New Roman" w:cs="Times New Roman"/>
          <w:sz w:val="28"/>
          <w:szCs w:val="28"/>
        </w:rPr>
        <w:t>В статье</w:t>
      </w:r>
      <w:r w:rsidR="00277840">
        <w:rPr>
          <w:rFonts w:ascii="Times New Roman" w:hAnsi="Times New Roman" w:cs="Times New Roman"/>
          <w:sz w:val="28"/>
          <w:szCs w:val="28"/>
        </w:rPr>
        <w:t xml:space="preserve"> 109 </w:t>
      </w:r>
      <w:r w:rsidR="00277840">
        <w:rPr>
          <w:rFonts w:ascii="Times New Roman" w:eastAsiaTheme="minorHAnsi" w:hAnsi="Times New Roman"/>
          <w:sz w:val="28"/>
          <w:szCs w:val="28"/>
        </w:rPr>
        <w:t xml:space="preserve">Регламента </w:t>
      </w:r>
      <w:r w:rsidR="00277840" w:rsidRPr="003A170A">
        <w:rPr>
          <w:rFonts w:ascii="Times New Roman" w:hAnsi="Times New Roman"/>
          <w:sz w:val="28"/>
          <w:szCs w:val="28"/>
        </w:rPr>
        <w:t>Совета депутатов</w:t>
      </w:r>
      <w:r w:rsidR="00277840">
        <w:rPr>
          <w:rFonts w:ascii="Times New Roman" w:hAnsi="Times New Roman"/>
          <w:sz w:val="28"/>
          <w:szCs w:val="28"/>
        </w:rPr>
        <w:t xml:space="preserve"> </w:t>
      </w:r>
      <w:r w:rsidR="00E64BC4">
        <w:rPr>
          <w:rFonts w:ascii="Times New Roman" w:hAnsi="Times New Roman"/>
          <w:sz w:val="28"/>
          <w:szCs w:val="28"/>
        </w:rPr>
        <w:t>слова «</w:t>
      </w:r>
      <w:r w:rsidR="00E64BC4" w:rsidRPr="00B200CA">
        <w:rPr>
          <w:rFonts w:ascii="Times New Roman" w:hAnsi="Times New Roman" w:cs="Times New Roman"/>
          <w:sz w:val="28"/>
          <w:szCs w:val="28"/>
        </w:rPr>
        <w:t xml:space="preserve">на официальном сайте муниципального образования </w:t>
      </w:r>
      <w:r w:rsidR="00E64BC4">
        <w:rPr>
          <w:rFonts w:ascii="Times New Roman" w:hAnsi="Times New Roman" w:cs="Times New Roman"/>
          <w:sz w:val="28"/>
          <w:szCs w:val="28"/>
        </w:rPr>
        <w:t>«</w:t>
      </w:r>
      <w:r w:rsidR="00E64BC4" w:rsidRPr="00B200CA">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E64BC4">
        <w:rPr>
          <w:rFonts w:ascii="Times New Roman" w:hAnsi="Times New Roman" w:cs="Times New Roman"/>
          <w:sz w:val="28"/>
          <w:szCs w:val="28"/>
        </w:rPr>
        <w:t>»</w:t>
      </w:r>
      <w:r w:rsidR="00E64BC4" w:rsidRPr="00B200CA">
        <w:rPr>
          <w:rFonts w:ascii="Times New Roman" w:hAnsi="Times New Roman" w:cs="Times New Roman"/>
          <w:sz w:val="28"/>
          <w:szCs w:val="28"/>
        </w:rPr>
        <w:t xml:space="preserve"> в информационно-телекоммуникационной сети Интернет</w:t>
      </w:r>
      <w:r w:rsidR="00E64BC4">
        <w:rPr>
          <w:rFonts w:ascii="Times New Roman" w:hAnsi="Times New Roman" w:cs="Times New Roman"/>
          <w:sz w:val="28"/>
          <w:szCs w:val="28"/>
        </w:rPr>
        <w:t>»</w:t>
      </w:r>
      <w:r w:rsidR="00E64BC4">
        <w:rPr>
          <w:rFonts w:ascii="Times New Roman" w:hAnsi="Times New Roman"/>
          <w:sz w:val="28"/>
          <w:szCs w:val="28"/>
        </w:rPr>
        <w:t xml:space="preserve"> заменить словами «</w:t>
      </w:r>
      <w:r w:rsidR="00E64BC4" w:rsidRPr="00B200CA">
        <w:rPr>
          <w:rFonts w:ascii="Times New Roman" w:hAnsi="Times New Roman" w:cs="Times New Roman"/>
          <w:sz w:val="28"/>
          <w:szCs w:val="28"/>
        </w:rPr>
        <w:t xml:space="preserve">на официальном сайте </w:t>
      </w:r>
      <w:r w:rsidR="00F478A0">
        <w:rPr>
          <w:rFonts w:ascii="Times New Roman" w:hAnsi="Times New Roman" w:cs="Times New Roman"/>
          <w:sz w:val="28"/>
          <w:szCs w:val="28"/>
        </w:rPr>
        <w:t xml:space="preserve">Совета </w:t>
      </w:r>
      <w:proofErr w:type="gramStart"/>
      <w:r w:rsidR="00F478A0">
        <w:rPr>
          <w:rFonts w:ascii="Times New Roman" w:hAnsi="Times New Roman" w:cs="Times New Roman"/>
          <w:sz w:val="28"/>
          <w:szCs w:val="28"/>
        </w:rPr>
        <w:t>депутатов</w:t>
      </w:r>
      <w:proofErr w:type="gramEnd"/>
      <w:r w:rsidR="00E64BC4">
        <w:rPr>
          <w:rFonts w:ascii="Times New Roman" w:hAnsi="Times New Roman" w:cs="Times New Roman"/>
          <w:sz w:val="28"/>
          <w:szCs w:val="28"/>
        </w:rPr>
        <w:t xml:space="preserve"> ЗАТО </w:t>
      </w:r>
      <w:r w:rsidR="00F478A0">
        <w:rPr>
          <w:rFonts w:ascii="Times New Roman" w:hAnsi="Times New Roman" w:cs="Times New Roman"/>
          <w:sz w:val="28"/>
          <w:szCs w:val="28"/>
        </w:rPr>
        <w:t xml:space="preserve">г. </w:t>
      </w:r>
      <w:r w:rsidR="00E64BC4">
        <w:rPr>
          <w:rFonts w:ascii="Times New Roman" w:hAnsi="Times New Roman" w:cs="Times New Roman"/>
          <w:sz w:val="28"/>
          <w:szCs w:val="28"/>
        </w:rPr>
        <w:t>Железногорск</w:t>
      </w:r>
      <w:r w:rsidR="00E64BC4" w:rsidRPr="00B200CA">
        <w:rPr>
          <w:rFonts w:ascii="Times New Roman" w:hAnsi="Times New Roman" w:cs="Times New Roman"/>
          <w:sz w:val="28"/>
          <w:szCs w:val="28"/>
        </w:rPr>
        <w:t xml:space="preserve"> в информационно-телекоммуникационной сети Интернет</w:t>
      </w:r>
      <w:r w:rsidR="00E64BC4">
        <w:rPr>
          <w:rFonts w:ascii="Times New Roman" w:hAnsi="Times New Roman" w:cs="Times New Roman"/>
          <w:sz w:val="28"/>
          <w:szCs w:val="28"/>
        </w:rPr>
        <w:t>».</w:t>
      </w:r>
    </w:p>
    <w:p w:rsidR="00E64BC4" w:rsidRDefault="00E64BC4" w:rsidP="00E64BC4">
      <w:pPr>
        <w:pStyle w:val="ConsPlusNormal"/>
        <w:ind w:firstLine="540"/>
        <w:jc w:val="both"/>
        <w:rPr>
          <w:rFonts w:ascii="Times New Roman" w:hAnsi="Times New Roman" w:cs="Times New Roman"/>
          <w:sz w:val="28"/>
          <w:szCs w:val="28"/>
        </w:rPr>
      </w:pPr>
    </w:p>
    <w:p w:rsidR="00E64BC4" w:rsidRDefault="00993A57" w:rsidP="00E64BC4">
      <w:pPr>
        <w:pStyle w:val="ConsPlusNormal"/>
        <w:ind w:firstLine="540"/>
        <w:jc w:val="both"/>
        <w:rPr>
          <w:rFonts w:ascii="Times New Roman" w:hAnsi="Times New Roman"/>
          <w:sz w:val="28"/>
          <w:szCs w:val="28"/>
        </w:rPr>
      </w:pPr>
      <w:r>
        <w:rPr>
          <w:rFonts w:ascii="Times New Roman" w:hAnsi="Times New Roman" w:cs="Times New Roman"/>
          <w:sz w:val="28"/>
          <w:szCs w:val="28"/>
        </w:rPr>
        <w:t>1.26</w:t>
      </w:r>
      <w:r w:rsidR="00E64BC4">
        <w:rPr>
          <w:rFonts w:ascii="Times New Roman" w:hAnsi="Times New Roman" w:cs="Times New Roman"/>
          <w:sz w:val="28"/>
          <w:szCs w:val="28"/>
        </w:rPr>
        <w:t xml:space="preserve">. Статью 110 </w:t>
      </w:r>
      <w:r w:rsidR="00E64BC4">
        <w:rPr>
          <w:rFonts w:ascii="Times New Roman" w:eastAsiaTheme="minorHAnsi" w:hAnsi="Times New Roman"/>
          <w:sz w:val="28"/>
          <w:szCs w:val="28"/>
        </w:rPr>
        <w:t xml:space="preserve">Регламента </w:t>
      </w:r>
      <w:r w:rsidR="00E64BC4" w:rsidRPr="003A170A">
        <w:rPr>
          <w:rFonts w:ascii="Times New Roman" w:hAnsi="Times New Roman"/>
          <w:sz w:val="28"/>
          <w:szCs w:val="28"/>
        </w:rPr>
        <w:t>Совета депутатов</w:t>
      </w:r>
      <w:r w:rsidR="00E64BC4">
        <w:rPr>
          <w:rFonts w:ascii="Times New Roman" w:hAnsi="Times New Roman"/>
          <w:sz w:val="28"/>
          <w:szCs w:val="28"/>
        </w:rPr>
        <w:t xml:space="preserve"> изложить в следующей редакции:</w:t>
      </w:r>
    </w:p>
    <w:p w:rsidR="00E64BC4" w:rsidRPr="00E64BC4" w:rsidRDefault="00E64BC4" w:rsidP="00E64BC4">
      <w:pPr>
        <w:pStyle w:val="ConsPlusTitle"/>
        <w:ind w:firstLine="540"/>
        <w:jc w:val="both"/>
        <w:outlineLvl w:val="2"/>
        <w:rPr>
          <w:rFonts w:ascii="Times New Roman" w:hAnsi="Times New Roman" w:cs="Times New Roman"/>
          <w:b w:val="0"/>
          <w:sz w:val="28"/>
          <w:szCs w:val="28"/>
        </w:rPr>
      </w:pPr>
      <w:r w:rsidRPr="00E64BC4">
        <w:rPr>
          <w:rFonts w:ascii="Times New Roman" w:hAnsi="Times New Roman"/>
          <w:b w:val="0"/>
          <w:sz w:val="28"/>
          <w:szCs w:val="28"/>
        </w:rPr>
        <w:t>«</w:t>
      </w:r>
      <w:r w:rsidRPr="00E64BC4">
        <w:rPr>
          <w:rFonts w:ascii="Times New Roman" w:hAnsi="Times New Roman" w:cs="Times New Roman"/>
          <w:b w:val="0"/>
          <w:sz w:val="28"/>
          <w:szCs w:val="28"/>
        </w:rPr>
        <w:t xml:space="preserve">Статья 110. Порядок назначения на должность </w:t>
      </w:r>
      <w:r w:rsidR="00787F3C">
        <w:rPr>
          <w:rFonts w:ascii="Times New Roman" w:hAnsi="Times New Roman" w:cs="Times New Roman"/>
          <w:b w:val="0"/>
          <w:sz w:val="28"/>
          <w:szCs w:val="28"/>
        </w:rPr>
        <w:t>П</w:t>
      </w:r>
      <w:r w:rsidRPr="00E64BC4">
        <w:rPr>
          <w:rFonts w:ascii="Times New Roman" w:hAnsi="Times New Roman" w:cs="Times New Roman"/>
          <w:b w:val="0"/>
          <w:sz w:val="28"/>
          <w:szCs w:val="28"/>
        </w:rPr>
        <w:t xml:space="preserve">редседателя и аудитора </w:t>
      </w:r>
      <w:r>
        <w:rPr>
          <w:rFonts w:ascii="Times New Roman" w:hAnsi="Times New Roman" w:cs="Times New Roman"/>
          <w:b w:val="0"/>
          <w:sz w:val="28"/>
          <w:szCs w:val="28"/>
        </w:rPr>
        <w:t xml:space="preserve">Счетной </w:t>
      </w:r>
      <w:proofErr w:type="gramStart"/>
      <w:r>
        <w:rPr>
          <w:rFonts w:ascii="Times New Roman" w:hAnsi="Times New Roman" w:cs="Times New Roman"/>
          <w:b w:val="0"/>
          <w:sz w:val="28"/>
          <w:szCs w:val="28"/>
        </w:rPr>
        <w:t>палаты</w:t>
      </w:r>
      <w:proofErr w:type="gramEnd"/>
      <w:r>
        <w:rPr>
          <w:rFonts w:ascii="Times New Roman" w:hAnsi="Times New Roman" w:cs="Times New Roman"/>
          <w:b w:val="0"/>
          <w:sz w:val="28"/>
          <w:szCs w:val="28"/>
        </w:rPr>
        <w:t xml:space="preserve"> ЗАТО Железногорск</w:t>
      </w:r>
    </w:p>
    <w:p w:rsidR="00E64BC4" w:rsidRPr="00B200CA" w:rsidRDefault="00E64BC4" w:rsidP="00E64BC4">
      <w:pPr>
        <w:pStyle w:val="ConsPlusNormal"/>
        <w:jc w:val="both"/>
        <w:rPr>
          <w:rFonts w:ascii="Times New Roman" w:hAnsi="Times New Roman" w:cs="Times New Roman"/>
          <w:sz w:val="28"/>
          <w:szCs w:val="28"/>
        </w:rPr>
      </w:pPr>
    </w:p>
    <w:p w:rsidR="00E64BC4" w:rsidRPr="00B200CA" w:rsidRDefault="00E64BC4" w:rsidP="00E64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Счетная </w:t>
      </w:r>
      <w:proofErr w:type="gramStart"/>
      <w:r>
        <w:rPr>
          <w:rFonts w:ascii="Times New Roman" w:hAnsi="Times New Roman" w:cs="Times New Roman"/>
          <w:sz w:val="28"/>
          <w:szCs w:val="28"/>
        </w:rPr>
        <w:t>палата</w:t>
      </w:r>
      <w:proofErr w:type="gramEnd"/>
      <w:r>
        <w:rPr>
          <w:rFonts w:ascii="Times New Roman" w:hAnsi="Times New Roman" w:cs="Times New Roman"/>
          <w:sz w:val="28"/>
          <w:szCs w:val="28"/>
        </w:rPr>
        <w:t xml:space="preserve"> ЗАТО</w:t>
      </w:r>
      <w:r w:rsidRPr="00B200CA">
        <w:rPr>
          <w:rFonts w:ascii="Times New Roman" w:hAnsi="Times New Roman" w:cs="Times New Roman"/>
          <w:sz w:val="28"/>
          <w:szCs w:val="28"/>
        </w:rPr>
        <w:t xml:space="preserve"> Железногорск (далее </w:t>
      </w:r>
      <w:r>
        <w:rPr>
          <w:rFonts w:ascii="Times New Roman" w:hAnsi="Times New Roman" w:cs="Times New Roman"/>
          <w:sz w:val="28"/>
          <w:szCs w:val="28"/>
        </w:rPr>
        <w:t>–</w:t>
      </w:r>
      <w:r w:rsidRPr="00B200CA">
        <w:rPr>
          <w:rFonts w:ascii="Times New Roman" w:hAnsi="Times New Roman" w:cs="Times New Roman"/>
          <w:sz w:val="28"/>
          <w:szCs w:val="28"/>
        </w:rPr>
        <w:t xml:space="preserve"> </w:t>
      </w:r>
      <w:r>
        <w:rPr>
          <w:rFonts w:ascii="Times New Roman" w:hAnsi="Times New Roman" w:cs="Times New Roman"/>
          <w:sz w:val="28"/>
          <w:szCs w:val="28"/>
        </w:rPr>
        <w:t>Счетная палата</w:t>
      </w:r>
      <w:r w:rsidRPr="00B200CA">
        <w:rPr>
          <w:rFonts w:ascii="Times New Roman" w:hAnsi="Times New Roman" w:cs="Times New Roman"/>
          <w:sz w:val="28"/>
          <w:szCs w:val="28"/>
        </w:rPr>
        <w:t>) является постоянно действующим органом внешнего муниципального финансового контроля, образуемым Советом депутатов ЗАТО г. Железногорск (далее - Совет депутатов).</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Положение о </w:t>
      </w:r>
      <w:r>
        <w:rPr>
          <w:rFonts w:ascii="Times New Roman" w:hAnsi="Times New Roman" w:cs="Times New Roman"/>
          <w:sz w:val="28"/>
          <w:szCs w:val="28"/>
        </w:rPr>
        <w:t>Счетной палате</w:t>
      </w:r>
      <w:r w:rsidRPr="00B200CA">
        <w:rPr>
          <w:rFonts w:ascii="Times New Roman" w:hAnsi="Times New Roman" w:cs="Times New Roman"/>
          <w:sz w:val="28"/>
          <w:szCs w:val="28"/>
        </w:rPr>
        <w:t xml:space="preserve"> утверждается Советом депутатов.</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Председатель и аудитор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назначаются на должность Советом депутатов открытым голосованием.</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Предложения о кандидатурах на должность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вносятся в Совет депутатов:</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1) </w:t>
      </w:r>
      <w:r w:rsidR="00787F3C">
        <w:rPr>
          <w:rFonts w:ascii="Times New Roman" w:hAnsi="Times New Roman" w:cs="Times New Roman"/>
          <w:sz w:val="28"/>
          <w:szCs w:val="28"/>
        </w:rPr>
        <w:t>П</w:t>
      </w:r>
      <w:r w:rsidRPr="00B200CA">
        <w:rPr>
          <w:rFonts w:ascii="Times New Roman" w:hAnsi="Times New Roman" w:cs="Times New Roman"/>
          <w:sz w:val="28"/>
          <w:szCs w:val="28"/>
        </w:rPr>
        <w:t>редседателем Совета депутатов;</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2) депутатами Совета депутатов в количестве не менее одной трети от установленного числа депутатов Совета депутатов;</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3) </w:t>
      </w:r>
      <w:proofErr w:type="gramStart"/>
      <w:r w:rsidRPr="00B200CA">
        <w:rPr>
          <w:rFonts w:ascii="Times New Roman" w:hAnsi="Times New Roman" w:cs="Times New Roman"/>
          <w:sz w:val="28"/>
          <w:szCs w:val="28"/>
        </w:rPr>
        <w:t>Главой</w:t>
      </w:r>
      <w:proofErr w:type="gramEnd"/>
      <w:r w:rsidRPr="00B200CA">
        <w:rPr>
          <w:rFonts w:ascii="Times New Roman" w:hAnsi="Times New Roman" w:cs="Times New Roman"/>
          <w:sz w:val="28"/>
          <w:szCs w:val="28"/>
        </w:rPr>
        <w:t xml:space="preserve"> ЗАТО г. Железногорск.</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Предложения о кандидатурах на должность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вносятся в Совет депутатов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редседателем </w:t>
      </w:r>
      <w:r>
        <w:rPr>
          <w:rFonts w:ascii="Times New Roman" w:hAnsi="Times New Roman" w:cs="Times New Roman"/>
          <w:sz w:val="28"/>
          <w:szCs w:val="28"/>
        </w:rPr>
        <w:t>Счетной палаты</w:t>
      </w:r>
      <w:r w:rsidRPr="00B200CA">
        <w:rPr>
          <w:rFonts w:ascii="Times New Roman" w:hAnsi="Times New Roman" w:cs="Times New Roman"/>
          <w:sz w:val="28"/>
          <w:szCs w:val="28"/>
        </w:rPr>
        <w:t>.</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Вместе с предложениями о кандидатурах на должность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в Совет депутатов представляются:</w:t>
      </w:r>
    </w:p>
    <w:p w:rsidR="00E64BC4" w:rsidRPr="00B200CA" w:rsidRDefault="00071DA7" w:rsidP="00E64BC4">
      <w:pPr>
        <w:pStyle w:val="ConsPlusNormal"/>
        <w:ind w:firstLine="540"/>
        <w:jc w:val="both"/>
        <w:rPr>
          <w:rFonts w:ascii="Times New Roman" w:hAnsi="Times New Roman" w:cs="Times New Roman"/>
          <w:sz w:val="28"/>
          <w:szCs w:val="28"/>
        </w:rPr>
      </w:pPr>
      <w:hyperlink r:id="rId6">
        <w:r w:rsidR="00E64BC4" w:rsidRPr="00E64BC4">
          <w:rPr>
            <w:rFonts w:ascii="Times New Roman" w:hAnsi="Times New Roman" w:cs="Times New Roman"/>
            <w:sz w:val="28"/>
            <w:szCs w:val="28"/>
          </w:rPr>
          <w:t>анкета</w:t>
        </w:r>
      </w:hyperlink>
      <w:r w:rsidR="00E64BC4" w:rsidRPr="00B200CA">
        <w:rPr>
          <w:rFonts w:ascii="Times New Roman" w:hAnsi="Times New Roman" w:cs="Times New Roman"/>
          <w:sz w:val="28"/>
          <w:szCs w:val="28"/>
        </w:rPr>
        <w:t xml:space="preserve"> по форме, утвержденной Распоряжением Правительства Российской Федерации от 26.05.2005 </w:t>
      </w:r>
      <w:r w:rsidR="00E64BC4">
        <w:rPr>
          <w:rFonts w:ascii="Times New Roman" w:hAnsi="Times New Roman" w:cs="Times New Roman"/>
          <w:sz w:val="28"/>
          <w:szCs w:val="28"/>
        </w:rPr>
        <w:t>№</w:t>
      </w:r>
      <w:r w:rsidR="00E64BC4" w:rsidRPr="00B200CA">
        <w:rPr>
          <w:rFonts w:ascii="Times New Roman" w:hAnsi="Times New Roman" w:cs="Times New Roman"/>
          <w:sz w:val="28"/>
          <w:szCs w:val="28"/>
        </w:rPr>
        <w:t xml:space="preserve"> 667-р, с приложением фотографии;</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копия паспорта или иного заменяющего его документа;</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копии документов об образовании, о дополнительном образовании, о присвоении ученого звания, ученой степени, заверенные нотариально или кадровой службой по месту работы (службы);</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копия трудовой книжки или иных документов, подтверждающих необходимый стаж работы, заверенные нотариально или кадровой службой по месту работы (службы);</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Дополнительно могут быть представлены характеристики, рекомендации, результаты тестирований, иные документы, связанные с оценкой осуществления им профессиональной деятельности.</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Предварительное рассмотрение кандидатур на должности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и аудитора </w:t>
      </w:r>
      <w:r w:rsidR="00306D86">
        <w:rPr>
          <w:rFonts w:ascii="Times New Roman" w:hAnsi="Times New Roman" w:cs="Times New Roman"/>
          <w:sz w:val="28"/>
          <w:szCs w:val="28"/>
        </w:rPr>
        <w:t>Счетной палаты</w:t>
      </w:r>
      <w:r w:rsidR="00306D86" w:rsidRPr="00B200CA">
        <w:rPr>
          <w:rFonts w:ascii="Times New Roman" w:hAnsi="Times New Roman" w:cs="Times New Roman"/>
          <w:sz w:val="28"/>
          <w:szCs w:val="28"/>
        </w:rPr>
        <w:t xml:space="preserve"> </w:t>
      </w:r>
      <w:r w:rsidRPr="00B200CA">
        <w:rPr>
          <w:rFonts w:ascii="Times New Roman" w:hAnsi="Times New Roman" w:cs="Times New Roman"/>
          <w:sz w:val="28"/>
          <w:szCs w:val="28"/>
        </w:rPr>
        <w:t>осуществляет комиссия Совета депутатов по бюджету, финансам и налогам.</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Комиссия Совета депутатов по бюджету, финансам и налогам на основании представленных документов проводит предварительную оценку кандидатур на предмет их соответствия требованиям, предъявляемым к кандидатурам на замещение должности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sidR="00306D86">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По результатам предварительной оценки комиссия по бюджету, финансам и налогам готовит заключения по каждой кандидатуре, которые направляются </w:t>
      </w:r>
      <w:r w:rsidR="00787F3C">
        <w:rPr>
          <w:rFonts w:ascii="Times New Roman" w:hAnsi="Times New Roman" w:cs="Times New Roman"/>
          <w:sz w:val="28"/>
          <w:szCs w:val="28"/>
        </w:rPr>
        <w:t>П</w:t>
      </w:r>
      <w:r w:rsidRPr="00B200CA">
        <w:rPr>
          <w:rFonts w:ascii="Times New Roman" w:hAnsi="Times New Roman" w:cs="Times New Roman"/>
          <w:sz w:val="28"/>
          <w:szCs w:val="28"/>
        </w:rPr>
        <w:t>редседателю Совета депутатов.</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Вопрос о назначении на должность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sidR="00306D86">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рассматривается на сессии Совета депутатов с приглашением кандидатов на эту должность.</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Представление кандидатов на должность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sidR="00306D86">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на сессии Совета депутатов производится внесшими их лицами либо их уполномоченными представителями. После представления каждого из кандидатов председателем комиссии по бюджету, финансам и </w:t>
      </w:r>
      <w:r w:rsidRPr="00B200CA">
        <w:rPr>
          <w:rFonts w:ascii="Times New Roman" w:hAnsi="Times New Roman" w:cs="Times New Roman"/>
          <w:sz w:val="28"/>
          <w:szCs w:val="28"/>
        </w:rPr>
        <w:lastRenderedPageBreak/>
        <w:t xml:space="preserve">налогам или его заместителем оглашаются результаты предварительной оценки соответствия </w:t>
      </w:r>
      <w:proofErr w:type="gramStart"/>
      <w:r w:rsidRPr="00B200CA">
        <w:rPr>
          <w:rFonts w:ascii="Times New Roman" w:hAnsi="Times New Roman" w:cs="Times New Roman"/>
          <w:sz w:val="28"/>
          <w:szCs w:val="28"/>
        </w:rPr>
        <w:t>кандидата</w:t>
      </w:r>
      <w:proofErr w:type="gramEnd"/>
      <w:r w:rsidRPr="00B200CA">
        <w:rPr>
          <w:rFonts w:ascii="Times New Roman" w:hAnsi="Times New Roman" w:cs="Times New Roman"/>
          <w:sz w:val="28"/>
          <w:szCs w:val="28"/>
        </w:rPr>
        <w:t xml:space="preserve"> установленным требованиям.</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После представления кандидата и оглашения результатов предварительной оценки слово предоставляется кандидату.</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Решение о назначении на должность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sidR="00306D86">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принимается Советом депутатов большинством голосов от установленного числа депутатов (не менее 13 депутатов).</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В случае если на должность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sidR="00306D86">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были выдвинуты два и более кандидата, проводится рейтинговое голосование, в порядке, предусмотренном настоящим Регламентом.</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Если по итогам рейтингового голосования несколько предложений набрали достаточное для их принятия число голосов (в случае равного количества набранных голосов у нескольких кандидатов), проводится второй тур по кандидатам, набравшим наибольшее число голосов.</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Предложения о кандидатурах на должность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sidR="00306D86">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не могут выноситься на рассмотрение Совета депутатов более двух раз подряд в отношении одного и того же лица.</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Назначение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(аудитора) </w:t>
      </w:r>
      <w:r w:rsidR="00306D86">
        <w:rPr>
          <w:rFonts w:ascii="Times New Roman" w:hAnsi="Times New Roman" w:cs="Times New Roman"/>
          <w:sz w:val="28"/>
          <w:szCs w:val="28"/>
        </w:rPr>
        <w:t>Счетной палаты</w:t>
      </w:r>
      <w:r w:rsidR="00306D86" w:rsidRPr="00B200CA">
        <w:rPr>
          <w:rFonts w:ascii="Times New Roman" w:hAnsi="Times New Roman" w:cs="Times New Roman"/>
          <w:sz w:val="28"/>
          <w:szCs w:val="28"/>
        </w:rPr>
        <w:t xml:space="preserve"> </w:t>
      </w:r>
      <w:r w:rsidRPr="00B200CA">
        <w:rPr>
          <w:rFonts w:ascii="Times New Roman" w:hAnsi="Times New Roman" w:cs="Times New Roman"/>
          <w:sz w:val="28"/>
          <w:szCs w:val="28"/>
        </w:rPr>
        <w:t>оформляется решением Совета депутатов.</w:t>
      </w:r>
    </w:p>
    <w:p w:rsidR="00E64BC4" w:rsidRPr="00B200CA"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В качестве представителя нанимателя (работодателя)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w:t>
      </w:r>
      <w:r w:rsidR="00306D86">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выступает </w:t>
      </w:r>
      <w:r w:rsidR="00787F3C">
        <w:rPr>
          <w:rFonts w:ascii="Times New Roman" w:hAnsi="Times New Roman" w:cs="Times New Roman"/>
          <w:sz w:val="28"/>
          <w:szCs w:val="28"/>
        </w:rPr>
        <w:t>П</w:t>
      </w:r>
      <w:r w:rsidRPr="00B200CA">
        <w:rPr>
          <w:rFonts w:ascii="Times New Roman" w:hAnsi="Times New Roman" w:cs="Times New Roman"/>
          <w:sz w:val="28"/>
          <w:szCs w:val="28"/>
        </w:rPr>
        <w:t>редседатель Совета депутатов.</w:t>
      </w:r>
    </w:p>
    <w:p w:rsidR="00E64BC4" w:rsidRDefault="00E64BC4" w:rsidP="00E64BC4">
      <w:pPr>
        <w:pStyle w:val="ConsPlusNormal"/>
        <w:ind w:firstLine="540"/>
        <w:jc w:val="both"/>
        <w:rPr>
          <w:rFonts w:ascii="Times New Roman" w:hAnsi="Times New Roman" w:cs="Times New Roman"/>
          <w:sz w:val="28"/>
          <w:szCs w:val="28"/>
        </w:rPr>
      </w:pPr>
      <w:r w:rsidRPr="00B200CA">
        <w:rPr>
          <w:rFonts w:ascii="Times New Roman" w:hAnsi="Times New Roman" w:cs="Times New Roman"/>
          <w:sz w:val="28"/>
          <w:szCs w:val="28"/>
        </w:rPr>
        <w:t xml:space="preserve">Нанимателем (работодателем) аудитора </w:t>
      </w:r>
      <w:r w:rsidR="00306D86">
        <w:rPr>
          <w:rFonts w:ascii="Times New Roman" w:hAnsi="Times New Roman" w:cs="Times New Roman"/>
          <w:sz w:val="28"/>
          <w:szCs w:val="28"/>
        </w:rPr>
        <w:t>Счетной палаты</w:t>
      </w:r>
      <w:r w:rsidRPr="00B200CA">
        <w:rPr>
          <w:rFonts w:ascii="Times New Roman" w:hAnsi="Times New Roman" w:cs="Times New Roman"/>
          <w:sz w:val="28"/>
          <w:szCs w:val="28"/>
        </w:rPr>
        <w:t xml:space="preserve"> является </w:t>
      </w:r>
      <w:r w:rsidR="00993A57">
        <w:rPr>
          <w:rFonts w:ascii="Times New Roman" w:hAnsi="Times New Roman" w:cs="Times New Roman"/>
          <w:sz w:val="28"/>
          <w:szCs w:val="28"/>
        </w:rPr>
        <w:t>Счетная</w:t>
      </w:r>
      <w:r w:rsidR="00306D86">
        <w:rPr>
          <w:rFonts w:ascii="Times New Roman" w:hAnsi="Times New Roman" w:cs="Times New Roman"/>
          <w:sz w:val="28"/>
          <w:szCs w:val="28"/>
        </w:rPr>
        <w:t xml:space="preserve"> палата</w:t>
      </w:r>
      <w:r w:rsidRPr="00B200CA">
        <w:rPr>
          <w:rFonts w:ascii="Times New Roman" w:hAnsi="Times New Roman" w:cs="Times New Roman"/>
          <w:sz w:val="28"/>
          <w:szCs w:val="28"/>
        </w:rPr>
        <w:t xml:space="preserve"> в лице </w:t>
      </w:r>
      <w:r w:rsidR="00787F3C">
        <w:rPr>
          <w:rFonts w:ascii="Times New Roman" w:hAnsi="Times New Roman" w:cs="Times New Roman"/>
          <w:sz w:val="28"/>
          <w:szCs w:val="28"/>
        </w:rPr>
        <w:t>П</w:t>
      </w:r>
      <w:r w:rsidRPr="00B200CA">
        <w:rPr>
          <w:rFonts w:ascii="Times New Roman" w:hAnsi="Times New Roman" w:cs="Times New Roman"/>
          <w:sz w:val="28"/>
          <w:szCs w:val="28"/>
        </w:rPr>
        <w:t xml:space="preserve">редседателя </w:t>
      </w:r>
      <w:r w:rsidR="00306D86">
        <w:rPr>
          <w:rFonts w:ascii="Times New Roman" w:hAnsi="Times New Roman" w:cs="Times New Roman"/>
          <w:sz w:val="28"/>
          <w:szCs w:val="28"/>
        </w:rPr>
        <w:t>Счетной палаты</w:t>
      </w:r>
      <w:proofErr w:type="gramStart"/>
      <w:r w:rsidRPr="00B200CA">
        <w:rPr>
          <w:rFonts w:ascii="Times New Roman" w:hAnsi="Times New Roman" w:cs="Times New Roman"/>
          <w:sz w:val="28"/>
          <w:szCs w:val="28"/>
        </w:rPr>
        <w:t>.</w:t>
      </w:r>
      <w:r w:rsidR="00306D86">
        <w:rPr>
          <w:rFonts w:ascii="Times New Roman" w:hAnsi="Times New Roman" w:cs="Times New Roman"/>
          <w:sz w:val="28"/>
          <w:szCs w:val="28"/>
        </w:rPr>
        <w:t>».</w:t>
      </w:r>
      <w:proofErr w:type="gramEnd"/>
    </w:p>
    <w:p w:rsidR="00306D86" w:rsidRDefault="00306D86" w:rsidP="00306D86">
      <w:pPr>
        <w:pStyle w:val="ConsPlusNormal"/>
        <w:ind w:firstLine="540"/>
        <w:jc w:val="both"/>
        <w:rPr>
          <w:rFonts w:ascii="Times New Roman" w:hAnsi="Times New Roman" w:cs="Times New Roman"/>
          <w:sz w:val="28"/>
          <w:szCs w:val="28"/>
        </w:rPr>
      </w:pPr>
    </w:p>
    <w:p w:rsidR="00306D86" w:rsidRDefault="00306D86" w:rsidP="00306D86">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2. Настоящее решение вступает в силу после его официального опубликования.</w:t>
      </w:r>
    </w:p>
    <w:p w:rsidR="00306D86" w:rsidRDefault="00306D86" w:rsidP="00306D86">
      <w:pPr>
        <w:autoSpaceDE w:val="0"/>
        <w:autoSpaceDN w:val="0"/>
        <w:adjustRightInd w:val="0"/>
        <w:spacing w:after="0" w:line="24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3. Контроль над исполнением настоящего решения возложить на председателя комиссии по вопросам местного самоуправления и законности А.С. Федотова.</w:t>
      </w:r>
    </w:p>
    <w:p w:rsidR="00306D86" w:rsidRDefault="00306D86" w:rsidP="00306D86">
      <w:pPr>
        <w:autoSpaceDE w:val="0"/>
        <w:autoSpaceDN w:val="0"/>
        <w:adjustRightInd w:val="0"/>
        <w:spacing w:after="0" w:line="240" w:lineRule="auto"/>
        <w:ind w:firstLine="567"/>
        <w:jc w:val="both"/>
        <w:rPr>
          <w:rFonts w:ascii="Times New Roman" w:eastAsiaTheme="minorHAnsi" w:hAnsi="Times New Roman"/>
          <w:sz w:val="28"/>
          <w:szCs w:val="28"/>
        </w:rPr>
      </w:pPr>
    </w:p>
    <w:p w:rsidR="00306D86" w:rsidRPr="00A63E89" w:rsidRDefault="00306D86" w:rsidP="00D740EC">
      <w:pPr>
        <w:pStyle w:val="ConsNormal"/>
        <w:ind w:firstLine="0"/>
        <w:rPr>
          <w:sz w:val="28"/>
          <w:szCs w:val="28"/>
        </w:rPr>
      </w:pPr>
      <w:r>
        <w:rPr>
          <w:sz w:val="28"/>
          <w:szCs w:val="28"/>
        </w:rPr>
        <w:t>Председатель Совета депутатов</w:t>
      </w:r>
      <w:r>
        <w:rPr>
          <w:sz w:val="28"/>
          <w:szCs w:val="28"/>
        </w:rPr>
        <w:tab/>
      </w:r>
      <w:r>
        <w:rPr>
          <w:sz w:val="28"/>
          <w:szCs w:val="28"/>
        </w:rPr>
        <w:tab/>
      </w:r>
      <w:r w:rsidR="00D740EC">
        <w:rPr>
          <w:sz w:val="28"/>
          <w:szCs w:val="28"/>
        </w:rPr>
        <w:t xml:space="preserve">             </w:t>
      </w:r>
      <w:proofErr w:type="gramStart"/>
      <w:r w:rsidRPr="00A63E89">
        <w:rPr>
          <w:sz w:val="28"/>
          <w:szCs w:val="28"/>
        </w:rPr>
        <w:t>Глава</w:t>
      </w:r>
      <w:proofErr w:type="gramEnd"/>
      <w:r w:rsidRPr="00A63E89">
        <w:rPr>
          <w:sz w:val="28"/>
          <w:szCs w:val="28"/>
        </w:rPr>
        <w:t xml:space="preserve"> ЗАТО г. Железногорск</w:t>
      </w:r>
    </w:p>
    <w:p w:rsidR="00306D86" w:rsidRPr="00A63E89" w:rsidRDefault="00306D86" w:rsidP="00D740EC">
      <w:pPr>
        <w:pStyle w:val="ConsNormal"/>
        <w:ind w:firstLine="0"/>
        <w:rPr>
          <w:sz w:val="28"/>
          <w:szCs w:val="28"/>
        </w:rPr>
      </w:pPr>
      <w:r w:rsidRPr="00A63E89">
        <w:rPr>
          <w:sz w:val="28"/>
          <w:szCs w:val="28"/>
        </w:rPr>
        <w:t xml:space="preserve">ЗАТО </w:t>
      </w:r>
      <w:proofErr w:type="gramStart"/>
      <w:r w:rsidRPr="00A63E89">
        <w:rPr>
          <w:sz w:val="28"/>
          <w:szCs w:val="28"/>
        </w:rPr>
        <w:t>г</w:t>
      </w:r>
      <w:proofErr w:type="gramEnd"/>
      <w:r w:rsidRPr="00A63E89">
        <w:rPr>
          <w:sz w:val="28"/>
          <w:szCs w:val="28"/>
        </w:rPr>
        <w:t>.</w:t>
      </w:r>
      <w:r>
        <w:rPr>
          <w:sz w:val="28"/>
          <w:szCs w:val="28"/>
        </w:rPr>
        <w:t xml:space="preserve"> </w:t>
      </w:r>
      <w:r w:rsidRPr="00A63E89">
        <w:rPr>
          <w:sz w:val="28"/>
          <w:szCs w:val="28"/>
        </w:rPr>
        <w:t xml:space="preserve">Железногорск                  </w:t>
      </w:r>
    </w:p>
    <w:p w:rsidR="00306D86" w:rsidRPr="00A63E89" w:rsidRDefault="00306D86" w:rsidP="00D740EC">
      <w:pPr>
        <w:pStyle w:val="ConsNormal"/>
        <w:ind w:firstLine="0"/>
        <w:rPr>
          <w:sz w:val="28"/>
          <w:szCs w:val="28"/>
        </w:rPr>
      </w:pPr>
      <w:r w:rsidRPr="00A63E89">
        <w:rPr>
          <w:sz w:val="28"/>
          <w:szCs w:val="28"/>
        </w:rPr>
        <w:t xml:space="preserve">                     </w:t>
      </w:r>
    </w:p>
    <w:p w:rsidR="00306D86" w:rsidRPr="00D740EC" w:rsidRDefault="00306D86" w:rsidP="00D740EC">
      <w:pPr>
        <w:pStyle w:val="ConsPlusNormal"/>
        <w:ind w:firstLine="0"/>
        <w:rPr>
          <w:rFonts w:ascii="Times New Roman" w:hAnsi="Times New Roman" w:cs="Times New Roman"/>
          <w:sz w:val="28"/>
          <w:szCs w:val="28"/>
        </w:rPr>
      </w:pPr>
      <w:r w:rsidRPr="00D740EC">
        <w:rPr>
          <w:rFonts w:ascii="Times New Roman" w:hAnsi="Times New Roman" w:cs="Times New Roman"/>
          <w:sz w:val="28"/>
          <w:szCs w:val="28"/>
        </w:rPr>
        <w:t xml:space="preserve">                 С.Д. Проскурнин                                                     </w:t>
      </w:r>
      <w:r w:rsidR="00D740EC">
        <w:rPr>
          <w:rFonts w:ascii="Times New Roman" w:hAnsi="Times New Roman" w:cs="Times New Roman"/>
          <w:sz w:val="28"/>
          <w:szCs w:val="28"/>
        </w:rPr>
        <w:t xml:space="preserve">        Д</w:t>
      </w:r>
      <w:r w:rsidRPr="00D740EC">
        <w:rPr>
          <w:rFonts w:ascii="Times New Roman" w:hAnsi="Times New Roman" w:cs="Times New Roman"/>
          <w:sz w:val="28"/>
          <w:szCs w:val="28"/>
        </w:rPr>
        <w:t>.</w:t>
      </w:r>
      <w:r w:rsidR="00D740EC">
        <w:rPr>
          <w:rFonts w:ascii="Times New Roman" w:hAnsi="Times New Roman" w:cs="Times New Roman"/>
          <w:sz w:val="28"/>
          <w:szCs w:val="28"/>
        </w:rPr>
        <w:t>М</w:t>
      </w:r>
      <w:r w:rsidRPr="00D740EC">
        <w:rPr>
          <w:rFonts w:ascii="Times New Roman" w:hAnsi="Times New Roman" w:cs="Times New Roman"/>
          <w:sz w:val="28"/>
          <w:szCs w:val="28"/>
        </w:rPr>
        <w:t xml:space="preserve">. </w:t>
      </w:r>
      <w:r w:rsidR="00D740EC">
        <w:rPr>
          <w:rFonts w:ascii="Times New Roman" w:hAnsi="Times New Roman" w:cs="Times New Roman"/>
          <w:sz w:val="28"/>
          <w:szCs w:val="28"/>
        </w:rPr>
        <w:t>Чернятин</w:t>
      </w:r>
    </w:p>
    <w:p w:rsidR="00306D86" w:rsidRDefault="00306D86" w:rsidP="00E64BC4">
      <w:pPr>
        <w:pStyle w:val="ConsPlusNormal"/>
        <w:ind w:firstLine="540"/>
        <w:jc w:val="both"/>
        <w:rPr>
          <w:rFonts w:ascii="Times New Roman" w:hAnsi="Times New Roman" w:cs="Times New Roman"/>
          <w:sz w:val="28"/>
          <w:szCs w:val="28"/>
        </w:rPr>
      </w:pPr>
    </w:p>
    <w:p w:rsidR="00047A5C" w:rsidRDefault="00047A5C" w:rsidP="00047A5C">
      <w:pPr>
        <w:autoSpaceDE w:val="0"/>
        <w:autoSpaceDN w:val="0"/>
        <w:adjustRightInd w:val="0"/>
        <w:spacing w:after="0" w:line="240" w:lineRule="auto"/>
        <w:ind w:firstLine="540"/>
        <w:jc w:val="both"/>
        <w:rPr>
          <w:rFonts w:ascii="Times New Roman" w:hAnsi="Times New Roman"/>
          <w:sz w:val="28"/>
          <w:szCs w:val="28"/>
        </w:rPr>
      </w:pPr>
    </w:p>
    <w:p w:rsidR="00E9359B" w:rsidRDefault="00E9359B" w:rsidP="002B1284">
      <w:pPr>
        <w:autoSpaceDE w:val="0"/>
        <w:autoSpaceDN w:val="0"/>
        <w:adjustRightInd w:val="0"/>
        <w:spacing w:after="0" w:line="240" w:lineRule="auto"/>
        <w:jc w:val="both"/>
        <w:rPr>
          <w:rFonts w:ascii="Times New Roman" w:eastAsiaTheme="minorHAnsi" w:hAnsi="Times New Roman"/>
          <w:sz w:val="28"/>
          <w:szCs w:val="28"/>
        </w:rPr>
      </w:pPr>
    </w:p>
    <w:sectPr w:rsidR="00E9359B" w:rsidSect="002B1284">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DB0218"/>
    <w:rsid w:val="00012215"/>
    <w:rsid w:val="0002697B"/>
    <w:rsid w:val="00040380"/>
    <w:rsid w:val="00047A5C"/>
    <w:rsid w:val="00052EC3"/>
    <w:rsid w:val="00056557"/>
    <w:rsid w:val="00064C06"/>
    <w:rsid w:val="00071DA7"/>
    <w:rsid w:val="00080A72"/>
    <w:rsid w:val="00084F0F"/>
    <w:rsid w:val="000A2031"/>
    <w:rsid w:val="000E6D76"/>
    <w:rsid w:val="000F0F87"/>
    <w:rsid w:val="000F21A1"/>
    <w:rsid w:val="001141A7"/>
    <w:rsid w:val="00137B08"/>
    <w:rsid w:val="00141F35"/>
    <w:rsid w:val="00181C25"/>
    <w:rsid w:val="00194405"/>
    <w:rsid w:val="001D427F"/>
    <w:rsid w:val="001E0336"/>
    <w:rsid w:val="002071BE"/>
    <w:rsid w:val="0021733D"/>
    <w:rsid w:val="002235EA"/>
    <w:rsid w:val="002336FC"/>
    <w:rsid w:val="0024242B"/>
    <w:rsid w:val="002428BB"/>
    <w:rsid w:val="00251AE3"/>
    <w:rsid w:val="00277840"/>
    <w:rsid w:val="002A3E5B"/>
    <w:rsid w:val="002B1284"/>
    <w:rsid w:val="002B6EE3"/>
    <w:rsid w:val="002E74BB"/>
    <w:rsid w:val="00306D86"/>
    <w:rsid w:val="00312CD3"/>
    <w:rsid w:val="0034661E"/>
    <w:rsid w:val="00352BF3"/>
    <w:rsid w:val="003642A3"/>
    <w:rsid w:val="0037440D"/>
    <w:rsid w:val="003D18C0"/>
    <w:rsid w:val="0042161E"/>
    <w:rsid w:val="0043641E"/>
    <w:rsid w:val="00442864"/>
    <w:rsid w:val="00445741"/>
    <w:rsid w:val="00474130"/>
    <w:rsid w:val="00493A0D"/>
    <w:rsid w:val="004B0AE8"/>
    <w:rsid w:val="004C4DB1"/>
    <w:rsid w:val="004E7E41"/>
    <w:rsid w:val="0051001B"/>
    <w:rsid w:val="00541D4A"/>
    <w:rsid w:val="00561F91"/>
    <w:rsid w:val="005D19A5"/>
    <w:rsid w:val="005D2302"/>
    <w:rsid w:val="005E2735"/>
    <w:rsid w:val="00635A6B"/>
    <w:rsid w:val="006360A3"/>
    <w:rsid w:val="00640BB5"/>
    <w:rsid w:val="0065797A"/>
    <w:rsid w:val="00672A41"/>
    <w:rsid w:val="00673884"/>
    <w:rsid w:val="00683F06"/>
    <w:rsid w:val="00691B42"/>
    <w:rsid w:val="00711612"/>
    <w:rsid w:val="00736EEC"/>
    <w:rsid w:val="0073740C"/>
    <w:rsid w:val="00787F3C"/>
    <w:rsid w:val="0079216A"/>
    <w:rsid w:val="007B5DE0"/>
    <w:rsid w:val="007F170F"/>
    <w:rsid w:val="007F3F19"/>
    <w:rsid w:val="008019D9"/>
    <w:rsid w:val="0083668E"/>
    <w:rsid w:val="00861A0A"/>
    <w:rsid w:val="00872813"/>
    <w:rsid w:val="00877831"/>
    <w:rsid w:val="008866F5"/>
    <w:rsid w:val="00886B86"/>
    <w:rsid w:val="00893B11"/>
    <w:rsid w:val="008D22C6"/>
    <w:rsid w:val="009315B4"/>
    <w:rsid w:val="00941904"/>
    <w:rsid w:val="00947965"/>
    <w:rsid w:val="00973491"/>
    <w:rsid w:val="00974ECF"/>
    <w:rsid w:val="00982446"/>
    <w:rsid w:val="00993A57"/>
    <w:rsid w:val="009950B6"/>
    <w:rsid w:val="009A6CE9"/>
    <w:rsid w:val="009B6E1D"/>
    <w:rsid w:val="00A24AA2"/>
    <w:rsid w:val="00A53E7F"/>
    <w:rsid w:val="00A67CEA"/>
    <w:rsid w:val="00A72E43"/>
    <w:rsid w:val="00AC2679"/>
    <w:rsid w:val="00B1394C"/>
    <w:rsid w:val="00B23885"/>
    <w:rsid w:val="00B4783D"/>
    <w:rsid w:val="00B53BB4"/>
    <w:rsid w:val="00B71CBE"/>
    <w:rsid w:val="00B82CAA"/>
    <w:rsid w:val="00B855FF"/>
    <w:rsid w:val="00BA0778"/>
    <w:rsid w:val="00BB6AA2"/>
    <w:rsid w:val="00BB72D3"/>
    <w:rsid w:val="00BC518F"/>
    <w:rsid w:val="00BC65AA"/>
    <w:rsid w:val="00BE36E4"/>
    <w:rsid w:val="00C121AB"/>
    <w:rsid w:val="00C44940"/>
    <w:rsid w:val="00C660DC"/>
    <w:rsid w:val="00C67DC0"/>
    <w:rsid w:val="00C74761"/>
    <w:rsid w:val="00C82356"/>
    <w:rsid w:val="00CA01F1"/>
    <w:rsid w:val="00CA7D4A"/>
    <w:rsid w:val="00CB2A71"/>
    <w:rsid w:val="00CE3100"/>
    <w:rsid w:val="00CF44D8"/>
    <w:rsid w:val="00D02716"/>
    <w:rsid w:val="00D12648"/>
    <w:rsid w:val="00D26DD5"/>
    <w:rsid w:val="00D31CA9"/>
    <w:rsid w:val="00D321B8"/>
    <w:rsid w:val="00D36F58"/>
    <w:rsid w:val="00D651FF"/>
    <w:rsid w:val="00D740EC"/>
    <w:rsid w:val="00D832EA"/>
    <w:rsid w:val="00D83E5F"/>
    <w:rsid w:val="00DA736D"/>
    <w:rsid w:val="00DB0218"/>
    <w:rsid w:val="00DF2A3F"/>
    <w:rsid w:val="00E062D6"/>
    <w:rsid w:val="00E11C38"/>
    <w:rsid w:val="00E22EC9"/>
    <w:rsid w:val="00E578A5"/>
    <w:rsid w:val="00E64BC4"/>
    <w:rsid w:val="00E9359B"/>
    <w:rsid w:val="00E956E5"/>
    <w:rsid w:val="00EA333C"/>
    <w:rsid w:val="00EC0C49"/>
    <w:rsid w:val="00F37B62"/>
    <w:rsid w:val="00F4531C"/>
    <w:rsid w:val="00F478A0"/>
    <w:rsid w:val="00F73AB6"/>
    <w:rsid w:val="00FB4910"/>
    <w:rsid w:val="00FB762E"/>
    <w:rsid w:val="00FD4FB1"/>
    <w:rsid w:val="00FD5E6E"/>
    <w:rsid w:val="00FE0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21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2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DB02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218"/>
    <w:rPr>
      <w:rFonts w:ascii="Tahoma" w:eastAsia="Calibri" w:hAnsi="Tahoma" w:cs="Tahoma"/>
      <w:sz w:val="16"/>
      <w:szCs w:val="16"/>
    </w:rPr>
  </w:style>
  <w:style w:type="paragraph" w:customStyle="1" w:styleId="ConsPlusTitle">
    <w:name w:val="ConsPlusTitle"/>
    <w:rsid w:val="00C823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Normal">
    <w:name w:val="ConsNormal"/>
    <w:rsid w:val="0073740C"/>
    <w:pPr>
      <w:widowControl w:val="0"/>
      <w:snapToGrid w:val="0"/>
      <w:spacing w:after="0" w:line="240" w:lineRule="auto"/>
      <w:ind w:firstLine="720"/>
    </w:pPr>
    <w:rPr>
      <w:rFonts w:ascii="Times New Roman" w:eastAsia="Times New Roman" w:hAnsi="Times New Roman" w:cs="Times New Roman"/>
      <w:sz w:val="20"/>
      <w:szCs w:val="20"/>
      <w:lang w:eastAsia="ru-RU"/>
    </w:rPr>
  </w:style>
  <w:style w:type="table" w:styleId="a5">
    <w:name w:val="Table Grid"/>
    <w:basedOn w:val="a1"/>
    <w:uiPriority w:val="59"/>
    <w:rsid w:val="00F45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70FE347B83302124D5F08E6D49CCCEBFFC47A1B71CE36E521166662D015F049F45300A4EA51BB2BDC23F5EF424086FA979023B89B8342C8N2A3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D7E8A-A0E4-478B-B8CF-7D04D373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9</Pages>
  <Words>3125</Words>
  <Characters>17813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Shakirov</cp:lastModifiedBy>
  <cp:revision>43</cp:revision>
  <cp:lastPrinted>2024-02-08T06:37:00Z</cp:lastPrinted>
  <dcterms:created xsi:type="dcterms:W3CDTF">2021-07-19T09:36:00Z</dcterms:created>
  <dcterms:modified xsi:type="dcterms:W3CDTF">2024-02-16T02:35:00Z</dcterms:modified>
</cp:coreProperties>
</file>