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752" w:rsidRPr="0026037A" w:rsidRDefault="00414752" w:rsidP="00414752">
      <w:pPr>
        <w:widowControl w:val="0"/>
        <w:autoSpaceDE w:val="0"/>
        <w:autoSpaceDN w:val="0"/>
        <w:adjustRightInd w:val="0"/>
        <w:ind w:left="4820"/>
        <w:outlineLvl w:val="1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Приложение</w:t>
      </w:r>
    </w:p>
    <w:p w:rsidR="00414752" w:rsidRPr="0026037A" w:rsidRDefault="00414752" w:rsidP="00414752">
      <w:pPr>
        <w:widowControl w:val="0"/>
        <w:autoSpaceDE w:val="0"/>
        <w:autoSpaceDN w:val="0"/>
        <w:adjustRightInd w:val="0"/>
        <w:ind w:left="4820"/>
        <w:outlineLvl w:val="1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 xml:space="preserve">к постановлению Администрации </w:t>
      </w:r>
    </w:p>
    <w:p w:rsidR="00414752" w:rsidRPr="0026037A" w:rsidRDefault="00414752" w:rsidP="00414752">
      <w:pPr>
        <w:widowControl w:val="0"/>
        <w:autoSpaceDE w:val="0"/>
        <w:autoSpaceDN w:val="0"/>
        <w:adjustRightInd w:val="0"/>
        <w:ind w:left="4820"/>
        <w:outlineLvl w:val="1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ЗАТО г. Железногорск</w:t>
      </w:r>
    </w:p>
    <w:p w:rsidR="00414752" w:rsidRPr="0026037A" w:rsidRDefault="00414752" w:rsidP="00414752">
      <w:pPr>
        <w:widowControl w:val="0"/>
        <w:autoSpaceDE w:val="0"/>
        <w:autoSpaceDN w:val="0"/>
        <w:adjustRightInd w:val="0"/>
        <w:ind w:left="4820"/>
        <w:outlineLvl w:val="1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 xml:space="preserve">от </w:t>
      </w:r>
      <w:r>
        <w:rPr>
          <w:rFonts w:ascii="Times New Roman" w:hAnsi="Times New Roman"/>
          <w:sz w:val="26"/>
          <w:szCs w:val="26"/>
        </w:rPr>
        <w:t>_____2024</w:t>
      </w:r>
      <w:r w:rsidRPr="0026037A">
        <w:rPr>
          <w:rFonts w:ascii="Times New Roman" w:hAnsi="Times New Roman"/>
          <w:sz w:val="26"/>
          <w:szCs w:val="26"/>
        </w:rPr>
        <w:t xml:space="preserve">  №  </w:t>
      </w:r>
      <w:r>
        <w:rPr>
          <w:rFonts w:ascii="Times New Roman" w:hAnsi="Times New Roman"/>
          <w:sz w:val="26"/>
          <w:szCs w:val="26"/>
        </w:rPr>
        <w:t>____</w:t>
      </w:r>
    </w:p>
    <w:p w:rsidR="00414752" w:rsidRDefault="00414752" w:rsidP="0041475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</w:p>
    <w:p w:rsidR="00414752" w:rsidRPr="0026037A" w:rsidRDefault="00414752" w:rsidP="0041475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</w:p>
    <w:p w:rsidR="00414752" w:rsidRPr="0026037A" w:rsidRDefault="00414752" w:rsidP="0041475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Муниципальная программа</w:t>
      </w:r>
    </w:p>
    <w:p w:rsidR="00414752" w:rsidRPr="0026037A" w:rsidRDefault="00414752" w:rsidP="0041475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 xml:space="preserve">«Развитие физической культуры и спорта </w:t>
      </w:r>
      <w:proofErr w:type="gramStart"/>
      <w:r w:rsidRPr="0026037A">
        <w:rPr>
          <w:rFonts w:ascii="Times New Roman" w:hAnsi="Times New Roman"/>
          <w:sz w:val="26"/>
          <w:szCs w:val="26"/>
        </w:rPr>
        <w:t>в</w:t>
      </w:r>
      <w:proofErr w:type="gramEnd"/>
      <w:r w:rsidRPr="0026037A">
        <w:rPr>
          <w:rFonts w:ascii="Times New Roman" w:hAnsi="Times New Roman"/>
          <w:sz w:val="26"/>
          <w:szCs w:val="26"/>
        </w:rPr>
        <w:t xml:space="preserve"> ЗАТО Железногорск»</w:t>
      </w:r>
    </w:p>
    <w:p w:rsidR="00414752" w:rsidRPr="0026037A" w:rsidRDefault="00414752" w:rsidP="0041475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</w:p>
    <w:p w:rsidR="00414752" w:rsidRPr="0026037A" w:rsidRDefault="00414752" w:rsidP="00414752">
      <w:pPr>
        <w:widowControl w:val="0"/>
        <w:numPr>
          <w:ilvl w:val="0"/>
          <w:numId w:val="15"/>
        </w:numPr>
        <w:tabs>
          <w:tab w:val="clear" w:pos="720"/>
          <w:tab w:val="num" w:pos="330"/>
        </w:tabs>
        <w:autoSpaceDE w:val="0"/>
        <w:autoSpaceDN w:val="0"/>
        <w:adjustRightInd w:val="0"/>
        <w:ind w:hanging="720"/>
        <w:jc w:val="center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Паспорт муниципальной программы ЗАТО Железногорск</w:t>
      </w:r>
    </w:p>
    <w:p w:rsidR="00414752" w:rsidRPr="0026037A" w:rsidRDefault="00414752" w:rsidP="0041475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4"/>
        <w:gridCol w:w="7618"/>
      </w:tblGrid>
      <w:tr w:rsidR="00414752" w:rsidRPr="0026037A" w:rsidTr="000E2FB9">
        <w:trPr>
          <w:trHeight w:val="598"/>
        </w:trPr>
        <w:tc>
          <w:tcPr>
            <w:tcW w:w="1134" w:type="pct"/>
          </w:tcPr>
          <w:p w:rsidR="00414752" w:rsidRPr="0026037A" w:rsidRDefault="00414752" w:rsidP="000E2F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3866" w:type="pct"/>
          </w:tcPr>
          <w:p w:rsidR="00414752" w:rsidRPr="0026037A" w:rsidRDefault="00414752" w:rsidP="000E2F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 xml:space="preserve">«Развитие физической культуры и спорта </w:t>
            </w:r>
            <w:proofErr w:type="gramStart"/>
            <w:r w:rsidRPr="0026037A">
              <w:rPr>
                <w:rFonts w:ascii="Times New Roman" w:hAnsi="Times New Roman"/>
                <w:sz w:val="26"/>
                <w:szCs w:val="26"/>
              </w:rPr>
              <w:t>в</w:t>
            </w:r>
            <w:proofErr w:type="gramEnd"/>
            <w:r w:rsidRPr="0026037A">
              <w:rPr>
                <w:rFonts w:ascii="Times New Roman" w:hAnsi="Times New Roman"/>
                <w:sz w:val="26"/>
                <w:szCs w:val="26"/>
              </w:rPr>
              <w:t xml:space="preserve"> ЗАТО Железногорск» (далее – программа)</w:t>
            </w:r>
          </w:p>
        </w:tc>
      </w:tr>
      <w:tr w:rsidR="00414752" w:rsidRPr="0026037A" w:rsidTr="000E2FB9">
        <w:trPr>
          <w:trHeight w:val="598"/>
        </w:trPr>
        <w:tc>
          <w:tcPr>
            <w:tcW w:w="1134" w:type="pct"/>
          </w:tcPr>
          <w:p w:rsidR="00414752" w:rsidRPr="0026037A" w:rsidRDefault="00414752" w:rsidP="000E2F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Основания для разработки муниципальной программы</w:t>
            </w:r>
          </w:p>
        </w:tc>
        <w:tc>
          <w:tcPr>
            <w:tcW w:w="3866" w:type="pct"/>
          </w:tcPr>
          <w:p w:rsidR="00414752" w:rsidRPr="0026037A" w:rsidRDefault="00414752" w:rsidP="000E2FB9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>- Статья 179 Бюджетного кодекса Российской Федерации;</w:t>
            </w:r>
          </w:p>
          <w:p w:rsidR="00414752" w:rsidRPr="0026037A" w:rsidRDefault="00414752" w:rsidP="000E2FB9">
            <w:pPr>
              <w:pStyle w:val="ConsPlusNormal"/>
              <w:ind w:right="-27"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>- Федеральный закон от 06.10.2003 г. № 131-ФЗ «Об общих принципах организации местного самоуправления в Российской Федерации»;</w:t>
            </w:r>
          </w:p>
          <w:p w:rsidR="00414752" w:rsidRPr="00D8590F" w:rsidRDefault="00414752" w:rsidP="000E2FB9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>- Федеральный закон от 04.12.2007 г. № 329-ФЗ «О физической культуре и спорте в Российской Федерации»;</w:t>
            </w:r>
          </w:p>
          <w:p w:rsidR="00414752" w:rsidRPr="0026037A" w:rsidRDefault="00414752" w:rsidP="000E2FB9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>- Федеральный закон от 29.12.2012 г. № 273-ФЗ «Об образовании в Российской Федерации»;</w:t>
            </w:r>
          </w:p>
          <w:p w:rsidR="00414752" w:rsidRPr="0026037A" w:rsidRDefault="00414752" w:rsidP="000E2F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- Указ Президента РФ от 21.07.2020 № 474 «О национальных целях развития Российской Федерации на период до 2030 года»;</w:t>
            </w:r>
          </w:p>
          <w:p w:rsidR="00414752" w:rsidRPr="0026037A" w:rsidRDefault="00414752" w:rsidP="000E2F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- Указ Президента РФ от 07.05.2018 № 204 «О национальных целях и стратегических задачах развития Российской Федерации на период до 2024 года»;</w:t>
            </w:r>
          </w:p>
          <w:p w:rsidR="00414752" w:rsidRPr="0026037A" w:rsidRDefault="00414752" w:rsidP="000E2F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Распоряжение Правительства РФ от 24.11.2020 № 3081-р «Об утверждении Стратегии развития физической культуры и спорта в Российской Федерации на период до 2030 года»;</w:t>
            </w:r>
          </w:p>
          <w:p w:rsidR="00414752" w:rsidRPr="0026037A" w:rsidRDefault="00414752" w:rsidP="000E2F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- Распоряжение Правительства РФ от 28.12.2021 № 3894-р «Об утверждении Концепции развития детско-юношеского спорта в Российской Федерации до 2030 года и плана мероприятий по ее реализации» (вместе с «Планом мероприятий по реализации Концепции развития детско-юношеского спорта в Российской Федерации до 2030 года, I этап (2022 - 2024 годы)»;</w:t>
            </w:r>
          </w:p>
          <w:p w:rsidR="00414752" w:rsidRPr="0026037A" w:rsidRDefault="00414752" w:rsidP="000E2F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- Распоряжение Правительства РФ от 31.03.2022 № 678-р «Об утверждении Концепции развития дополнительного образования детей и признании утратившим силу Распоряжения Правительства РФ от 04.09.2014 № 1726-р» (вместе с «Концепцией развития дополнительного образования детей до 2030 года»);</w:t>
            </w:r>
          </w:p>
          <w:p w:rsidR="00414752" w:rsidRPr="0026037A" w:rsidRDefault="00414752" w:rsidP="000E2FB9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>- Закон  Красноярского  края  от  21.12.2010 г. № 11-5566 «О физической культуре и спорте в Красноярском крае»;</w:t>
            </w:r>
          </w:p>
          <w:p w:rsidR="00414752" w:rsidRPr="0026037A" w:rsidRDefault="00414752" w:rsidP="000E2FB9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- </w:t>
            </w:r>
            <w:r w:rsidRPr="0026037A">
              <w:rPr>
                <w:rFonts w:ascii="Times New Roman" w:hAnsi="Times New Roman"/>
                <w:sz w:val="26"/>
                <w:szCs w:val="26"/>
              </w:rPr>
              <w:t xml:space="preserve">Постановление Правительства Красноярского края от 30.10.2018 № 647-п </w:t>
            </w: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>«</w:t>
            </w:r>
            <w:r w:rsidRPr="0026037A">
              <w:rPr>
                <w:rFonts w:ascii="Times New Roman" w:hAnsi="Times New Roman"/>
                <w:sz w:val="26"/>
                <w:szCs w:val="26"/>
              </w:rPr>
              <w:t>Об утверждении стратегии социально-экономического развития Красноярского края до 2030 года</w:t>
            </w: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>»;</w:t>
            </w:r>
          </w:p>
          <w:p w:rsidR="00414752" w:rsidRPr="0026037A" w:rsidRDefault="00414752" w:rsidP="000E2FB9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>- Постановление  Правительства  Красноярского  края  от  30.09.2013 г. № 518-п «Об утверждении государственной программы  Красноярского  края  «Развитие  физической  культуры  и  спорта»;</w:t>
            </w:r>
          </w:p>
          <w:p w:rsidR="00414752" w:rsidRPr="0026037A" w:rsidRDefault="00414752" w:rsidP="000E2FB9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lastRenderedPageBreak/>
              <w:t xml:space="preserve">- План мероприятий по созданию условий для занятий физической культурой и спортом инвалидов и лиц с ограниченными возможностями здоровья, включая детей-инвалидов, до 2030 года, утв. </w:t>
            </w:r>
            <w:proofErr w:type="spellStart"/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>Минспортом</w:t>
            </w:r>
            <w:proofErr w:type="spellEnd"/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РФ;</w:t>
            </w:r>
          </w:p>
          <w:p w:rsidR="00414752" w:rsidRPr="0026037A" w:rsidRDefault="00414752" w:rsidP="000E2FB9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- </w:t>
            </w:r>
            <w:r w:rsidRPr="0026037A">
              <w:rPr>
                <w:rFonts w:ascii="Times New Roman" w:hAnsi="Times New Roman"/>
                <w:sz w:val="26"/>
                <w:szCs w:val="26"/>
              </w:rPr>
              <w:t xml:space="preserve">Методические рекомендации по развитию адаптивной физической культуры и спорта в субъектах Российской Федерации и на территории муниципальных образований с учетом лучших положительных практик субъектов Российской Федерации и международного опыта  (утв. </w:t>
            </w:r>
            <w:proofErr w:type="spellStart"/>
            <w:r w:rsidRPr="0026037A">
              <w:rPr>
                <w:rFonts w:ascii="Times New Roman" w:hAnsi="Times New Roman"/>
                <w:sz w:val="26"/>
                <w:szCs w:val="26"/>
              </w:rPr>
              <w:t>Минспортом</w:t>
            </w:r>
            <w:proofErr w:type="spellEnd"/>
            <w:r w:rsidRPr="0026037A">
              <w:rPr>
                <w:rFonts w:ascii="Times New Roman" w:hAnsi="Times New Roman"/>
                <w:sz w:val="26"/>
                <w:szCs w:val="26"/>
              </w:rPr>
              <w:t xml:space="preserve"> России);</w:t>
            </w:r>
          </w:p>
          <w:p w:rsidR="00414752" w:rsidRPr="0026037A" w:rsidRDefault="00414752" w:rsidP="000E2F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 xml:space="preserve">- Методические рекомендации по совместному участию органов исполнительной власти субъектов Российской Федерации и органов местного самоуправления, осуществляющих управление в сфере физической культуры и спорта, в ресурсном обеспечении (в том числе финансировании) организаций, структурных подразделений организаций дополнительного образования, осуществляющих спортивную подготовку (утв. </w:t>
            </w:r>
            <w:proofErr w:type="spellStart"/>
            <w:r w:rsidRPr="0026037A">
              <w:rPr>
                <w:rFonts w:ascii="Times New Roman" w:hAnsi="Times New Roman"/>
                <w:sz w:val="26"/>
                <w:szCs w:val="26"/>
              </w:rPr>
              <w:t>Минспортом</w:t>
            </w:r>
            <w:proofErr w:type="spellEnd"/>
            <w:r w:rsidRPr="0026037A">
              <w:rPr>
                <w:rFonts w:ascii="Times New Roman" w:hAnsi="Times New Roman"/>
                <w:sz w:val="26"/>
                <w:szCs w:val="26"/>
              </w:rPr>
              <w:t xml:space="preserve"> России 30.09.2019);</w:t>
            </w:r>
          </w:p>
          <w:p w:rsidR="00414752" w:rsidRPr="0026037A" w:rsidRDefault="00414752" w:rsidP="000E2FB9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>- Устав городского округа «Закрытое административно-территориальное образование Железногорск Красноярского края»  (утв.  решением  Совета  депутатов  ЗАТО  г. Железногорск от 23.06.2011 г. № 16-95Р);</w:t>
            </w:r>
          </w:p>
          <w:p w:rsidR="00414752" w:rsidRPr="0026037A" w:rsidRDefault="00414752" w:rsidP="000E2F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- Решение Совета депутатов ЗАТО г. Железногорск Красноярского края от 27.09.2018 г. № 37-173Р «Об утверждении стратегии социально-экономического развития муниципального образования «Закрытое административно-территориальное образование Железногорск Красноярского края» до 2030 года»;</w:t>
            </w:r>
          </w:p>
          <w:p w:rsidR="00414752" w:rsidRPr="0026037A" w:rsidRDefault="00414752" w:rsidP="000E2FB9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>- Постановление Администрации ЗАТО г. Железногорск от 21.08.2013 г. № 1301 «Об утверждении Порядка принятия решений о разработке, формировании и реализации муниципальных программ ЗАТО Железногорск»;</w:t>
            </w:r>
          </w:p>
          <w:p w:rsidR="00414752" w:rsidRPr="0026037A" w:rsidRDefault="00414752" w:rsidP="000E2FB9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>- Постановление Администрации ЗАТО г. Железногорск от 30.07.2013 г. № 1207 «Об утверждении перечня муниципальных программ ЗАТО Железногорск»</w:t>
            </w:r>
          </w:p>
        </w:tc>
      </w:tr>
      <w:tr w:rsidR="00414752" w:rsidRPr="0026037A" w:rsidTr="000E2FB9">
        <w:trPr>
          <w:trHeight w:val="598"/>
        </w:trPr>
        <w:tc>
          <w:tcPr>
            <w:tcW w:w="1134" w:type="pct"/>
          </w:tcPr>
          <w:p w:rsidR="00414752" w:rsidRPr="0026037A" w:rsidRDefault="00414752" w:rsidP="000E2F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lastRenderedPageBreak/>
              <w:t>Разработчик муниципальной программы</w:t>
            </w:r>
          </w:p>
        </w:tc>
        <w:tc>
          <w:tcPr>
            <w:tcW w:w="3866" w:type="pct"/>
          </w:tcPr>
          <w:p w:rsidR="00414752" w:rsidRPr="0026037A" w:rsidRDefault="00414752" w:rsidP="000E2FB9">
            <w:pPr>
              <w:widowControl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Социальный отдел Администрации ЗАТО г. Железногорск</w:t>
            </w:r>
          </w:p>
          <w:p w:rsidR="00414752" w:rsidRPr="0026037A" w:rsidRDefault="00414752" w:rsidP="000E2FB9">
            <w:pPr>
              <w:widowControl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14752" w:rsidRPr="0026037A" w:rsidTr="000E2FB9">
        <w:trPr>
          <w:trHeight w:val="598"/>
        </w:trPr>
        <w:tc>
          <w:tcPr>
            <w:tcW w:w="1134" w:type="pct"/>
          </w:tcPr>
          <w:p w:rsidR="00414752" w:rsidRPr="0026037A" w:rsidRDefault="00414752" w:rsidP="000E2F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Исполнители муниципальной программы</w:t>
            </w:r>
          </w:p>
        </w:tc>
        <w:tc>
          <w:tcPr>
            <w:tcW w:w="3866" w:type="pct"/>
          </w:tcPr>
          <w:p w:rsidR="00414752" w:rsidRPr="0026037A" w:rsidRDefault="00414752" w:rsidP="000E2FB9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>- Администрация ЗАТО г. Железногорск;</w:t>
            </w:r>
          </w:p>
          <w:p w:rsidR="00414752" w:rsidRPr="0026037A" w:rsidRDefault="00414752" w:rsidP="000E2FB9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- Муниципальное бюджетное учреждение «Спортивная </w:t>
            </w: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>школа  №1»  (МБУ СШ №1);</w:t>
            </w:r>
          </w:p>
          <w:p w:rsidR="00414752" w:rsidRPr="0026037A" w:rsidRDefault="00414752" w:rsidP="000E2FB9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>- Муниципальное бюджетное учреждение «Спортивная школа по спортивным играм «Смена» (МБУ СШ «Смена»);</w:t>
            </w:r>
          </w:p>
          <w:p w:rsidR="00414752" w:rsidRPr="0026037A" w:rsidRDefault="00414752" w:rsidP="000E2FB9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>- Муниципально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е автономное учреждение </w:t>
            </w: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>Спортивная  школа «Юность»  (МАУ СШ «Юность»);</w:t>
            </w:r>
          </w:p>
          <w:p w:rsidR="00414752" w:rsidRPr="0026037A" w:rsidRDefault="00414752" w:rsidP="000E2FB9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- Муниципальное 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автономное </w:t>
            </w: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>учреждение «Комбинат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о</w:t>
            </w: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>здоровительных спортивных сооружений» (МАУ «КОСС»);</w:t>
            </w:r>
          </w:p>
          <w:p w:rsidR="00414752" w:rsidRPr="0026037A" w:rsidRDefault="00414752" w:rsidP="000E2FB9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>- Муниципальное казенное учреждение «Управление физической культуры и спорта»  (МКУ «УФКиС»).</w:t>
            </w:r>
          </w:p>
          <w:p w:rsidR="00414752" w:rsidRPr="0026037A" w:rsidRDefault="00414752" w:rsidP="000E2FB9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</w:tr>
      <w:tr w:rsidR="00414752" w:rsidRPr="0026037A" w:rsidTr="000E2FB9">
        <w:trPr>
          <w:trHeight w:val="598"/>
        </w:trPr>
        <w:tc>
          <w:tcPr>
            <w:tcW w:w="1134" w:type="pct"/>
          </w:tcPr>
          <w:p w:rsidR="00414752" w:rsidRPr="0026037A" w:rsidRDefault="00414752" w:rsidP="000E2FB9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 xml:space="preserve">Перечень подпрограмм и отдельных </w:t>
            </w:r>
            <w:r w:rsidRPr="0026037A">
              <w:rPr>
                <w:rFonts w:ascii="Times New Roman" w:hAnsi="Times New Roman"/>
                <w:sz w:val="26"/>
                <w:szCs w:val="26"/>
              </w:rPr>
              <w:lastRenderedPageBreak/>
              <w:t>мероприятий муниципальной программы</w:t>
            </w:r>
          </w:p>
        </w:tc>
        <w:tc>
          <w:tcPr>
            <w:tcW w:w="3866" w:type="pct"/>
          </w:tcPr>
          <w:p w:rsidR="00414752" w:rsidRPr="0026037A" w:rsidRDefault="00414752" w:rsidP="000E2FB9">
            <w:pPr>
              <w:pStyle w:val="ConsPlusNormal"/>
              <w:ind w:left="62"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lastRenderedPageBreak/>
              <w:t>Подпрограмма 1: «Развитие массовой физической культуры и спорта»;</w:t>
            </w:r>
          </w:p>
          <w:p w:rsidR="00414752" w:rsidRPr="0026037A" w:rsidRDefault="00414752" w:rsidP="000E2FB9">
            <w:pPr>
              <w:pStyle w:val="ConsPlusNormal"/>
              <w:ind w:left="62"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 xml:space="preserve">Подпрограмма 2: «Развитие системы подготовки спортивного </w:t>
            </w:r>
            <w:r w:rsidRPr="0026037A">
              <w:rPr>
                <w:rFonts w:ascii="Times New Roman" w:hAnsi="Times New Roman"/>
                <w:sz w:val="26"/>
                <w:szCs w:val="26"/>
              </w:rPr>
              <w:lastRenderedPageBreak/>
              <w:t>резерва»;</w:t>
            </w:r>
          </w:p>
          <w:p w:rsidR="00414752" w:rsidRPr="0026037A" w:rsidRDefault="00414752" w:rsidP="000E2FB9">
            <w:pPr>
              <w:pStyle w:val="ConsPlusNormal"/>
              <w:ind w:left="62"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Подпрограмма 3: «Развитие адаптивной физической культуры и спорта».</w:t>
            </w:r>
          </w:p>
          <w:p w:rsidR="00414752" w:rsidRDefault="00414752" w:rsidP="000E2FB9">
            <w:pPr>
              <w:pStyle w:val="ConsPlusNormal"/>
              <w:ind w:left="62"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Отдельное мероприятие: «Резерв средств на исполнение условий соглашений о предоставлении межбюджетных трансфертов из вышестоящего бюджета в рамках муниципальной программы “Развитие физической культуры и спорта в ЗАТО Железногорск”»</w:t>
            </w:r>
          </w:p>
          <w:p w:rsidR="00414752" w:rsidRPr="0026037A" w:rsidRDefault="00414752" w:rsidP="000E2FB9">
            <w:pPr>
              <w:pStyle w:val="ConsPlusNormal"/>
              <w:ind w:left="62"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14752" w:rsidRPr="0026037A" w:rsidTr="000E2FB9">
        <w:trPr>
          <w:trHeight w:val="274"/>
        </w:trPr>
        <w:tc>
          <w:tcPr>
            <w:tcW w:w="1134" w:type="pct"/>
          </w:tcPr>
          <w:p w:rsidR="00414752" w:rsidRPr="0026037A" w:rsidRDefault="00414752" w:rsidP="000E2F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lastRenderedPageBreak/>
              <w:t>Цели муниципальной программы</w:t>
            </w:r>
          </w:p>
        </w:tc>
        <w:tc>
          <w:tcPr>
            <w:tcW w:w="3866" w:type="pct"/>
          </w:tcPr>
          <w:p w:rsidR="00414752" w:rsidRPr="0026037A" w:rsidRDefault="00414752" w:rsidP="000E2FB9">
            <w:pPr>
              <w:pStyle w:val="ConsPlusNormal"/>
              <w:ind w:left="62"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Создание условий, обеспечивающих возможность гражданам ЗАТО Железногорск систематически заниматься физической культурой и спортом</w:t>
            </w:r>
          </w:p>
          <w:p w:rsidR="00414752" w:rsidRPr="0026037A" w:rsidRDefault="00414752" w:rsidP="000E2FB9">
            <w:pPr>
              <w:pStyle w:val="ConsPlusNormal"/>
              <w:ind w:left="62"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14752" w:rsidRPr="0026037A" w:rsidTr="000E2FB9">
        <w:trPr>
          <w:trHeight w:val="598"/>
        </w:trPr>
        <w:tc>
          <w:tcPr>
            <w:tcW w:w="1134" w:type="pct"/>
          </w:tcPr>
          <w:p w:rsidR="00414752" w:rsidRPr="0026037A" w:rsidRDefault="00414752" w:rsidP="000E2F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3866" w:type="pct"/>
          </w:tcPr>
          <w:p w:rsidR="00414752" w:rsidRPr="0026037A" w:rsidRDefault="00414752" w:rsidP="000E2FB9">
            <w:pPr>
              <w:pStyle w:val="ConsPlusNormal"/>
              <w:ind w:left="62" w:firstLine="42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1) Обеспечение условий для развития на территории ЗАТО Железногорск физической культуры, школьного спорта и массового спорта, организация проведения официальных физкультурно-оздоровительных и спортивных  мероприятий  городского  округа;</w:t>
            </w:r>
          </w:p>
          <w:p w:rsidR="00414752" w:rsidRPr="0026037A" w:rsidRDefault="00414752" w:rsidP="000E2FB9">
            <w:pPr>
              <w:pStyle w:val="ConsPlusNormal"/>
              <w:ind w:left="62" w:firstLine="42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2) Обеспечение условий для реализации программ спортивной подготовки по видам спорта в соответствии с требованиями федеральных стандартов спортивной подготовки и создание условий для формирования, подготовки и сохранения спортивного резерва;</w:t>
            </w:r>
          </w:p>
          <w:p w:rsidR="00414752" w:rsidRPr="0026037A" w:rsidRDefault="00414752" w:rsidP="000E2FB9">
            <w:pPr>
              <w:autoSpaceDE w:val="0"/>
              <w:autoSpaceDN w:val="0"/>
              <w:adjustRightInd w:val="0"/>
              <w:ind w:firstLine="46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 xml:space="preserve">3) </w:t>
            </w:r>
            <w:r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создание условий для занятий инвалидов, лиц с ограниченными возможностями здоровья физической культурой и спортом.</w:t>
            </w:r>
          </w:p>
        </w:tc>
      </w:tr>
      <w:tr w:rsidR="00414752" w:rsidRPr="0026037A" w:rsidTr="000E2FB9">
        <w:tc>
          <w:tcPr>
            <w:tcW w:w="1134" w:type="pct"/>
          </w:tcPr>
          <w:p w:rsidR="00414752" w:rsidRPr="0026037A" w:rsidRDefault="00414752" w:rsidP="000E2F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Этапы и сроки реализации</w:t>
            </w:r>
          </w:p>
          <w:p w:rsidR="00414752" w:rsidRPr="0026037A" w:rsidRDefault="00414752" w:rsidP="000E2F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3866" w:type="pct"/>
          </w:tcPr>
          <w:p w:rsidR="00414752" w:rsidRPr="0026037A" w:rsidRDefault="00414752" w:rsidP="00414752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>202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5-</w:t>
            </w: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>202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7</w:t>
            </w: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годы</w:t>
            </w:r>
          </w:p>
        </w:tc>
      </w:tr>
      <w:tr w:rsidR="00414752" w:rsidRPr="0026037A" w:rsidTr="000E2FB9">
        <w:tc>
          <w:tcPr>
            <w:tcW w:w="1134" w:type="pct"/>
          </w:tcPr>
          <w:p w:rsidR="00414752" w:rsidRPr="0026037A" w:rsidRDefault="00414752" w:rsidP="000E2FB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Перечень целевых показателей и показателей результативности муниципальной программы с указанием планируемых к достижению значений в результате реализации муниципальной программы (Приложение к паспорту муниципальной программы)</w:t>
            </w:r>
          </w:p>
          <w:p w:rsidR="00414752" w:rsidRPr="0026037A" w:rsidRDefault="00414752" w:rsidP="000E2FB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66" w:type="pct"/>
          </w:tcPr>
          <w:p w:rsidR="00414752" w:rsidRPr="0026037A" w:rsidRDefault="00414752" w:rsidP="000E2FB9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>Целевые показатели:</w:t>
            </w:r>
          </w:p>
          <w:p w:rsidR="00414752" w:rsidRPr="0026037A" w:rsidRDefault="00414752" w:rsidP="000E2FB9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Количество посещений спортивных объектов:</w:t>
            </w:r>
          </w:p>
          <w:p w:rsidR="00414752" w:rsidRPr="0026037A" w:rsidRDefault="00414752" w:rsidP="000E2FB9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>в 202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5</w:t>
            </w: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году – не менее 150 000 человеко-часов;</w:t>
            </w:r>
          </w:p>
          <w:p w:rsidR="00414752" w:rsidRPr="0026037A" w:rsidRDefault="00414752" w:rsidP="000E2FB9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>в 202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6</w:t>
            </w: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году – не менее 150 000 человеко-часов;</w:t>
            </w:r>
          </w:p>
          <w:p w:rsidR="00414752" w:rsidRPr="0026037A" w:rsidRDefault="00414752" w:rsidP="000E2FB9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>в 202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7</w:t>
            </w: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году – не менее 150 000 человеко-часов.</w:t>
            </w:r>
          </w:p>
          <w:p w:rsidR="00414752" w:rsidRPr="0026037A" w:rsidRDefault="00414752" w:rsidP="000E2FB9">
            <w:pPr>
              <w:widowControl w:val="0"/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2) Количество мероприятий, проведенных в соответствии с “Календарным планом проведения официальных физкультурных мероприятий и спортивных мероприятий ЗАТО Железногорск”:</w:t>
            </w:r>
          </w:p>
          <w:p w:rsidR="00414752" w:rsidRPr="0026037A" w:rsidRDefault="00414752" w:rsidP="000E2F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в 202</w:t>
            </w: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Pr="0026037A">
              <w:rPr>
                <w:rFonts w:ascii="Times New Roman" w:hAnsi="Times New Roman"/>
                <w:sz w:val="26"/>
                <w:szCs w:val="26"/>
              </w:rPr>
              <w:t xml:space="preserve"> году – 128 штук,</w:t>
            </w:r>
          </w:p>
          <w:p w:rsidR="00414752" w:rsidRPr="0026037A" w:rsidRDefault="00414752" w:rsidP="000E2F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в 202</w:t>
            </w:r>
            <w:r>
              <w:rPr>
                <w:rFonts w:ascii="Times New Roman" w:hAnsi="Times New Roman"/>
                <w:sz w:val="26"/>
                <w:szCs w:val="26"/>
              </w:rPr>
              <w:t>6</w:t>
            </w:r>
            <w:r w:rsidRPr="0026037A">
              <w:rPr>
                <w:rFonts w:ascii="Times New Roman" w:hAnsi="Times New Roman"/>
                <w:sz w:val="26"/>
                <w:szCs w:val="26"/>
              </w:rPr>
              <w:t xml:space="preserve"> году – 128 штук,</w:t>
            </w:r>
          </w:p>
          <w:p w:rsidR="00414752" w:rsidRPr="0026037A" w:rsidRDefault="00414752" w:rsidP="000E2F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в 202</w:t>
            </w:r>
            <w:r>
              <w:rPr>
                <w:rFonts w:ascii="Times New Roman" w:hAnsi="Times New Roman"/>
                <w:sz w:val="26"/>
                <w:szCs w:val="26"/>
              </w:rPr>
              <w:t>7</w:t>
            </w:r>
            <w:r w:rsidRPr="0026037A">
              <w:rPr>
                <w:rFonts w:ascii="Times New Roman" w:hAnsi="Times New Roman"/>
                <w:sz w:val="26"/>
                <w:szCs w:val="26"/>
              </w:rPr>
              <w:t xml:space="preserve"> году – 128 штук.</w:t>
            </w:r>
          </w:p>
          <w:p w:rsidR="00414752" w:rsidRPr="0026037A" w:rsidRDefault="00414752" w:rsidP="000E2FB9">
            <w:pPr>
              <w:widowControl w:val="0"/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3) Сохранность контингента учащихся в муниципальных спортивных школах от первоначального комплектования:</w:t>
            </w:r>
          </w:p>
          <w:p w:rsidR="00414752" w:rsidRPr="0026037A" w:rsidRDefault="00414752" w:rsidP="000E2F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 xml:space="preserve">в </w:t>
            </w:r>
            <w:r>
              <w:rPr>
                <w:rFonts w:ascii="Times New Roman" w:hAnsi="Times New Roman"/>
                <w:sz w:val="26"/>
                <w:szCs w:val="26"/>
              </w:rPr>
              <w:t>2025</w:t>
            </w:r>
            <w:r w:rsidRPr="0026037A">
              <w:rPr>
                <w:rFonts w:ascii="Times New Roman" w:hAnsi="Times New Roman"/>
                <w:sz w:val="26"/>
                <w:szCs w:val="26"/>
              </w:rPr>
              <w:t xml:space="preserve"> году – не менее 80%,</w:t>
            </w:r>
          </w:p>
          <w:p w:rsidR="00414752" w:rsidRPr="0026037A" w:rsidRDefault="00414752" w:rsidP="000E2F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 xml:space="preserve">в </w:t>
            </w:r>
            <w:r>
              <w:rPr>
                <w:rFonts w:ascii="Times New Roman" w:hAnsi="Times New Roman"/>
                <w:sz w:val="26"/>
                <w:szCs w:val="26"/>
              </w:rPr>
              <w:t>2026</w:t>
            </w:r>
            <w:r w:rsidRPr="0026037A">
              <w:rPr>
                <w:rFonts w:ascii="Times New Roman" w:hAnsi="Times New Roman"/>
                <w:sz w:val="26"/>
                <w:szCs w:val="26"/>
              </w:rPr>
              <w:t xml:space="preserve"> году – не менее 80%,</w:t>
            </w:r>
          </w:p>
          <w:p w:rsidR="00414752" w:rsidRPr="0026037A" w:rsidRDefault="00414752" w:rsidP="000E2F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 xml:space="preserve">в </w:t>
            </w:r>
            <w:r>
              <w:rPr>
                <w:rFonts w:ascii="Times New Roman" w:hAnsi="Times New Roman"/>
                <w:sz w:val="26"/>
                <w:szCs w:val="26"/>
              </w:rPr>
              <w:t>2027</w:t>
            </w:r>
            <w:r w:rsidRPr="0026037A">
              <w:rPr>
                <w:rFonts w:ascii="Times New Roman" w:hAnsi="Times New Roman"/>
                <w:sz w:val="26"/>
                <w:szCs w:val="26"/>
              </w:rPr>
              <w:t xml:space="preserve"> году – не менее 80%.</w:t>
            </w:r>
          </w:p>
          <w:p w:rsidR="00414752" w:rsidRPr="0026037A" w:rsidRDefault="00414752" w:rsidP="000E2FB9">
            <w:pPr>
              <w:widowControl w:val="0"/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4) Доля спортсменов-разрядников, относительно общей численности занимающихся в муниципальных спортивных школах:</w:t>
            </w:r>
          </w:p>
          <w:p w:rsidR="00414752" w:rsidRPr="0026037A" w:rsidRDefault="00414752" w:rsidP="000E2F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 xml:space="preserve">в </w:t>
            </w:r>
            <w:r>
              <w:rPr>
                <w:rFonts w:ascii="Times New Roman" w:hAnsi="Times New Roman"/>
                <w:sz w:val="26"/>
                <w:szCs w:val="26"/>
              </w:rPr>
              <w:t>2025</w:t>
            </w:r>
            <w:r w:rsidRPr="0026037A">
              <w:rPr>
                <w:rFonts w:ascii="Times New Roman" w:hAnsi="Times New Roman"/>
                <w:sz w:val="26"/>
                <w:szCs w:val="26"/>
              </w:rPr>
              <w:t xml:space="preserve"> году – не менее </w:t>
            </w:r>
            <w:r w:rsidRPr="001412C8">
              <w:rPr>
                <w:rFonts w:ascii="Times New Roman" w:hAnsi="Times New Roman"/>
                <w:sz w:val="26"/>
                <w:szCs w:val="26"/>
              </w:rPr>
              <w:t>40</w:t>
            </w:r>
            <w:r w:rsidRPr="0026037A">
              <w:rPr>
                <w:rFonts w:ascii="Times New Roman" w:hAnsi="Times New Roman"/>
                <w:sz w:val="26"/>
                <w:szCs w:val="26"/>
              </w:rPr>
              <w:t>%,</w:t>
            </w:r>
          </w:p>
          <w:p w:rsidR="00414752" w:rsidRPr="0026037A" w:rsidRDefault="00414752" w:rsidP="000E2F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 xml:space="preserve">в </w:t>
            </w:r>
            <w:r>
              <w:rPr>
                <w:rFonts w:ascii="Times New Roman" w:hAnsi="Times New Roman"/>
                <w:sz w:val="26"/>
                <w:szCs w:val="26"/>
              </w:rPr>
              <w:t>2026</w:t>
            </w:r>
            <w:r w:rsidRPr="0026037A">
              <w:rPr>
                <w:rFonts w:ascii="Times New Roman" w:hAnsi="Times New Roman"/>
                <w:sz w:val="26"/>
                <w:szCs w:val="26"/>
              </w:rPr>
              <w:t xml:space="preserve"> году – не менее </w:t>
            </w:r>
            <w:r w:rsidRPr="001412C8">
              <w:rPr>
                <w:rFonts w:ascii="Times New Roman" w:hAnsi="Times New Roman"/>
                <w:sz w:val="26"/>
                <w:szCs w:val="26"/>
              </w:rPr>
              <w:t>40</w:t>
            </w:r>
            <w:r w:rsidRPr="0026037A">
              <w:rPr>
                <w:rFonts w:ascii="Times New Roman" w:hAnsi="Times New Roman"/>
                <w:sz w:val="26"/>
                <w:szCs w:val="26"/>
              </w:rPr>
              <w:t>%,</w:t>
            </w:r>
          </w:p>
          <w:p w:rsidR="00414752" w:rsidRPr="0026037A" w:rsidRDefault="00414752" w:rsidP="000E2F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в </w:t>
            </w:r>
            <w:r>
              <w:rPr>
                <w:rFonts w:ascii="Times New Roman" w:hAnsi="Times New Roman"/>
                <w:sz w:val="26"/>
                <w:szCs w:val="26"/>
              </w:rPr>
              <w:t>2027</w:t>
            </w:r>
            <w:r w:rsidRPr="0026037A">
              <w:rPr>
                <w:rFonts w:ascii="Times New Roman" w:hAnsi="Times New Roman"/>
                <w:sz w:val="26"/>
                <w:szCs w:val="26"/>
              </w:rPr>
              <w:t xml:space="preserve"> году – не менее </w:t>
            </w:r>
            <w:r w:rsidRPr="00414752">
              <w:rPr>
                <w:rFonts w:ascii="Times New Roman" w:hAnsi="Times New Roman"/>
                <w:sz w:val="26"/>
                <w:szCs w:val="26"/>
              </w:rPr>
              <w:t>40</w:t>
            </w:r>
            <w:r w:rsidRPr="0026037A">
              <w:rPr>
                <w:rFonts w:ascii="Times New Roman" w:hAnsi="Times New Roman"/>
                <w:sz w:val="26"/>
                <w:szCs w:val="26"/>
              </w:rPr>
              <w:t>%.</w:t>
            </w:r>
          </w:p>
          <w:p w:rsidR="00414752" w:rsidRPr="0026037A" w:rsidRDefault="00414752" w:rsidP="000E2FB9">
            <w:pPr>
              <w:widowControl w:val="0"/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5) Количество присвоенных спортивных разрядов:</w:t>
            </w:r>
          </w:p>
          <w:p w:rsidR="00414752" w:rsidRPr="0026037A" w:rsidRDefault="00414752" w:rsidP="000E2F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 xml:space="preserve">в </w:t>
            </w:r>
            <w:r>
              <w:rPr>
                <w:rFonts w:ascii="Times New Roman" w:hAnsi="Times New Roman"/>
                <w:sz w:val="26"/>
                <w:szCs w:val="26"/>
              </w:rPr>
              <w:t>2025</w:t>
            </w:r>
            <w:r w:rsidRPr="0026037A">
              <w:rPr>
                <w:rFonts w:ascii="Times New Roman" w:hAnsi="Times New Roman"/>
                <w:sz w:val="26"/>
                <w:szCs w:val="26"/>
              </w:rPr>
              <w:t xml:space="preserve"> году – не менее 300 единиц,</w:t>
            </w:r>
          </w:p>
          <w:p w:rsidR="00414752" w:rsidRPr="0026037A" w:rsidRDefault="00414752" w:rsidP="000E2F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 xml:space="preserve">в </w:t>
            </w:r>
            <w:r>
              <w:rPr>
                <w:rFonts w:ascii="Times New Roman" w:hAnsi="Times New Roman"/>
                <w:sz w:val="26"/>
                <w:szCs w:val="26"/>
              </w:rPr>
              <w:t>2026</w:t>
            </w:r>
            <w:r w:rsidRPr="0026037A">
              <w:rPr>
                <w:rFonts w:ascii="Times New Roman" w:hAnsi="Times New Roman"/>
                <w:sz w:val="26"/>
                <w:szCs w:val="26"/>
              </w:rPr>
              <w:t xml:space="preserve"> году – не менее 300 единиц,</w:t>
            </w:r>
          </w:p>
          <w:p w:rsidR="00414752" w:rsidRPr="0026037A" w:rsidRDefault="00414752" w:rsidP="000E2F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 xml:space="preserve">в </w:t>
            </w:r>
            <w:r>
              <w:rPr>
                <w:rFonts w:ascii="Times New Roman" w:hAnsi="Times New Roman"/>
                <w:sz w:val="26"/>
                <w:szCs w:val="26"/>
              </w:rPr>
              <w:t>2027</w:t>
            </w:r>
            <w:r w:rsidRPr="0026037A">
              <w:rPr>
                <w:rFonts w:ascii="Times New Roman" w:hAnsi="Times New Roman"/>
                <w:sz w:val="26"/>
                <w:szCs w:val="26"/>
              </w:rPr>
              <w:t xml:space="preserve"> году – не менее 300 единиц.</w:t>
            </w:r>
          </w:p>
          <w:p w:rsidR="00414752" w:rsidRPr="0026037A" w:rsidRDefault="00414752" w:rsidP="000E2FB9">
            <w:pPr>
              <w:widowControl w:val="0"/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6) Количество присвоенных квалификационных категорий спортивных судей:</w:t>
            </w:r>
          </w:p>
          <w:p w:rsidR="00414752" w:rsidRPr="0026037A" w:rsidRDefault="00414752" w:rsidP="000E2F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 xml:space="preserve">в </w:t>
            </w:r>
            <w:r>
              <w:rPr>
                <w:rFonts w:ascii="Times New Roman" w:hAnsi="Times New Roman"/>
                <w:sz w:val="26"/>
                <w:szCs w:val="26"/>
              </w:rPr>
              <w:t>2025</w:t>
            </w:r>
            <w:r w:rsidRPr="0026037A">
              <w:rPr>
                <w:rFonts w:ascii="Times New Roman" w:hAnsi="Times New Roman"/>
                <w:sz w:val="26"/>
                <w:szCs w:val="26"/>
              </w:rPr>
              <w:t xml:space="preserve"> году – не менее 30 единиц,</w:t>
            </w:r>
          </w:p>
          <w:p w:rsidR="00414752" w:rsidRPr="0026037A" w:rsidRDefault="00414752" w:rsidP="000E2F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 xml:space="preserve">в </w:t>
            </w:r>
            <w:r>
              <w:rPr>
                <w:rFonts w:ascii="Times New Roman" w:hAnsi="Times New Roman"/>
                <w:sz w:val="26"/>
                <w:szCs w:val="26"/>
              </w:rPr>
              <w:t>2026</w:t>
            </w:r>
            <w:r w:rsidRPr="0026037A">
              <w:rPr>
                <w:rFonts w:ascii="Times New Roman" w:hAnsi="Times New Roman"/>
                <w:sz w:val="26"/>
                <w:szCs w:val="26"/>
              </w:rPr>
              <w:t xml:space="preserve"> году – не менее 30 единиц,</w:t>
            </w:r>
          </w:p>
          <w:p w:rsidR="00414752" w:rsidRPr="0026037A" w:rsidRDefault="00414752" w:rsidP="000E2F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 xml:space="preserve">в </w:t>
            </w:r>
            <w:r>
              <w:rPr>
                <w:rFonts w:ascii="Times New Roman" w:hAnsi="Times New Roman"/>
                <w:sz w:val="26"/>
                <w:szCs w:val="26"/>
              </w:rPr>
              <w:t>2027</w:t>
            </w:r>
            <w:r w:rsidRPr="0026037A">
              <w:rPr>
                <w:rFonts w:ascii="Times New Roman" w:hAnsi="Times New Roman"/>
                <w:sz w:val="26"/>
                <w:szCs w:val="26"/>
              </w:rPr>
              <w:t xml:space="preserve"> году – не менее 30 единиц.</w:t>
            </w:r>
          </w:p>
          <w:p w:rsidR="00414752" w:rsidRDefault="00414752" w:rsidP="000E2FB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 xml:space="preserve">7) </w:t>
            </w:r>
            <w:r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Количество участников мероприятий, организованных в соответствии с "Календарным планом проведения официальных физкультурных мероприятий и спортивных мероприятий ЗАТО Железногорск" среди лиц с ограниченными возможностями здоровья и инвалидов, проживающих на территории городского округа:</w:t>
            </w:r>
          </w:p>
          <w:p w:rsidR="00414752" w:rsidRPr="00CB1F01" w:rsidRDefault="00414752" w:rsidP="000E2FB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 xml:space="preserve">в </w:t>
            </w:r>
            <w:r>
              <w:rPr>
                <w:rFonts w:ascii="Times New Roman" w:hAnsi="Times New Roman"/>
                <w:sz w:val="26"/>
                <w:szCs w:val="26"/>
              </w:rPr>
              <w:t>2025</w:t>
            </w:r>
            <w:r w:rsidRPr="0026037A">
              <w:rPr>
                <w:rFonts w:ascii="Times New Roman" w:hAnsi="Times New Roman"/>
                <w:sz w:val="26"/>
                <w:szCs w:val="26"/>
              </w:rPr>
              <w:t xml:space="preserve"> году – </w:t>
            </w:r>
            <w:r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не менее 230;</w:t>
            </w:r>
          </w:p>
          <w:p w:rsidR="00414752" w:rsidRPr="0026037A" w:rsidRDefault="00414752" w:rsidP="000E2F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 xml:space="preserve">в </w:t>
            </w:r>
            <w:r>
              <w:rPr>
                <w:rFonts w:ascii="Times New Roman" w:hAnsi="Times New Roman"/>
                <w:sz w:val="26"/>
                <w:szCs w:val="26"/>
              </w:rPr>
              <w:t>2026</w:t>
            </w:r>
            <w:r w:rsidRPr="0026037A">
              <w:rPr>
                <w:rFonts w:ascii="Times New Roman" w:hAnsi="Times New Roman"/>
                <w:sz w:val="26"/>
                <w:szCs w:val="26"/>
              </w:rPr>
              <w:t xml:space="preserve"> году – </w:t>
            </w:r>
            <w:r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не менее 230;</w:t>
            </w:r>
          </w:p>
          <w:p w:rsidR="00414752" w:rsidRPr="0026037A" w:rsidRDefault="00414752" w:rsidP="004147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 xml:space="preserve">в </w:t>
            </w:r>
            <w:r>
              <w:rPr>
                <w:rFonts w:ascii="Times New Roman" w:hAnsi="Times New Roman"/>
                <w:sz w:val="26"/>
                <w:szCs w:val="26"/>
              </w:rPr>
              <w:t>2027</w:t>
            </w:r>
            <w:r w:rsidRPr="0026037A">
              <w:rPr>
                <w:rFonts w:ascii="Times New Roman" w:hAnsi="Times New Roman"/>
                <w:sz w:val="26"/>
                <w:szCs w:val="26"/>
              </w:rPr>
              <w:t xml:space="preserve"> году – </w:t>
            </w:r>
            <w:r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не менее 230</w:t>
            </w:r>
            <w:r w:rsidRPr="0026037A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414752" w:rsidTr="000E2FB9"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4752" w:rsidRDefault="00414752" w:rsidP="000E2FB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  <w:p w:rsidR="00414752" w:rsidRDefault="00414752" w:rsidP="000E2FB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4752" w:rsidRPr="0026037A" w:rsidRDefault="00414752" w:rsidP="000E2FB9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>Объем бюджетных ассигнований на реализац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ию программы составляет всего: 685 589 254,00 </w:t>
            </w: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>руб.,</w:t>
            </w:r>
          </w:p>
          <w:p w:rsidR="00414752" w:rsidRPr="0026037A" w:rsidRDefault="00414752" w:rsidP="000E2FB9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>в том числе:</w:t>
            </w:r>
          </w:p>
          <w:p w:rsidR="00414752" w:rsidRPr="0026037A" w:rsidRDefault="00414752" w:rsidP="000E2FB9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>- средства федерального бюджета – 0,00 руб.,  в том числе по годам:</w:t>
            </w:r>
          </w:p>
          <w:p w:rsidR="00414752" w:rsidRPr="0026037A" w:rsidRDefault="00414752" w:rsidP="000E2FB9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в 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2025</w:t>
            </w: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году – 0,00 руб.,</w:t>
            </w:r>
          </w:p>
          <w:p w:rsidR="00414752" w:rsidRPr="0026037A" w:rsidRDefault="00414752" w:rsidP="000E2FB9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в 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2026</w:t>
            </w: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году – 0,00 руб.,</w:t>
            </w:r>
          </w:p>
          <w:p w:rsidR="00414752" w:rsidRPr="0026037A" w:rsidRDefault="00414752" w:rsidP="000E2FB9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в 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2027</w:t>
            </w: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году – 0,00 руб.;</w:t>
            </w:r>
          </w:p>
          <w:p w:rsidR="00414752" w:rsidRPr="0026037A" w:rsidRDefault="00414752" w:rsidP="000E2FB9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>- средства  краевого  бюджета –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0</w:t>
            </w: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>,00 руб.,  в том числе по годам:</w:t>
            </w:r>
          </w:p>
          <w:p w:rsidR="00414752" w:rsidRPr="0026037A" w:rsidRDefault="00414752" w:rsidP="000E2FB9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в 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2025</w:t>
            </w: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году – 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0</w:t>
            </w: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>,00 руб.,</w:t>
            </w:r>
          </w:p>
          <w:p w:rsidR="00414752" w:rsidRPr="0026037A" w:rsidRDefault="00414752" w:rsidP="000E2FB9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в 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2026</w:t>
            </w: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году – 0,00 руб.,</w:t>
            </w:r>
          </w:p>
          <w:p w:rsidR="00414752" w:rsidRPr="0026037A" w:rsidRDefault="00414752" w:rsidP="000E2FB9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в 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2027</w:t>
            </w: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году – 0,00 руб.;</w:t>
            </w:r>
          </w:p>
          <w:p w:rsidR="00414752" w:rsidRPr="0026037A" w:rsidRDefault="00414752" w:rsidP="000E2FB9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- средства  местного  бюджета – 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685 589 254,00</w:t>
            </w: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руб.,</w:t>
            </w:r>
          </w:p>
          <w:p w:rsidR="00414752" w:rsidRPr="0026037A" w:rsidRDefault="00414752" w:rsidP="000E2FB9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>в том числе по годам:</w:t>
            </w:r>
          </w:p>
          <w:p w:rsidR="00414752" w:rsidRPr="0026037A" w:rsidRDefault="00414752" w:rsidP="000E2FB9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в 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2025</w:t>
            </w: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году – 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232 236 828, 00</w:t>
            </w: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руб., </w:t>
            </w:r>
          </w:p>
          <w:p w:rsidR="00414752" w:rsidRPr="0026037A" w:rsidRDefault="00414752" w:rsidP="000E2FB9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в 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2026</w:t>
            </w: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году – 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226 676 213,00</w:t>
            </w: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руб.,</w:t>
            </w:r>
          </w:p>
          <w:p w:rsidR="00414752" w:rsidRDefault="00414752" w:rsidP="00414752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в 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2027</w:t>
            </w: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году – 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226 676 213,00</w:t>
            </w: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руб.</w:t>
            </w:r>
          </w:p>
        </w:tc>
      </w:tr>
    </w:tbl>
    <w:p w:rsidR="00414752" w:rsidRDefault="00414752" w:rsidP="00414752">
      <w:pPr>
        <w:widowControl w:val="0"/>
        <w:jc w:val="both"/>
        <w:rPr>
          <w:rFonts w:ascii="Times New Roman" w:hAnsi="Times New Roman"/>
          <w:sz w:val="26"/>
          <w:szCs w:val="26"/>
        </w:rPr>
      </w:pPr>
    </w:p>
    <w:p w:rsidR="00414752" w:rsidRDefault="00414752" w:rsidP="00414752">
      <w:pPr>
        <w:widowControl w:val="0"/>
        <w:jc w:val="both"/>
        <w:rPr>
          <w:rFonts w:ascii="Times New Roman" w:hAnsi="Times New Roman"/>
          <w:sz w:val="26"/>
          <w:szCs w:val="26"/>
        </w:rPr>
      </w:pPr>
    </w:p>
    <w:p w:rsidR="00414752" w:rsidRPr="0026037A" w:rsidRDefault="00414752" w:rsidP="00414752">
      <w:pPr>
        <w:widowControl w:val="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 xml:space="preserve">Начальник Социального отдела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            </w:t>
      </w:r>
      <w:r w:rsidRPr="0026037A">
        <w:rPr>
          <w:rFonts w:ascii="Times New Roman" w:hAnsi="Times New Roman"/>
          <w:sz w:val="26"/>
          <w:szCs w:val="26"/>
        </w:rPr>
        <w:t xml:space="preserve">   А.А. Кривицкая</w:t>
      </w:r>
    </w:p>
    <w:p w:rsidR="00414752" w:rsidRPr="0026037A" w:rsidRDefault="00414752" w:rsidP="00414752">
      <w:pPr>
        <w:widowControl w:val="0"/>
        <w:jc w:val="both"/>
        <w:rPr>
          <w:rFonts w:ascii="Times New Roman" w:hAnsi="Times New Roman"/>
          <w:sz w:val="26"/>
          <w:szCs w:val="26"/>
        </w:rPr>
        <w:sectPr w:rsidR="00414752" w:rsidRPr="0026037A" w:rsidSect="000E2FB9">
          <w:headerReference w:type="default" r:id="rId7"/>
          <w:pgSz w:w="11905" w:h="16838"/>
          <w:pgMar w:top="851" w:right="851" w:bottom="567" w:left="1418" w:header="720" w:footer="720" w:gutter="0"/>
          <w:cols w:space="720"/>
          <w:noEndnote/>
          <w:titlePg/>
          <w:docGrid w:linePitch="299"/>
        </w:sectPr>
      </w:pPr>
    </w:p>
    <w:p w:rsidR="00414752" w:rsidRPr="0026037A" w:rsidRDefault="00414752" w:rsidP="00414752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lastRenderedPageBreak/>
        <w:t>2. Характеристика текущего состояния социально-экономического развития сферы физической культуры и спорта, основные показатели</w:t>
      </w:r>
    </w:p>
    <w:p w:rsidR="00414752" w:rsidRPr="0026037A" w:rsidRDefault="00414752" w:rsidP="00414752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социально-экономического развития ЗАТО Железногорск</w:t>
      </w:r>
    </w:p>
    <w:p w:rsidR="00414752" w:rsidRPr="0026037A" w:rsidRDefault="00414752" w:rsidP="00414752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414752" w:rsidRPr="0026037A" w:rsidRDefault="00414752" w:rsidP="00414752">
      <w:pPr>
        <w:autoSpaceDE w:val="0"/>
        <w:autoSpaceDN w:val="0"/>
        <w:adjustRightInd w:val="0"/>
        <w:ind w:firstLine="770"/>
        <w:jc w:val="both"/>
        <w:rPr>
          <w:rFonts w:ascii="Times New Roman" w:hAnsi="Times New Roman"/>
          <w:sz w:val="26"/>
          <w:szCs w:val="26"/>
        </w:rPr>
      </w:pPr>
      <w:proofErr w:type="gramStart"/>
      <w:r w:rsidRPr="0026037A">
        <w:rPr>
          <w:rFonts w:ascii="Times New Roman" w:hAnsi="Times New Roman"/>
          <w:sz w:val="26"/>
          <w:szCs w:val="26"/>
        </w:rPr>
        <w:t>В  соответствии  с  п.</w:t>
      </w:r>
      <w:r>
        <w:rPr>
          <w:rFonts w:ascii="Times New Roman" w:hAnsi="Times New Roman"/>
          <w:sz w:val="26"/>
          <w:szCs w:val="26"/>
        </w:rPr>
        <w:t xml:space="preserve"> </w:t>
      </w:r>
      <w:r w:rsidRPr="0026037A">
        <w:rPr>
          <w:rFonts w:ascii="Times New Roman" w:hAnsi="Times New Roman"/>
          <w:sz w:val="26"/>
          <w:szCs w:val="26"/>
        </w:rPr>
        <w:t>19  ч.</w:t>
      </w:r>
      <w:r>
        <w:rPr>
          <w:rFonts w:ascii="Times New Roman" w:hAnsi="Times New Roman"/>
          <w:sz w:val="26"/>
          <w:szCs w:val="26"/>
        </w:rPr>
        <w:t xml:space="preserve"> </w:t>
      </w:r>
      <w:r w:rsidRPr="0026037A">
        <w:rPr>
          <w:rFonts w:ascii="Times New Roman" w:hAnsi="Times New Roman"/>
          <w:sz w:val="26"/>
          <w:szCs w:val="26"/>
        </w:rPr>
        <w:t xml:space="preserve">1  ст.16  Федерального  закона   от  06.10.2003 г.  </w:t>
      </w:r>
      <w:r w:rsidRPr="0026037A">
        <w:rPr>
          <w:rFonts w:ascii="Times New Roman" w:hAnsi="Times New Roman"/>
          <w:sz w:val="26"/>
          <w:szCs w:val="26"/>
        </w:rPr>
        <w:br/>
        <w:t>№ 131-ФЗ «Об общих принципах организации местного самоуправления в Российской Федерации» к вопросам местного значения городского округа, в том числе, относится обеспечение условий для развития на территории муниципального, городского округа  физической  культуры,  школьного  спорта  и  массового  спорта,  организация  проведения  официальных  физкультурно-оздоровительных  и  спортивных  мероприятий  муниципального,  городского  округа.</w:t>
      </w:r>
      <w:proofErr w:type="gramEnd"/>
    </w:p>
    <w:p w:rsidR="00414752" w:rsidRPr="0026037A" w:rsidRDefault="00414752" w:rsidP="00414752">
      <w:pPr>
        <w:autoSpaceDE w:val="0"/>
        <w:autoSpaceDN w:val="0"/>
        <w:adjustRightInd w:val="0"/>
        <w:ind w:firstLine="77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Согласно ст.</w:t>
      </w:r>
      <w:r>
        <w:rPr>
          <w:rFonts w:ascii="Times New Roman" w:hAnsi="Times New Roman"/>
          <w:sz w:val="26"/>
          <w:szCs w:val="26"/>
        </w:rPr>
        <w:t xml:space="preserve"> </w:t>
      </w:r>
      <w:r w:rsidRPr="0026037A">
        <w:rPr>
          <w:rFonts w:ascii="Times New Roman" w:hAnsi="Times New Roman"/>
          <w:sz w:val="26"/>
          <w:szCs w:val="26"/>
        </w:rPr>
        <w:t>9 Федерального закона от 04.12.2007 г. № 329-ФЗ  «О физической культуре и спорте в Российской Федерации» (далее – Закон № 329-ФЗ), в целях решения вопросов местного значения по обеспечению условий для развития на территории муниципального образования физической культуры и спорта  определены следующие полномочия органов местного самоуправления:</w:t>
      </w:r>
    </w:p>
    <w:p w:rsidR="00414752" w:rsidRPr="0026037A" w:rsidRDefault="00414752" w:rsidP="00414752">
      <w:pPr>
        <w:autoSpaceDE w:val="0"/>
        <w:autoSpaceDN w:val="0"/>
        <w:adjustRightInd w:val="0"/>
        <w:ind w:firstLine="77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1) определение основных задач и направлений развития физической культуры и спорта с учетом местных условий и возможностей, принятие и реализация муниципальных программ развития физической культуры и спорта;</w:t>
      </w:r>
    </w:p>
    <w:p w:rsidR="00414752" w:rsidRPr="0026037A" w:rsidRDefault="00414752" w:rsidP="00414752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 xml:space="preserve">2) </w:t>
      </w:r>
      <w:r>
        <w:rPr>
          <w:rFonts w:ascii="Times New Roman" w:eastAsiaTheme="minorHAnsi" w:hAnsi="Times New Roman"/>
          <w:sz w:val="26"/>
          <w:szCs w:val="26"/>
          <w:lang w:eastAsia="en-US"/>
        </w:rPr>
        <w:t>развитие массового спорта, детско-юношеского спорта (включая школьный спорт);</w:t>
      </w:r>
    </w:p>
    <w:p w:rsidR="00414752" w:rsidRPr="0026037A" w:rsidRDefault="00414752" w:rsidP="00414752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3) присвоение спортивных разрядов и квалификационных категорий спортивных судей - в соответствии со ст.</w:t>
      </w:r>
      <w:r>
        <w:rPr>
          <w:rFonts w:ascii="Times New Roman" w:hAnsi="Times New Roman"/>
          <w:sz w:val="26"/>
          <w:szCs w:val="26"/>
        </w:rPr>
        <w:t xml:space="preserve"> </w:t>
      </w:r>
      <w:r w:rsidRPr="0026037A">
        <w:rPr>
          <w:rFonts w:ascii="Times New Roman" w:hAnsi="Times New Roman"/>
          <w:sz w:val="26"/>
          <w:szCs w:val="26"/>
        </w:rPr>
        <w:t>22 Закона № 329-ФЗ;</w:t>
      </w:r>
    </w:p>
    <w:p w:rsidR="00414752" w:rsidRPr="0026037A" w:rsidRDefault="00414752" w:rsidP="00414752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4) популяризация физической культуры и спорта среди различных групп населения, в том числе среди инвалидов, лиц с ограниченными возможностями здоровья;</w:t>
      </w:r>
    </w:p>
    <w:p w:rsidR="00414752" w:rsidRPr="0026037A" w:rsidRDefault="00414752" w:rsidP="00414752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5) организация физкультурно-спортивной работы по месту жительства и месту отдыха граждан, включая создание условий для занятий инвалидов, лиц с ограниченными возможностями здоровья физической культурой и спортом, а также организация и проведение муниципальных официальных физкультурных мероприятий и спортивных мероприятий, в том числе:</w:t>
      </w:r>
    </w:p>
    <w:p w:rsidR="00414752" w:rsidRPr="0026037A" w:rsidRDefault="00414752" w:rsidP="00414752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а) утверждение и реализация календарных планов физкультурных мероприятий и спортивных мероприятий муниципальных образований, включающих в себя физкультурные мероприятия и спортивные мероприятия по реализации комплекса ГТО;</w:t>
      </w:r>
    </w:p>
    <w:p w:rsidR="00414752" w:rsidRPr="0026037A" w:rsidRDefault="00414752" w:rsidP="00414752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б) организация медицинского обеспечения официальных физкультурных мероприятий и спортивных мероприятий муниципальных образований;</w:t>
      </w:r>
    </w:p>
    <w:p w:rsidR="00414752" w:rsidRPr="0026037A" w:rsidRDefault="00414752" w:rsidP="00414752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6) содействие в рамках своих полномочий обеспечению общественного порядка и общественной безопасности при проведении на территориях муниципальных образований официальных физкультурных мероприятий и спортивных мероприятий;</w:t>
      </w:r>
    </w:p>
    <w:p w:rsidR="00414752" w:rsidRPr="0026037A" w:rsidRDefault="00414752" w:rsidP="00414752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7) создание условий для подготовки спортивных сборных команд муниципальных образований, определение видов спорта, по которым могут формироваться спортивные сборные команды муниципальных образований, утверждение порядка формирования и обеспечения таких команд, направление их для участия в межмуниципальных и региональных спортивных соревнованиях;</w:t>
      </w:r>
    </w:p>
    <w:p w:rsidR="00414752" w:rsidRDefault="00414752" w:rsidP="00414752">
      <w:pPr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26037A">
        <w:rPr>
          <w:rFonts w:ascii="Times New Roman" w:hAnsi="Times New Roman"/>
          <w:sz w:val="26"/>
          <w:szCs w:val="26"/>
        </w:rPr>
        <w:lastRenderedPageBreak/>
        <w:t xml:space="preserve">8) </w:t>
      </w:r>
      <w:r>
        <w:rPr>
          <w:rFonts w:ascii="Times New Roman" w:eastAsiaTheme="minorHAnsi" w:hAnsi="Times New Roman"/>
          <w:sz w:val="26"/>
          <w:szCs w:val="26"/>
          <w:lang w:eastAsia="en-US"/>
        </w:rPr>
        <w:t>участие в обеспечении подготовки спортивного резерва для спортивных сборных команд муниципальных образований, субъектов Российской Федерации;</w:t>
      </w:r>
    </w:p>
    <w:p w:rsidR="00414752" w:rsidRPr="0026037A" w:rsidRDefault="00414752" w:rsidP="00414752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9) наделение некоммерческих организаций правом по оценке выполнения нормативов испытаний (тестов) комплекса ГТО;</w:t>
      </w:r>
    </w:p>
    <w:p w:rsidR="00414752" w:rsidRPr="0026037A" w:rsidRDefault="00414752" w:rsidP="00414752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10) осуществление иных установленных в соответствии с законодательством Российской Федерации и уставом муниципального образования полномочий.</w:t>
      </w:r>
    </w:p>
    <w:p w:rsidR="00414752" w:rsidRPr="0026037A" w:rsidRDefault="00414752" w:rsidP="00414752">
      <w:pPr>
        <w:autoSpaceDE w:val="0"/>
        <w:autoSpaceDN w:val="0"/>
        <w:adjustRightInd w:val="0"/>
        <w:ind w:firstLine="77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 xml:space="preserve">В </w:t>
      </w:r>
      <w:proofErr w:type="gramStart"/>
      <w:r w:rsidRPr="0026037A">
        <w:rPr>
          <w:rFonts w:ascii="Times New Roman" w:hAnsi="Times New Roman"/>
          <w:sz w:val="26"/>
          <w:szCs w:val="26"/>
        </w:rPr>
        <w:t>соответствии</w:t>
      </w:r>
      <w:proofErr w:type="gramEnd"/>
      <w:r w:rsidRPr="0026037A">
        <w:rPr>
          <w:rFonts w:ascii="Times New Roman" w:hAnsi="Times New Roman"/>
          <w:sz w:val="26"/>
          <w:szCs w:val="26"/>
        </w:rPr>
        <w:t xml:space="preserve"> со ст.</w:t>
      </w:r>
      <w:r>
        <w:rPr>
          <w:rFonts w:ascii="Times New Roman" w:hAnsi="Times New Roman"/>
          <w:sz w:val="26"/>
          <w:szCs w:val="26"/>
        </w:rPr>
        <w:t xml:space="preserve"> </w:t>
      </w:r>
      <w:r w:rsidRPr="0026037A">
        <w:rPr>
          <w:rFonts w:ascii="Times New Roman" w:hAnsi="Times New Roman"/>
          <w:sz w:val="26"/>
          <w:szCs w:val="26"/>
        </w:rPr>
        <w:t xml:space="preserve">9.1 Закона № 329-ФЗ органы местного самоуправления имеют право: </w:t>
      </w:r>
    </w:p>
    <w:p w:rsidR="00414752" w:rsidRPr="0026037A" w:rsidRDefault="00414752" w:rsidP="00414752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 xml:space="preserve">1) участвовать в организации и проведении межмуниципальных, региональных, межрегиональных, всероссийских и международных спортивных соревнований, физкультурных мероприятий и </w:t>
      </w:r>
      <w:r>
        <w:rPr>
          <w:rFonts w:ascii="Times New Roman" w:hAnsi="Times New Roman"/>
          <w:sz w:val="26"/>
          <w:szCs w:val="26"/>
        </w:rPr>
        <w:t>учебно-</w:t>
      </w:r>
      <w:r w:rsidRPr="0026037A">
        <w:rPr>
          <w:rFonts w:ascii="Times New Roman" w:hAnsi="Times New Roman"/>
          <w:sz w:val="26"/>
          <w:szCs w:val="26"/>
        </w:rPr>
        <w:t>тренировочных мероприятий спортивных сборных команд Российской Федерации и спортивных сборных команд соответствующего субъекта Российской Федерации, проводимых на территории муниципального образования;</w:t>
      </w:r>
    </w:p>
    <w:p w:rsidR="00414752" w:rsidRPr="0026037A" w:rsidRDefault="00414752" w:rsidP="00414752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1.1) участвовать в реализации мероприятий по выдвижению Российской Федерации, городов Российской Федерации в качестве кандидатов на право проведения на территориях муниципальных образований международных физкультурных мероприятий и спортивных мероприятий;</w:t>
      </w:r>
    </w:p>
    <w:p w:rsidR="00414752" w:rsidRPr="0026037A" w:rsidRDefault="00414752" w:rsidP="00414752">
      <w:pPr>
        <w:autoSpaceDE w:val="0"/>
        <w:autoSpaceDN w:val="0"/>
        <w:adjustRightInd w:val="0"/>
        <w:ind w:firstLine="77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2) оказывать содействие субъектам физической культуры и спорта, осуществляющим свою деятельность на территории муниципального образования;</w:t>
      </w:r>
    </w:p>
    <w:p w:rsidR="00414752" w:rsidRPr="0026037A" w:rsidRDefault="00414752" w:rsidP="00414752">
      <w:pPr>
        <w:autoSpaceDE w:val="0"/>
        <w:autoSpaceDN w:val="0"/>
        <w:adjustRightInd w:val="0"/>
        <w:ind w:firstLine="77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3) создавать центры тестирования по выполнению нормативов испытаний (тестов) комплекса ГТО в форме некоммерческих организаций;</w:t>
      </w:r>
    </w:p>
    <w:p w:rsidR="00414752" w:rsidRPr="0026037A" w:rsidRDefault="00414752" w:rsidP="00414752">
      <w:pPr>
        <w:autoSpaceDE w:val="0"/>
        <w:autoSpaceDN w:val="0"/>
        <w:adjustRightInd w:val="0"/>
        <w:ind w:firstLine="77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4) оказывать содействие развитию физической культуры и спорта инвалидов, лиц с ограниченными возможностями здоровья, адаптивной физической культуры и адаптивного спорта.</w:t>
      </w:r>
    </w:p>
    <w:p w:rsidR="00414752" w:rsidRPr="0026037A" w:rsidRDefault="00414752" w:rsidP="00414752">
      <w:pPr>
        <w:autoSpaceDE w:val="0"/>
        <w:autoSpaceDN w:val="0"/>
        <w:adjustRightInd w:val="0"/>
        <w:ind w:firstLine="77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Муниципальные услуги (работы) в области физической культуры и спорта предоставляются на территории ЗАТО Железногорск следующими муниципальными учреждениями физкультурно-спортивной направленности:</w:t>
      </w:r>
    </w:p>
    <w:p w:rsidR="00414752" w:rsidRPr="0026037A" w:rsidRDefault="00414752" w:rsidP="00414752">
      <w:pPr>
        <w:autoSpaceDE w:val="0"/>
        <w:autoSpaceDN w:val="0"/>
        <w:adjustRightInd w:val="0"/>
        <w:ind w:firstLine="77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- Муниципальное  бюджетное  учреждение  «Спортивная  школа  №1»  (МБУ СШ №1);</w:t>
      </w:r>
    </w:p>
    <w:p w:rsidR="00414752" w:rsidRPr="0026037A" w:rsidRDefault="00414752" w:rsidP="00414752">
      <w:pPr>
        <w:autoSpaceDE w:val="0"/>
        <w:autoSpaceDN w:val="0"/>
        <w:adjustRightInd w:val="0"/>
        <w:ind w:firstLine="77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- Муниципальное бюджетное учреждение «Спортивная школа по спортивным играм «Смена» (МБУ СШ «Смена»);</w:t>
      </w:r>
    </w:p>
    <w:p w:rsidR="00414752" w:rsidRPr="0026037A" w:rsidRDefault="00414752" w:rsidP="00414752">
      <w:pPr>
        <w:autoSpaceDE w:val="0"/>
        <w:autoSpaceDN w:val="0"/>
        <w:adjustRightInd w:val="0"/>
        <w:ind w:firstLine="77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- Муниципальное  автономное  учреждение  Спортивная  школа «Юность»  (МАУ СШ «Юность»);</w:t>
      </w:r>
    </w:p>
    <w:p w:rsidR="00414752" w:rsidRPr="0026037A" w:rsidRDefault="00414752" w:rsidP="00414752">
      <w:pPr>
        <w:autoSpaceDE w:val="0"/>
        <w:autoSpaceDN w:val="0"/>
        <w:adjustRightInd w:val="0"/>
        <w:ind w:firstLine="77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- Муниципальное автономное учреждение «Комбинат оздоровительных спортивных сооружений» (МАУ «КОСС»).</w:t>
      </w:r>
    </w:p>
    <w:p w:rsidR="00414752" w:rsidRPr="0026037A" w:rsidRDefault="00414752" w:rsidP="00414752">
      <w:pPr>
        <w:ind w:firstLine="77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Координацию  деятельности  указанных  выше  муниципальных  учреждений осуществляет Муниципальное казенное учреждение «Управление физической культуры и спорта»  (МКУ «УФКиС»).</w:t>
      </w:r>
    </w:p>
    <w:p w:rsidR="00414752" w:rsidRPr="0026037A" w:rsidRDefault="00414752" w:rsidP="00414752">
      <w:pPr>
        <w:ind w:firstLine="770"/>
        <w:jc w:val="both"/>
        <w:rPr>
          <w:rFonts w:ascii="Times New Roman" w:hAnsi="Times New Roman"/>
          <w:sz w:val="26"/>
          <w:szCs w:val="26"/>
        </w:rPr>
      </w:pPr>
      <w:proofErr w:type="gramStart"/>
      <w:r w:rsidRPr="0026037A">
        <w:rPr>
          <w:rFonts w:ascii="Times New Roman" w:hAnsi="Times New Roman"/>
          <w:sz w:val="26"/>
          <w:szCs w:val="26"/>
        </w:rPr>
        <w:t>Перечень услуг (работ), оказываемых (выполняемых) муниципальными учреждениями физкультурно-спортивной направленности, определяется в соответствии с общероссийским базовым (отраслевым) перечнем (классификатором) государственных и муниципальных услуг, оказываемых физическим лицам, а также в соответствии с региональным перечнем (классификатором) государственных (муниципальных) услуг, не включенных в общероссийские базовые (отраслевые) перечни (классификаторы) государственных и муниципальных услуг, и работ.</w:t>
      </w:r>
      <w:proofErr w:type="gramEnd"/>
    </w:p>
    <w:p w:rsidR="00414752" w:rsidRPr="0026037A" w:rsidRDefault="00414752" w:rsidP="00414752">
      <w:pPr>
        <w:ind w:firstLine="77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lastRenderedPageBreak/>
        <w:t>На территории ЗАТО Железногорск предоставляются следующие муниципальные услуги (работы):</w:t>
      </w:r>
    </w:p>
    <w:p w:rsidR="00414752" w:rsidRPr="0026037A" w:rsidRDefault="00414752" w:rsidP="00414752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Обеспечение доступа к объектам спорта;</w:t>
      </w:r>
    </w:p>
    <w:p w:rsidR="00414752" w:rsidRPr="0026037A" w:rsidRDefault="00414752" w:rsidP="00414752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Проведение занятий физкультурно-спортивной направленности по месту проживания граждан;</w:t>
      </w:r>
    </w:p>
    <w:p w:rsidR="00414752" w:rsidRPr="0026037A" w:rsidRDefault="00414752" w:rsidP="00414752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Организация и проведение официальных спортивных мероприятий (</w:t>
      </w:r>
      <w:proofErr w:type="gramStart"/>
      <w:r w:rsidRPr="0026037A">
        <w:rPr>
          <w:rFonts w:ascii="Times New Roman" w:hAnsi="Times New Roman"/>
          <w:sz w:val="26"/>
          <w:szCs w:val="26"/>
        </w:rPr>
        <w:t>муниципальные</w:t>
      </w:r>
      <w:proofErr w:type="gramEnd"/>
      <w:r w:rsidRPr="0026037A">
        <w:rPr>
          <w:rFonts w:ascii="Times New Roman" w:hAnsi="Times New Roman"/>
          <w:sz w:val="26"/>
          <w:szCs w:val="26"/>
        </w:rPr>
        <w:t>);</w:t>
      </w:r>
    </w:p>
    <w:p w:rsidR="00414752" w:rsidRPr="0026037A" w:rsidRDefault="00414752" w:rsidP="00414752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Организация и проведение официальных физкультурных (физкультурно-оздоровительных) мероприятий (</w:t>
      </w:r>
      <w:proofErr w:type="gramStart"/>
      <w:r w:rsidRPr="0026037A">
        <w:rPr>
          <w:rFonts w:ascii="Times New Roman" w:hAnsi="Times New Roman"/>
          <w:sz w:val="26"/>
          <w:szCs w:val="26"/>
        </w:rPr>
        <w:t>муниципальные</w:t>
      </w:r>
      <w:proofErr w:type="gramEnd"/>
      <w:r w:rsidRPr="0026037A">
        <w:rPr>
          <w:rFonts w:ascii="Times New Roman" w:hAnsi="Times New Roman"/>
          <w:sz w:val="26"/>
          <w:szCs w:val="26"/>
        </w:rPr>
        <w:t>);</w:t>
      </w:r>
    </w:p>
    <w:p w:rsidR="00414752" w:rsidRPr="0026037A" w:rsidRDefault="00414752" w:rsidP="00414752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Организация мероприятий по подготовке спортивных сборных команд;</w:t>
      </w:r>
    </w:p>
    <w:p w:rsidR="00414752" w:rsidRPr="0026037A" w:rsidRDefault="00414752" w:rsidP="00414752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Проведение тестирования выполнения нормативов испытаний (тестов) комплекса ГТО;</w:t>
      </w:r>
    </w:p>
    <w:p w:rsidR="00414752" w:rsidRPr="0026037A" w:rsidRDefault="00414752" w:rsidP="00414752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(баскетбол, этап начальной подготовки);</w:t>
      </w:r>
    </w:p>
    <w:p w:rsidR="00414752" w:rsidRPr="0026037A" w:rsidRDefault="00414752" w:rsidP="00414752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(баскетбол, тренировочный этап (этап спортивной специализации);</w:t>
      </w:r>
    </w:p>
    <w:p w:rsidR="00414752" w:rsidRPr="0026037A" w:rsidRDefault="00414752" w:rsidP="00414752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(волейбол, этап начальной подготовки);</w:t>
      </w:r>
    </w:p>
    <w:p w:rsidR="00414752" w:rsidRPr="0026037A" w:rsidRDefault="00414752" w:rsidP="00414752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(волейбол, тренировочный этап (этап спортивной специализации);</w:t>
      </w:r>
    </w:p>
    <w:p w:rsidR="00414752" w:rsidRPr="0026037A" w:rsidRDefault="00414752" w:rsidP="00414752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(настольный теннис, тренировочный этап (этап спортивной специализации);</w:t>
      </w:r>
    </w:p>
    <w:p w:rsidR="00414752" w:rsidRPr="0026037A" w:rsidRDefault="00414752" w:rsidP="00414752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(настольный теннис, этап совершенствования спортивного мастерства);</w:t>
      </w:r>
    </w:p>
    <w:p w:rsidR="00414752" w:rsidRPr="0026037A" w:rsidRDefault="00414752" w:rsidP="00414752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(футбол, этап начальной подготовки);</w:t>
      </w:r>
    </w:p>
    <w:p w:rsidR="00414752" w:rsidRPr="0026037A" w:rsidRDefault="00414752" w:rsidP="00414752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(футбол, тренировочный этап (этап спортивной специализации);</w:t>
      </w:r>
    </w:p>
    <w:p w:rsidR="00414752" w:rsidRPr="0026037A" w:rsidRDefault="00414752" w:rsidP="00414752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(футбол, этап совершенствования спортивного мастерства);</w:t>
      </w:r>
    </w:p>
    <w:p w:rsidR="00414752" w:rsidRPr="0026037A" w:rsidRDefault="00414752" w:rsidP="00414752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(хоккей, этап начальной подготовки);</w:t>
      </w:r>
    </w:p>
    <w:p w:rsidR="00414752" w:rsidRPr="0026037A" w:rsidRDefault="00414752" w:rsidP="00414752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(хоккей, тренировочный этап (этап спортивной специализации);</w:t>
      </w:r>
    </w:p>
    <w:p w:rsidR="00414752" w:rsidRPr="0026037A" w:rsidRDefault="00414752" w:rsidP="00414752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(пулевая стрельба, этап начальной подготовки);</w:t>
      </w:r>
    </w:p>
    <w:p w:rsidR="00414752" w:rsidRPr="0026037A" w:rsidRDefault="00414752" w:rsidP="00414752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(пулевая стрельба, тренировочный этап (этап спортивной специализации);</w:t>
      </w:r>
    </w:p>
    <w:p w:rsidR="00414752" w:rsidRDefault="00414752" w:rsidP="00414752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(пулевая стрельба, этап совершенствования спортивного мастерства);</w:t>
      </w:r>
    </w:p>
    <w:p w:rsidR="00414752" w:rsidRPr="0026037A" w:rsidRDefault="00414752" w:rsidP="00414752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(пулевая стрельба,</w:t>
      </w:r>
      <w:r>
        <w:rPr>
          <w:rFonts w:ascii="Times New Roman" w:hAnsi="Times New Roman"/>
          <w:sz w:val="26"/>
          <w:szCs w:val="26"/>
        </w:rPr>
        <w:t xml:space="preserve"> этап высшего спортивного мастерства);</w:t>
      </w:r>
    </w:p>
    <w:p w:rsidR="00414752" w:rsidRPr="0026037A" w:rsidRDefault="00414752" w:rsidP="00414752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(лыжные гонки, этап начальной подготовки);</w:t>
      </w:r>
    </w:p>
    <w:p w:rsidR="00414752" w:rsidRPr="0026037A" w:rsidRDefault="00414752" w:rsidP="00414752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(лыжные гонки, тренировочный этап (этап спортивной специализации);</w:t>
      </w:r>
    </w:p>
    <w:p w:rsidR="00414752" w:rsidRPr="0026037A" w:rsidRDefault="00414752" w:rsidP="00414752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lastRenderedPageBreak/>
        <w:t>Спортивная подготовка по олимпийским видам спорта (легкая атлетика, этап начальной подготовки);</w:t>
      </w:r>
    </w:p>
    <w:p w:rsidR="00414752" w:rsidRPr="0026037A" w:rsidRDefault="00414752" w:rsidP="00414752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(легкая атлетика, тренировочный этап (этап спортивной специализации);</w:t>
      </w:r>
    </w:p>
    <w:p w:rsidR="00414752" w:rsidRDefault="00414752" w:rsidP="00414752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(конькобежный спорт, этап начальной подготовки);</w:t>
      </w:r>
    </w:p>
    <w:p w:rsidR="00414752" w:rsidRPr="0026037A" w:rsidRDefault="00414752" w:rsidP="00414752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(конькобежный спорт,</w:t>
      </w:r>
      <w:r>
        <w:rPr>
          <w:rFonts w:ascii="Times New Roman" w:hAnsi="Times New Roman"/>
          <w:sz w:val="26"/>
          <w:szCs w:val="26"/>
        </w:rPr>
        <w:t xml:space="preserve"> </w:t>
      </w:r>
      <w:r w:rsidRPr="0026037A">
        <w:rPr>
          <w:rFonts w:ascii="Times New Roman" w:hAnsi="Times New Roman"/>
          <w:sz w:val="26"/>
          <w:szCs w:val="26"/>
        </w:rPr>
        <w:t>тренировочный этап (этап спортивной специализации)</w:t>
      </w:r>
      <w:r>
        <w:rPr>
          <w:rFonts w:ascii="Times New Roman" w:hAnsi="Times New Roman"/>
          <w:sz w:val="26"/>
          <w:szCs w:val="26"/>
        </w:rPr>
        <w:t>;</w:t>
      </w:r>
    </w:p>
    <w:p w:rsidR="00414752" w:rsidRPr="0026037A" w:rsidRDefault="00414752" w:rsidP="00414752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(горнолыжный спорт, этап начальной подготовки);</w:t>
      </w:r>
    </w:p>
    <w:p w:rsidR="00414752" w:rsidRPr="0026037A" w:rsidRDefault="00414752" w:rsidP="00414752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(горнолыжный спорт, тренировочный этап (этап спортивной специализации);</w:t>
      </w:r>
    </w:p>
    <w:p w:rsidR="00414752" w:rsidRPr="0026037A" w:rsidRDefault="00414752" w:rsidP="00414752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(плавание, этап начальной подготовки);</w:t>
      </w:r>
    </w:p>
    <w:p w:rsidR="00414752" w:rsidRPr="0026037A" w:rsidRDefault="00414752" w:rsidP="00414752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(плавание, тренировочный этап (этап спортивной специализации);</w:t>
      </w:r>
    </w:p>
    <w:p w:rsidR="00414752" w:rsidRPr="0026037A" w:rsidRDefault="00414752" w:rsidP="00414752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(плавание, этап совершенствования спортивного мастерства);</w:t>
      </w:r>
    </w:p>
    <w:p w:rsidR="00414752" w:rsidRPr="0026037A" w:rsidRDefault="00414752" w:rsidP="00414752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(спортивная гимнастика, этап начальной подготовки);</w:t>
      </w:r>
    </w:p>
    <w:p w:rsidR="00414752" w:rsidRPr="0026037A" w:rsidRDefault="00414752" w:rsidP="00414752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(спортивная гимнастика, тренировочный этап (этап спортивной специализации);</w:t>
      </w:r>
    </w:p>
    <w:p w:rsidR="00414752" w:rsidRPr="0026037A" w:rsidRDefault="00414752" w:rsidP="00414752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(спортивная гимнастика, этап совершенствования спортивного мастерства);</w:t>
      </w:r>
    </w:p>
    <w:p w:rsidR="00414752" w:rsidRPr="0026037A" w:rsidRDefault="00414752" w:rsidP="00414752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(художественная гимнастика, этап начальной подготовки);</w:t>
      </w:r>
    </w:p>
    <w:p w:rsidR="00414752" w:rsidRDefault="00414752" w:rsidP="00414752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(художественная гимнастика, тренировочный этап (этап спортивной специализации);</w:t>
      </w:r>
    </w:p>
    <w:p w:rsidR="00414752" w:rsidRPr="0026037A" w:rsidRDefault="00414752" w:rsidP="00414752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(художественная гимнастика,</w:t>
      </w:r>
      <w:r>
        <w:rPr>
          <w:rFonts w:ascii="Times New Roman" w:hAnsi="Times New Roman"/>
          <w:sz w:val="26"/>
          <w:szCs w:val="26"/>
        </w:rPr>
        <w:t xml:space="preserve"> </w:t>
      </w:r>
      <w:r w:rsidRPr="0026037A">
        <w:rPr>
          <w:rFonts w:ascii="Times New Roman" w:hAnsi="Times New Roman"/>
          <w:sz w:val="26"/>
          <w:szCs w:val="26"/>
        </w:rPr>
        <w:t>этап совершенствования спортивного мастерства)</w:t>
      </w:r>
      <w:r>
        <w:rPr>
          <w:rFonts w:ascii="Times New Roman" w:hAnsi="Times New Roman"/>
          <w:sz w:val="26"/>
          <w:szCs w:val="26"/>
        </w:rPr>
        <w:t>;</w:t>
      </w:r>
    </w:p>
    <w:p w:rsidR="00414752" w:rsidRPr="0026037A" w:rsidRDefault="00414752" w:rsidP="00414752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(спортивная борьба, этап начальной подготовки);</w:t>
      </w:r>
    </w:p>
    <w:p w:rsidR="00414752" w:rsidRPr="0026037A" w:rsidRDefault="00414752" w:rsidP="00414752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(спортивная борьба, тренировочный этап (этап спортивной специализации);</w:t>
      </w:r>
    </w:p>
    <w:p w:rsidR="00414752" w:rsidRPr="0026037A" w:rsidRDefault="00414752" w:rsidP="00414752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(спортивная борьба, этап совершенствования спортивного мастерства);</w:t>
      </w:r>
    </w:p>
    <w:p w:rsidR="00414752" w:rsidRPr="0026037A" w:rsidRDefault="00414752" w:rsidP="00414752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(бокс, этап начальной подготовки);</w:t>
      </w:r>
    </w:p>
    <w:p w:rsidR="00414752" w:rsidRPr="0026037A" w:rsidRDefault="00414752" w:rsidP="00414752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(бокс, тренировочный этап (этап спортивной специализации);</w:t>
      </w:r>
    </w:p>
    <w:p w:rsidR="00414752" w:rsidRPr="0026037A" w:rsidRDefault="00414752" w:rsidP="00414752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(бокс, этап совершенствования спортивного мастерства);</w:t>
      </w:r>
    </w:p>
    <w:p w:rsidR="00414752" w:rsidRPr="0026037A" w:rsidRDefault="00414752" w:rsidP="00414752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(дзюдо, этап начальной подготовки);</w:t>
      </w:r>
    </w:p>
    <w:p w:rsidR="00414752" w:rsidRPr="0026037A" w:rsidRDefault="00414752" w:rsidP="00414752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(дзюдо, тренировочный этап (этап спортивной специализации);</w:t>
      </w:r>
    </w:p>
    <w:p w:rsidR="00414752" w:rsidRPr="0026037A" w:rsidRDefault="00414752" w:rsidP="00414752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lastRenderedPageBreak/>
        <w:t xml:space="preserve">Спортивная подготовка по </w:t>
      </w:r>
      <w:proofErr w:type="spellStart"/>
      <w:r w:rsidRPr="0026037A">
        <w:rPr>
          <w:rFonts w:ascii="Times New Roman" w:hAnsi="Times New Roman"/>
          <w:sz w:val="26"/>
          <w:szCs w:val="26"/>
        </w:rPr>
        <w:t>неолимпийским</w:t>
      </w:r>
      <w:proofErr w:type="spellEnd"/>
      <w:r w:rsidRPr="0026037A">
        <w:rPr>
          <w:rFonts w:ascii="Times New Roman" w:hAnsi="Times New Roman"/>
          <w:sz w:val="26"/>
          <w:szCs w:val="26"/>
        </w:rPr>
        <w:t xml:space="preserve"> видам спорта (шахматы, этап начальной подготовки);</w:t>
      </w:r>
    </w:p>
    <w:p w:rsidR="00414752" w:rsidRPr="0026037A" w:rsidRDefault="00414752" w:rsidP="00414752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 xml:space="preserve">Спортивная подготовка по </w:t>
      </w:r>
      <w:proofErr w:type="spellStart"/>
      <w:r w:rsidRPr="0026037A">
        <w:rPr>
          <w:rFonts w:ascii="Times New Roman" w:hAnsi="Times New Roman"/>
          <w:sz w:val="26"/>
          <w:szCs w:val="26"/>
        </w:rPr>
        <w:t>неолимпийским</w:t>
      </w:r>
      <w:proofErr w:type="spellEnd"/>
      <w:r w:rsidRPr="0026037A">
        <w:rPr>
          <w:rFonts w:ascii="Times New Roman" w:hAnsi="Times New Roman"/>
          <w:sz w:val="26"/>
          <w:szCs w:val="26"/>
        </w:rPr>
        <w:t xml:space="preserve"> видам спорта (шахматы, тренировочный этап (этап спортивной специализации);</w:t>
      </w:r>
    </w:p>
    <w:p w:rsidR="00414752" w:rsidRPr="0026037A" w:rsidRDefault="00414752" w:rsidP="00414752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 xml:space="preserve">Спортивная подготовка по </w:t>
      </w:r>
      <w:proofErr w:type="spellStart"/>
      <w:r w:rsidRPr="0026037A">
        <w:rPr>
          <w:rFonts w:ascii="Times New Roman" w:hAnsi="Times New Roman"/>
          <w:sz w:val="26"/>
          <w:szCs w:val="26"/>
        </w:rPr>
        <w:t>неолимпийским</w:t>
      </w:r>
      <w:proofErr w:type="spellEnd"/>
      <w:r w:rsidRPr="0026037A">
        <w:rPr>
          <w:rFonts w:ascii="Times New Roman" w:hAnsi="Times New Roman"/>
          <w:sz w:val="26"/>
          <w:szCs w:val="26"/>
        </w:rPr>
        <w:t xml:space="preserve"> видам спорта (</w:t>
      </w:r>
      <w:proofErr w:type="spellStart"/>
      <w:r w:rsidRPr="0026037A">
        <w:rPr>
          <w:rFonts w:ascii="Times New Roman" w:hAnsi="Times New Roman"/>
          <w:sz w:val="26"/>
          <w:szCs w:val="26"/>
        </w:rPr>
        <w:t>полиатлон</w:t>
      </w:r>
      <w:proofErr w:type="spellEnd"/>
      <w:r w:rsidRPr="0026037A">
        <w:rPr>
          <w:rFonts w:ascii="Times New Roman" w:hAnsi="Times New Roman"/>
          <w:sz w:val="26"/>
          <w:szCs w:val="26"/>
        </w:rPr>
        <w:t>, этап начальной подготовки);</w:t>
      </w:r>
    </w:p>
    <w:p w:rsidR="00414752" w:rsidRPr="0026037A" w:rsidRDefault="00414752" w:rsidP="00414752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 xml:space="preserve">Спортивная подготовка по </w:t>
      </w:r>
      <w:proofErr w:type="spellStart"/>
      <w:r w:rsidRPr="0026037A">
        <w:rPr>
          <w:rFonts w:ascii="Times New Roman" w:hAnsi="Times New Roman"/>
          <w:sz w:val="26"/>
          <w:szCs w:val="26"/>
        </w:rPr>
        <w:t>неолимпийским</w:t>
      </w:r>
      <w:proofErr w:type="spellEnd"/>
      <w:r w:rsidRPr="0026037A">
        <w:rPr>
          <w:rFonts w:ascii="Times New Roman" w:hAnsi="Times New Roman"/>
          <w:sz w:val="26"/>
          <w:szCs w:val="26"/>
        </w:rPr>
        <w:t xml:space="preserve"> видам спорта (</w:t>
      </w:r>
      <w:proofErr w:type="spellStart"/>
      <w:r w:rsidRPr="0026037A">
        <w:rPr>
          <w:rFonts w:ascii="Times New Roman" w:hAnsi="Times New Roman"/>
          <w:sz w:val="26"/>
          <w:szCs w:val="26"/>
        </w:rPr>
        <w:t>полиатлон</w:t>
      </w:r>
      <w:proofErr w:type="spellEnd"/>
      <w:r w:rsidRPr="0026037A">
        <w:rPr>
          <w:rFonts w:ascii="Times New Roman" w:hAnsi="Times New Roman"/>
          <w:sz w:val="26"/>
          <w:szCs w:val="26"/>
        </w:rPr>
        <w:t>, тренировочный этап (этап спортивной специализации);</w:t>
      </w:r>
    </w:p>
    <w:p w:rsidR="00414752" w:rsidRPr="0026037A" w:rsidRDefault="00414752" w:rsidP="00414752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 xml:space="preserve">Спортивная подготовка по </w:t>
      </w:r>
      <w:proofErr w:type="spellStart"/>
      <w:r w:rsidRPr="0026037A">
        <w:rPr>
          <w:rFonts w:ascii="Times New Roman" w:hAnsi="Times New Roman"/>
          <w:sz w:val="26"/>
          <w:szCs w:val="26"/>
        </w:rPr>
        <w:t>неолимпийским</w:t>
      </w:r>
      <w:proofErr w:type="spellEnd"/>
      <w:r w:rsidRPr="0026037A">
        <w:rPr>
          <w:rFonts w:ascii="Times New Roman" w:hAnsi="Times New Roman"/>
          <w:sz w:val="26"/>
          <w:szCs w:val="26"/>
        </w:rPr>
        <w:t xml:space="preserve"> видам спорта (спортивное ориентирование, этап начальной подготовки);</w:t>
      </w:r>
    </w:p>
    <w:p w:rsidR="00414752" w:rsidRPr="0026037A" w:rsidRDefault="00414752" w:rsidP="00414752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 xml:space="preserve">Спортивная подготовка по </w:t>
      </w:r>
      <w:proofErr w:type="spellStart"/>
      <w:r w:rsidRPr="0026037A">
        <w:rPr>
          <w:rFonts w:ascii="Times New Roman" w:hAnsi="Times New Roman"/>
          <w:sz w:val="26"/>
          <w:szCs w:val="26"/>
        </w:rPr>
        <w:t>неолимпийским</w:t>
      </w:r>
      <w:proofErr w:type="spellEnd"/>
      <w:r w:rsidRPr="0026037A">
        <w:rPr>
          <w:rFonts w:ascii="Times New Roman" w:hAnsi="Times New Roman"/>
          <w:sz w:val="26"/>
          <w:szCs w:val="26"/>
        </w:rPr>
        <w:t xml:space="preserve"> видам спорта (спортивное ориентирование, тренировочный этап (этап спортивной специализации);</w:t>
      </w:r>
    </w:p>
    <w:p w:rsidR="00414752" w:rsidRPr="0026037A" w:rsidRDefault="00414752" w:rsidP="00414752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 xml:space="preserve">Спортивная подготовка по </w:t>
      </w:r>
      <w:proofErr w:type="spellStart"/>
      <w:r w:rsidRPr="0026037A">
        <w:rPr>
          <w:rFonts w:ascii="Times New Roman" w:hAnsi="Times New Roman"/>
          <w:sz w:val="26"/>
          <w:szCs w:val="26"/>
        </w:rPr>
        <w:t>неолимпийским</w:t>
      </w:r>
      <w:proofErr w:type="spellEnd"/>
      <w:r w:rsidRPr="0026037A">
        <w:rPr>
          <w:rFonts w:ascii="Times New Roman" w:hAnsi="Times New Roman"/>
          <w:sz w:val="26"/>
          <w:szCs w:val="26"/>
        </w:rPr>
        <w:t xml:space="preserve"> видам спорта (</w:t>
      </w:r>
      <w:proofErr w:type="spellStart"/>
      <w:r w:rsidRPr="0026037A">
        <w:rPr>
          <w:rFonts w:ascii="Times New Roman" w:hAnsi="Times New Roman"/>
          <w:sz w:val="26"/>
          <w:szCs w:val="26"/>
        </w:rPr>
        <w:t>кикбоксинг</w:t>
      </w:r>
      <w:proofErr w:type="spellEnd"/>
      <w:r w:rsidRPr="0026037A">
        <w:rPr>
          <w:rFonts w:ascii="Times New Roman" w:hAnsi="Times New Roman"/>
          <w:sz w:val="26"/>
          <w:szCs w:val="26"/>
        </w:rPr>
        <w:t>, этап начальной подготовки);</w:t>
      </w:r>
    </w:p>
    <w:p w:rsidR="00414752" w:rsidRPr="0026037A" w:rsidRDefault="00414752" w:rsidP="00414752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 xml:space="preserve">Спортивная подготовка по </w:t>
      </w:r>
      <w:proofErr w:type="spellStart"/>
      <w:r w:rsidRPr="0026037A">
        <w:rPr>
          <w:rFonts w:ascii="Times New Roman" w:hAnsi="Times New Roman"/>
          <w:sz w:val="26"/>
          <w:szCs w:val="26"/>
        </w:rPr>
        <w:t>неолимпийским</w:t>
      </w:r>
      <w:proofErr w:type="spellEnd"/>
      <w:r w:rsidRPr="0026037A">
        <w:rPr>
          <w:rFonts w:ascii="Times New Roman" w:hAnsi="Times New Roman"/>
          <w:sz w:val="26"/>
          <w:szCs w:val="26"/>
        </w:rPr>
        <w:t xml:space="preserve"> видам спорта (</w:t>
      </w:r>
      <w:proofErr w:type="spellStart"/>
      <w:r w:rsidRPr="0026037A">
        <w:rPr>
          <w:rFonts w:ascii="Times New Roman" w:hAnsi="Times New Roman"/>
          <w:sz w:val="26"/>
          <w:szCs w:val="26"/>
        </w:rPr>
        <w:t>кикбоксинг</w:t>
      </w:r>
      <w:proofErr w:type="spellEnd"/>
      <w:r w:rsidRPr="0026037A">
        <w:rPr>
          <w:rFonts w:ascii="Times New Roman" w:hAnsi="Times New Roman"/>
          <w:sz w:val="26"/>
          <w:szCs w:val="26"/>
        </w:rPr>
        <w:t>, тренировочный этап (этап спортивной специализации);</w:t>
      </w:r>
    </w:p>
    <w:p w:rsidR="00414752" w:rsidRPr="0026037A" w:rsidRDefault="00414752" w:rsidP="00414752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 xml:space="preserve">Спортивная подготовка по </w:t>
      </w:r>
      <w:proofErr w:type="spellStart"/>
      <w:r w:rsidRPr="0026037A">
        <w:rPr>
          <w:rFonts w:ascii="Times New Roman" w:hAnsi="Times New Roman"/>
          <w:sz w:val="26"/>
          <w:szCs w:val="26"/>
        </w:rPr>
        <w:t>неолимпийским</w:t>
      </w:r>
      <w:proofErr w:type="spellEnd"/>
      <w:r w:rsidRPr="0026037A">
        <w:rPr>
          <w:rFonts w:ascii="Times New Roman" w:hAnsi="Times New Roman"/>
          <w:sz w:val="26"/>
          <w:szCs w:val="26"/>
        </w:rPr>
        <w:t xml:space="preserve"> видам спорта (</w:t>
      </w:r>
      <w:proofErr w:type="spellStart"/>
      <w:r w:rsidRPr="0026037A">
        <w:rPr>
          <w:rFonts w:ascii="Times New Roman" w:hAnsi="Times New Roman"/>
          <w:sz w:val="26"/>
          <w:szCs w:val="26"/>
        </w:rPr>
        <w:t>кикбоксинг</w:t>
      </w:r>
      <w:proofErr w:type="spellEnd"/>
      <w:r w:rsidRPr="0026037A">
        <w:rPr>
          <w:rFonts w:ascii="Times New Roman" w:hAnsi="Times New Roman"/>
          <w:sz w:val="26"/>
          <w:szCs w:val="26"/>
        </w:rPr>
        <w:t>, этап совершенствования спортивного мастерства);</w:t>
      </w:r>
    </w:p>
    <w:p w:rsidR="00414752" w:rsidRDefault="00414752" w:rsidP="00414752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спорту лиц с интеллектуальными нарушениями (легкая атлетика, тренировочный этап (этап спортивной специализации);</w:t>
      </w:r>
    </w:p>
    <w:p w:rsidR="00414752" w:rsidRPr="0026037A" w:rsidRDefault="00414752" w:rsidP="00414752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спорту лиц с интеллектуальными нарушениями (легкая атлетика,</w:t>
      </w:r>
      <w:r>
        <w:rPr>
          <w:rFonts w:ascii="Times New Roman" w:hAnsi="Times New Roman"/>
          <w:sz w:val="26"/>
          <w:szCs w:val="26"/>
        </w:rPr>
        <w:t xml:space="preserve"> </w:t>
      </w:r>
      <w:r w:rsidRPr="0026037A">
        <w:rPr>
          <w:rFonts w:ascii="Times New Roman" w:hAnsi="Times New Roman"/>
          <w:sz w:val="26"/>
          <w:szCs w:val="26"/>
        </w:rPr>
        <w:t>этап совершенствования спортивного мастерства</w:t>
      </w:r>
      <w:r>
        <w:rPr>
          <w:rFonts w:ascii="Times New Roman" w:hAnsi="Times New Roman"/>
          <w:sz w:val="26"/>
          <w:szCs w:val="26"/>
        </w:rPr>
        <w:t>);</w:t>
      </w:r>
    </w:p>
    <w:p w:rsidR="00414752" w:rsidRPr="0026037A" w:rsidRDefault="00414752" w:rsidP="00414752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Организация и обеспечение подготовки спортивного резерва.</w:t>
      </w:r>
    </w:p>
    <w:p w:rsidR="00414752" w:rsidRPr="00630A6F" w:rsidRDefault="00414752" w:rsidP="00414752">
      <w:pPr>
        <w:autoSpaceDE w:val="0"/>
        <w:autoSpaceDN w:val="0"/>
        <w:adjustRightInd w:val="0"/>
        <w:ind w:firstLine="770"/>
        <w:jc w:val="both"/>
        <w:rPr>
          <w:rFonts w:ascii="Times New Roman" w:hAnsi="Times New Roman"/>
          <w:sz w:val="26"/>
          <w:szCs w:val="26"/>
        </w:rPr>
      </w:pPr>
      <w:r w:rsidRPr="00630A6F">
        <w:rPr>
          <w:rFonts w:ascii="Times New Roman" w:hAnsi="Times New Roman"/>
          <w:sz w:val="26"/>
          <w:szCs w:val="26"/>
        </w:rPr>
        <w:t xml:space="preserve">Согласно приказу Министерства спорта России от </w:t>
      </w:r>
      <w:r w:rsidR="00630A6F" w:rsidRPr="00630A6F">
        <w:rPr>
          <w:rFonts w:ascii="Times New Roman" w:hAnsi="Times New Roman"/>
          <w:sz w:val="26"/>
          <w:szCs w:val="26"/>
        </w:rPr>
        <w:t>23.06.2022</w:t>
      </w:r>
      <w:r w:rsidRPr="00630A6F">
        <w:rPr>
          <w:rFonts w:ascii="Times New Roman" w:hAnsi="Times New Roman"/>
          <w:sz w:val="26"/>
          <w:szCs w:val="26"/>
        </w:rPr>
        <w:t xml:space="preserve"> г. № </w:t>
      </w:r>
      <w:r w:rsidR="00630A6F" w:rsidRPr="00630A6F">
        <w:rPr>
          <w:rFonts w:ascii="Times New Roman" w:hAnsi="Times New Roman"/>
          <w:sz w:val="26"/>
          <w:szCs w:val="26"/>
        </w:rPr>
        <w:t>533</w:t>
      </w:r>
      <w:r w:rsidRPr="00630A6F">
        <w:rPr>
          <w:rFonts w:ascii="Times New Roman" w:hAnsi="Times New Roman"/>
          <w:sz w:val="26"/>
          <w:szCs w:val="26"/>
        </w:rPr>
        <w:t xml:space="preserve"> «Об утверждении перечня базовых видов спорта» для каждого региона Российской Федерации были утверждены базовые виды спорта.</w:t>
      </w:r>
    </w:p>
    <w:p w:rsidR="00414752" w:rsidRPr="00630A6F" w:rsidRDefault="00414752" w:rsidP="00414752">
      <w:pPr>
        <w:ind w:firstLine="770"/>
        <w:jc w:val="both"/>
        <w:rPr>
          <w:rFonts w:ascii="Times New Roman" w:hAnsi="Times New Roman"/>
          <w:sz w:val="26"/>
          <w:szCs w:val="26"/>
        </w:rPr>
      </w:pPr>
      <w:r w:rsidRPr="00630A6F">
        <w:rPr>
          <w:rFonts w:ascii="Times New Roman" w:hAnsi="Times New Roman"/>
          <w:sz w:val="26"/>
          <w:szCs w:val="26"/>
        </w:rPr>
        <w:t>Перечень базовых видов спорта Красноярского края приведен ниже – в таблице № 1.</w:t>
      </w:r>
    </w:p>
    <w:p w:rsidR="00414752" w:rsidRPr="0026037A" w:rsidRDefault="00414752" w:rsidP="00414752">
      <w:pPr>
        <w:ind w:firstLine="770"/>
        <w:jc w:val="both"/>
        <w:rPr>
          <w:rFonts w:ascii="Times New Roman" w:hAnsi="Times New Roman"/>
          <w:sz w:val="26"/>
          <w:szCs w:val="26"/>
        </w:rPr>
      </w:pPr>
      <w:r w:rsidRPr="00630A6F">
        <w:rPr>
          <w:rFonts w:ascii="Times New Roman" w:hAnsi="Times New Roman"/>
          <w:sz w:val="26"/>
          <w:szCs w:val="26"/>
        </w:rPr>
        <w:t xml:space="preserve">В муниципальных спортивных </w:t>
      </w:r>
      <w:proofErr w:type="gramStart"/>
      <w:r w:rsidRPr="00630A6F">
        <w:rPr>
          <w:rFonts w:ascii="Times New Roman" w:hAnsi="Times New Roman"/>
          <w:sz w:val="26"/>
          <w:szCs w:val="26"/>
        </w:rPr>
        <w:t>школах</w:t>
      </w:r>
      <w:proofErr w:type="gramEnd"/>
      <w:r w:rsidRPr="00630A6F">
        <w:rPr>
          <w:rFonts w:ascii="Times New Roman" w:hAnsi="Times New Roman"/>
          <w:sz w:val="26"/>
          <w:szCs w:val="26"/>
        </w:rPr>
        <w:t xml:space="preserve"> ЗАТО Железногорск получили развитие 1</w:t>
      </w:r>
      <w:r w:rsidR="00A60DC9">
        <w:rPr>
          <w:rFonts w:ascii="Times New Roman" w:hAnsi="Times New Roman"/>
          <w:sz w:val="26"/>
          <w:szCs w:val="26"/>
        </w:rPr>
        <w:t>6</w:t>
      </w:r>
      <w:r w:rsidRPr="00630A6F">
        <w:rPr>
          <w:rFonts w:ascii="Times New Roman" w:hAnsi="Times New Roman"/>
          <w:sz w:val="26"/>
          <w:szCs w:val="26"/>
        </w:rPr>
        <w:t xml:space="preserve"> базовых видов спорта, из 35-ти, определенных Министерством спорта России.</w:t>
      </w:r>
    </w:p>
    <w:p w:rsidR="00414752" w:rsidRPr="0026037A" w:rsidRDefault="00414752" w:rsidP="00414752">
      <w:pPr>
        <w:autoSpaceDE w:val="0"/>
        <w:autoSpaceDN w:val="0"/>
        <w:adjustRightInd w:val="0"/>
        <w:jc w:val="right"/>
        <w:rPr>
          <w:rFonts w:ascii="Times New Roman" w:hAnsi="Times New Roman"/>
          <w:sz w:val="26"/>
          <w:szCs w:val="26"/>
        </w:rPr>
      </w:pPr>
    </w:p>
    <w:p w:rsidR="00414752" w:rsidRPr="0026037A" w:rsidRDefault="00414752" w:rsidP="00414752">
      <w:pPr>
        <w:autoSpaceDE w:val="0"/>
        <w:autoSpaceDN w:val="0"/>
        <w:adjustRightInd w:val="0"/>
        <w:jc w:val="right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Таблица № 1</w:t>
      </w:r>
    </w:p>
    <w:p w:rsidR="00414752" w:rsidRPr="0026037A" w:rsidRDefault="00414752" w:rsidP="00414752">
      <w:pPr>
        <w:autoSpaceDE w:val="0"/>
        <w:autoSpaceDN w:val="0"/>
        <w:adjustRightInd w:val="0"/>
        <w:jc w:val="right"/>
        <w:rPr>
          <w:rFonts w:ascii="Times New Roman" w:hAnsi="Times New Roman"/>
          <w:sz w:val="26"/>
          <w:szCs w:val="26"/>
        </w:rPr>
      </w:pPr>
    </w:p>
    <w:p w:rsidR="00414752" w:rsidRPr="0026037A" w:rsidRDefault="00414752" w:rsidP="00414752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БАЗОВЫЕ ВИДЫ СПОРТА КРАСНОЯРСКОГО КРАЯ</w:t>
      </w:r>
    </w:p>
    <w:p w:rsidR="00414752" w:rsidRPr="0026037A" w:rsidRDefault="00414752" w:rsidP="00414752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</w:p>
    <w:tbl>
      <w:tblPr>
        <w:tblW w:w="518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42"/>
        <w:gridCol w:w="1874"/>
        <w:gridCol w:w="1983"/>
        <w:gridCol w:w="1848"/>
        <w:gridCol w:w="2969"/>
      </w:tblGrid>
      <w:tr w:rsidR="00414752" w:rsidRPr="0026037A" w:rsidTr="000E2FB9">
        <w:tc>
          <w:tcPr>
            <w:tcW w:w="626" w:type="pct"/>
            <w:vMerge w:val="restart"/>
          </w:tcPr>
          <w:p w:rsidR="00414752" w:rsidRPr="0026037A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Срок, на который виды спорта включены в перечень базовых видов спорта</w:t>
            </w:r>
          </w:p>
          <w:p w:rsidR="00414752" w:rsidRPr="0026037A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(в годах)</w:t>
            </w:r>
          </w:p>
        </w:tc>
        <w:tc>
          <w:tcPr>
            <w:tcW w:w="1945" w:type="pct"/>
            <w:gridSpan w:val="2"/>
          </w:tcPr>
          <w:p w:rsidR="00414752" w:rsidRPr="0026037A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Виды спорта, включенные в программу Олимпийских игр</w:t>
            </w:r>
          </w:p>
        </w:tc>
        <w:tc>
          <w:tcPr>
            <w:tcW w:w="932" w:type="pct"/>
            <w:vMerge w:val="restart"/>
          </w:tcPr>
          <w:p w:rsidR="00414752" w:rsidRPr="0026037A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 xml:space="preserve">Виды спорта, включенные в программу </w:t>
            </w:r>
            <w:proofErr w:type="spellStart"/>
            <w:r w:rsidRPr="0026037A">
              <w:rPr>
                <w:rFonts w:ascii="Times New Roman" w:hAnsi="Times New Roman"/>
                <w:sz w:val="26"/>
                <w:szCs w:val="26"/>
              </w:rPr>
              <w:t>Паралимпийских</w:t>
            </w:r>
            <w:proofErr w:type="spellEnd"/>
            <w:r w:rsidRPr="0026037A">
              <w:rPr>
                <w:rFonts w:ascii="Times New Roman" w:hAnsi="Times New Roman"/>
                <w:sz w:val="26"/>
                <w:szCs w:val="26"/>
              </w:rPr>
              <w:t xml:space="preserve"> игр</w:t>
            </w:r>
          </w:p>
        </w:tc>
        <w:tc>
          <w:tcPr>
            <w:tcW w:w="1497" w:type="pct"/>
            <w:vMerge w:val="restart"/>
          </w:tcPr>
          <w:p w:rsidR="00414752" w:rsidRPr="0026037A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26037A">
              <w:rPr>
                <w:rFonts w:ascii="Times New Roman" w:hAnsi="Times New Roman"/>
                <w:sz w:val="26"/>
                <w:szCs w:val="26"/>
              </w:rPr>
              <w:t xml:space="preserve">Иные виды спорта, развиваемые субъектами Российской Федерации на своих территориях с учетом сложившихся исторических традиций развития спорта высших достижений, представительства спортсменов от </w:t>
            </w:r>
            <w:r w:rsidRPr="0026037A">
              <w:rPr>
                <w:rFonts w:ascii="Times New Roman" w:hAnsi="Times New Roman"/>
                <w:sz w:val="26"/>
                <w:szCs w:val="26"/>
              </w:rPr>
              <w:lastRenderedPageBreak/>
              <w:t>субъектов Российской Федерации в составах спортивных сборных команд Российской Федерации по видам спорта и участия данных команд во всероссийских и в международных официальных спортивных мероприятиях</w:t>
            </w:r>
            <w:proofErr w:type="gramEnd"/>
          </w:p>
        </w:tc>
      </w:tr>
      <w:tr w:rsidR="00414752" w:rsidRPr="0026037A" w:rsidTr="000E2FB9">
        <w:trPr>
          <w:trHeight w:val="1249"/>
        </w:trPr>
        <w:tc>
          <w:tcPr>
            <w:tcW w:w="626" w:type="pct"/>
            <w:vMerge/>
          </w:tcPr>
          <w:p w:rsidR="00414752" w:rsidRPr="0026037A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45" w:type="pct"/>
          </w:tcPr>
          <w:p w:rsidR="00414752" w:rsidRPr="0026037A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14752" w:rsidRPr="0026037A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14752" w:rsidRPr="0026037A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Летние</w:t>
            </w:r>
          </w:p>
        </w:tc>
        <w:tc>
          <w:tcPr>
            <w:tcW w:w="1000" w:type="pct"/>
          </w:tcPr>
          <w:p w:rsidR="00414752" w:rsidRPr="0026037A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14752" w:rsidRPr="0026037A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14752" w:rsidRPr="0026037A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Зимние</w:t>
            </w:r>
          </w:p>
        </w:tc>
        <w:tc>
          <w:tcPr>
            <w:tcW w:w="932" w:type="pct"/>
            <w:vMerge/>
          </w:tcPr>
          <w:p w:rsidR="00414752" w:rsidRPr="0026037A" w:rsidRDefault="00414752" w:rsidP="000E2FB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97" w:type="pct"/>
            <w:vMerge/>
          </w:tcPr>
          <w:p w:rsidR="00414752" w:rsidRPr="0026037A" w:rsidRDefault="00414752" w:rsidP="000E2FB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14752" w:rsidRPr="0026037A" w:rsidTr="000E2FB9">
        <w:trPr>
          <w:trHeight w:val="1249"/>
        </w:trPr>
        <w:tc>
          <w:tcPr>
            <w:tcW w:w="626" w:type="pct"/>
          </w:tcPr>
          <w:p w:rsidR="00414752" w:rsidRPr="00630A6F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30A6F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lastRenderedPageBreak/>
              <w:t>с 2022 до 2024</w:t>
            </w:r>
          </w:p>
        </w:tc>
        <w:tc>
          <w:tcPr>
            <w:tcW w:w="945" w:type="pct"/>
          </w:tcPr>
          <w:p w:rsidR="00414752" w:rsidRPr="00630A6F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30A6F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Волейбол Пулевая стрельба</w:t>
            </w:r>
          </w:p>
        </w:tc>
        <w:tc>
          <w:tcPr>
            <w:tcW w:w="1000" w:type="pct"/>
          </w:tcPr>
          <w:p w:rsidR="00414752" w:rsidRPr="00630A6F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2" w:type="pct"/>
          </w:tcPr>
          <w:p w:rsidR="00414752" w:rsidRPr="00630A6F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97" w:type="pct"/>
          </w:tcPr>
          <w:p w:rsidR="00414752" w:rsidRPr="00630A6F" w:rsidRDefault="00414752" w:rsidP="000E2FB9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proofErr w:type="spellStart"/>
            <w:r w:rsidRPr="00630A6F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Тхэквондо</w:t>
            </w:r>
            <w:proofErr w:type="spellEnd"/>
            <w:r w:rsidRPr="00630A6F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 xml:space="preserve"> ИТФ</w:t>
            </w:r>
          </w:p>
          <w:p w:rsidR="00414752" w:rsidRPr="00630A6F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30A6F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Самбо</w:t>
            </w:r>
          </w:p>
        </w:tc>
      </w:tr>
      <w:tr w:rsidR="00414752" w:rsidRPr="0026037A" w:rsidTr="000E2FB9">
        <w:tc>
          <w:tcPr>
            <w:tcW w:w="626" w:type="pct"/>
          </w:tcPr>
          <w:p w:rsidR="00414752" w:rsidRPr="00630A6F" w:rsidRDefault="00414752" w:rsidP="000E2FB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30A6F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с 2022 до 2026</w:t>
            </w:r>
          </w:p>
        </w:tc>
        <w:tc>
          <w:tcPr>
            <w:tcW w:w="945" w:type="pct"/>
          </w:tcPr>
          <w:p w:rsidR="00414752" w:rsidRPr="00630A6F" w:rsidRDefault="00414752" w:rsidP="000E2FB9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r w:rsidRPr="00630A6F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 xml:space="preserve">Баскетбол Бокс </w:t>
            </w:r>
          </w:p>
          <w:p w:rsidR="00414752" w:rsidRPr="00630A6F" w:rsidRDefault="00414752" w:rsidP="000E2FB9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r w:rsidRPr="00630A6F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 xml:space="preserve">Гребной слалом </w:t>
            </w:r>
          </w:p>
          <w:p w:rsidR="00414752" w:rsidRPr="00630A6F" w:rsidRDefault="00414752" w:rsidP="000E2FB9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r w:rsidRPr="00630A6F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 xml:space="preserve">Дзюдо </w:t>
            </w:r>
          </w:p>
          <w:p w:rsidR="00414752" w:rsidRPr="00630A6F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30A6F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Легкая атлетика Плавание Регби Скалолазание Спортивная борьба Спортивная гимнастика Триатлон Футбол</w:t>
            </w:r>
          </w:p>
        </w:tc>
        <w:tc>
          <w:tcPr>
            <w:tcW w:w="1000" w:type="pct"/>
          </w:tcPr>
          <w:p w:rsidR="00414752" w:rsidRPr="00630A6F" w:rsidRDefault="00414752" w:rsidP="000E2FB9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r w:rsidRPr="00630A6F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 xml:space="preserve">Биатлон Бобслей Горнолыжный спорт </w:t>
            </w:r>
          </w:p>
          <w:p w:rsidR="00414752" w:rsidRPr="00630A6F" w:rsidRDefault="00414752" w:rsidP="000E2FB9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r w:rsidRPr="00630A6F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 xml:space="preserve">Керлинг Конькобежный спорт </w:t>
            </w:r>
          </w:p>
          <w:p w:rsidR="00414752" w:rsidRPr="00630A6F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30A6F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Лыжное двоеборье Лыжные гонки Санный спорт Сноуборд Фристайл Хоккей</w:t>
            </w:r>
          </w:p>
        </w:tc>
        <w:tc>
          <w:tcPr>
            <w:tcW w:w="932" w:type="pct"/>
          </w:tcPr>
          <w:p w:rsidR="00414752" w:rsidRPr="00630A6F" w:rsidRDefault="00414752" w:rsidP="000E2FB9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r w:rsidRPr="00630A6F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 xml:space="preserve">Спорт лиц с интеллектуальными нарушениями Спорт лиц с поражением ОДА </w:t>
            </w:r>
          </w:p>
          <w:p w:rsidR="00414752" w:rsidRPr="00630A6F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30A6F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Спорт слепых</w:t>
            </w:r>
          </w:p>
        </w:tc>
        <w:tc>
          <w:tcPr>
            <w:tcW w:w="1497" w:type="pct"/>
          </w:tcPr>
          <w:p w:rsidR="00EE7D90" w:rsidRDefault="00414752" w:rsidP="000E2FB9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proofErr w:type="spellStart"/>
            <w:r w:rsidRPr="00630A6F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Кикбоксинг</w:t>
            </w:r>
            <w:proofErr w:type="spellEnd"/>
            <w:r w:rsidRPr="00630A6F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 xml:space="preserve"> </w:t>
            </w:r>
          </w:p>
          <w:p w:rsidR="00EE7D90" w:rsidRPr="00EE7D90" w:rsidRDefault="00414752" w:rsidP="00EE7D90">
            <w:pPr>
              <w:ind w:left="-108" w:right="-115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E7D9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Спортивное ориентирование </w:t>
            </w:r>
          </w:p>
          <w:p w:rsidR="00414752" w:rsidRPr="00630A6F" w:rsidRDefault="00414752" w:rsidP="000E2FB9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r w:rsidRPr="00630A6F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 xml:space="preserve">Хоккей с мячом </w:t>
            </w:r>
          </w:p>
          <w:p w:rsidR="00414752" w:rsidRPr="00630A6F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30A6F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Спорт глухих</w:t>
            </w:r>
          </w:p>
        </w:tc>
      </w:tr>
    </w:tbl>
    <w:p w:rsidR="00414752" w:rsidRPr="0026037A" w:rsidRDefault="00414752" w:rsidP="00414752">
      <w:pPr>
        <w:ind w:firstLine="770"/>
        <w:jc w:val="both"/>
        <w:rPr>
          <w:rFonts w:ascii="Times New Roman" w:hAnsi="Times New Roman"/>
          <w:sz w:val="26"/>
          <w:szCs w:val="26"/>
        </w:rPr>
      </w:pPr>
    </w:p>
    <w:p w:rsidR="00414752" w:rsidRPr="0026037A" w:rsidRDefault="00414752" w:rsidP="00414752">
      <w:pPr>
        <w:ind w:firstLine="77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Перечень базовых видов спорта, реализуемых в спортивных школах Красноярского края и в муниципальных  спортивных  школах ЗАТО  Железногорск приведен  в  таблице  № 2.</w:t>
      </w:r>
    </w:p>
    <w:p w:rsidR="00414752" w:rsidRPr="0026037A" w:rsidRDefault="00414752" w:rsidP="00414752">
      <w:pPr>
        <w:jc w:val="right"/>
        <w:rPr>
          <w:rFonts w:ascii="Times New Roman" w:hAnsi="Times New Roman"/>
          <w:sz w:val="26"/>
          <w:szCs w:val="26"/>
        </w:rPr>
      </w:pPr>
    </w:p>
    <w:p w:rsidR="00414752" w:rsidRPr="0026037A" w:rsidRDefault="00414752" w:rsidP="00414752">
      <w:pPr>
        <w:jc w:val="right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Таблица № 2</w:t>
      </w:r>
    </w:p>
    <w:p w:rsidR="00414752" w:rsidRPr="0026037A" w:rsidRDefault="00414752" w:rsidP="00414752">
      <w:pPr>
        <w:jc w:val="right"/>
        <w:rPr>
          <w:rFonts w:ascii="Times New Roman" w:hAnsi="Times New Roman"/>
          <w:sz w:val="26"/>
          <w:szCs w:val="26"/>
        </w:rPr>
      </w:pPr>
    </w:p>
    <w:tbl>
      <w:tblPr>
        <w:tblW w:w="5000" w:type="pct"/>
        <w:tblLook w:val="00A0"/>
      </w:tblPr>
      <w:tblGrid>
        <w:gridCol w:w="567"/>
        <w:gridCol w:w="4229"/>
        <w:gridCol w:w="567"/>
        <w:gridCol w:w="4208"/>
      </w:tblGrid>
      <w:tr w:rsidR="00414752" w:rsidRPr="0026037A" w:rsidTr="000E2FB9">
        <w:trPr>
          <w:trHeight w:val="64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4752" w:rsidRPr="00A60DC9" w:rsidRDefault="00414752" w:rsidP="000E2FB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60DC9">
              <w:rPr>
                <w:rFonts w:ascii="Times New Roman" w:hAnsi="Times New Roman"/>
                <w:bCs/>
                <w:sz w:val="26"/>
                <w:szCs w:val="26"/>
              </w:rPr>
              <w:t>Сравнительная таблица базовых видов спорта,</w:t>
            </w:r>
          </w:p>
          <w:p w:rsidR="00414752" w:rsidRPr="00A60DC9" w:rsidRDefault="00414752" w:rsidP="000E2FB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proofErr w:type="gramStart"/>
            <w:r w:rsidRPr="00A60DC9">
              <w:rPr>
                <w:rFonts w:ascii="Times New Roman" w:hAnsi="Times New Roman"/>
                <w:bCs/>
                <w:sz w:val="26"/>
                <w:szCs w:val="26"/>
              </w:rPr>
              <w:t>реализуемых в спортивных школах Красноярского края</w:t>
            </w:r>
            <w:proofErr w:type="gramEnd"/>
          </w:p>
          <w:p w:rsidR="00414752" w:rsidRPr="00D8590F" w:rsidRDefault="00414752" w:rsidP="000E2FB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60DC9">
              <w:rPr>
                <w:rFonts w:ascii="Times New Roman" w:hAnsi="Times New Roman"/>
                <w:bCs/>
                <w:sz w:val="26"/>
                <w:szCs w:val="26"/>
              </w:rPr>
              <w:t>и в муниципальных спортивных школах ЗАТО Железногорск</w:t>
            </w:r>
          </w:p>
          <w:p w:rsidR="00414752" w:rsidRPr="00D8590F" w:rsidRDefault="00414752" w:rsidP="000E2FB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</w:tr>
      <w:tr w:rsidR="00414752" w:rsidRPr="0026037A" w:rsidTr="000E2FB9">
        <w:trPr>
          <w:trHeight w:val="980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2" w:rsidRPr="0026037A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26037A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26037A">
              <w:rPr>
                <w:rFonts w:ascii="Times New Roman" w:hAnsi="Times New Roman"/>
                <w:sz w:val="26"/>
                <w:szCs w:val="26"/>
              </w:rPr>
              <w:t>/</w:t>
            </w:r>
            <w:proofErr w:type="spellStart"/>
            <w:r w:rsidRPr="0026037A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752" w:rsidRPr="0026037A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Базовые виды спорта</w:t>
            </w:r>
          </w:p>
          <w:p w:rsidR="00414752" w:rsidRPr="0026037A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в Красноярском крае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752" w:rsidRPr="0026037A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№</w:t>
            </w:r>
          </w:p>
          <w:p w:rsidR="00414752" w:rsidRPr="0026037A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proofErr w:type="gramStart"/>
            <w:r w:rsidRPr="0026037A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26037A">
              <w:rPr>
                <w:rFonts w:ascii="Times New Roman" w:hAnsi="Times New Roman"/>
                <w:sz w:val="26"/>
                <w:szCs w:val="26"/>
              </w:rPr>
              <w:t>/</w:t>
            </w:r>
            <w:proofErr w:type="spellStart"/>
            <w:r w:rsidRPr="0026037A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752" w:rsidRPr="0026037A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Базовые виды спорта</w:t>
            </w:r>
          </w:p>
          <w:p w:rsidR="00414752" w:rsidRPr="0026037A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в муниципальных спортивных школах</w:t>
            </w:r>
          </w:p>
          <w:p w:rsidR="00414752" w:rsidRPr="0026037A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ЗАТО Железногорск</w:t>
            </w:r>
          </w:p>
        </w:tc>
      </w:tr>
      <w:tr w:rsidR="00414752" w:rsidRPr="0026037A" w:rsidTr="000E2FB9">
        <w:trPr>
          <w:trHeight w:val="330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26037A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F13CF9" w:rsidRDefault="00414752" w:rsidP="000E2FB9">
            <w:pPr>
              <w:rPr>
                <w:rFonts w:ascii="Times New Roman" w:hAnsi="Times New Roman"/>
                <w:sz w:val="26"/>
                <w:szCs w:val="26"/>
              </w:rPr>
            </w:pPr>
            <w:r w:rsidRPr="00F13CF9">
              <w:rPr>
                <w:rFonts w:ascii="Times New Roman" w:hAnsi="Times New Roman"/>
                <w:sz w:val="26"/>
                <w:szCs w:val="26"/>
              </w:rPr>
              <w:t>Баскетбол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26037A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26037A" w:rsidRDefault="00414752" w:rsidP="000E2FB9">
            <w:pPr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Баскетбол</w:t>
            </w:r>
          </w:p>
        </w:tc>
      </w:tr>
      <w:tr w:rsidR="00414752" w:rsidRPr="0026037A" w:rsidTr="000E2FB9">
        <w:trPr>
          <w:trHeight w:val="330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26037A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2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F13CF9" w:rsidRDefault="00414752" w:rsidP="000E2FB9">
            <w:pPr>
              <w:rPr>
                <w:rFonts w:ascii="Times New Roman" w:hAnsi="Times New Roman"/>
                <w:sz w:val="26"/>
                <w:szCs w:val="26"/>
              </w:rPr>
            </w:pPr>
            <w:r w:rsidRPr="00F13CF9">
              <w:rPr>
                <w:rFonts w:ascii="Times New Roman" w:hAnsi="Times New Roman"/>
                <w:sz w:val="26"/>
                <w:szCs w:val="26"/>
              </w:rPr>
              <w:t>Бокс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26037A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26037A" w:rsidRDefault="00414752" w:rsidP="000E2FB9">
            <w:pPr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Бокс</w:t>
            </w:r>
          </w:p>
        </w:tc>
      </w:tr>
      <w:tr w:rsidR="00414752" w:rsidRPr="0026037A" w:rsidTr="000E2FB9">
        <w:trPr>
          <w:trHeight w:val="330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26037A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F13CF9" w:rsidRDefault="00414752" w:rsidP="000E2FB9">
            <w:pPr>
              <w:rPr>
                <w:rFonts w:ascii="Times New Roman" w:hAnsi="Times New Roman"/>
                <w:sz w:val="26"/>
                <w:szCs w:val="26"/>
              </w:rPr>
            </w:pPr>
            <w:r w:rsidRPr="00F13CF9">
              <w:rPr>
                <w:rFonts w:ascii="Times New Roman" w:hAnsi="Times New Roman"/>
                <w:sz w:val="26"/>
                <w:szCs w:val="26"/>
              </w:rPr>
              <w:t>Гребной слалом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26037A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26037A" w:rsidRDefault="00414752" w:rsidP="000E2FB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14752" w:rsidRPr="0026037A" w:rsidTr="000E2FB9">
        <w:trPr>
          <w:trHeight w:val="330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26037A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2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F13CF9" w:rsidRDefault="00414752" w:rsidP="000E2FB9">
            <w:pPr>
              <w:rPr>
                <w:rFonts w:ascii="Times New Roman" w:hAnsi="Times New Roman"/>
                <w:sz w:val="26"/>
                <w:szCs w:val="26"/>
              </w:rPr>
            </w:pPr>
            <w:r w:rsidRPr="00F13CF9">
              <w:rPr>
                <w:rFonts w:ascii="Times New Roman" w:hAnsi="Times New Roman"/>
                <w:sz w:val="26"/>
                <w:szCs w:val="26"/>
              </w:rPr>
              <w:t>Дзюдо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26037A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26037A" w:rsidRDefault="00414752" w:rsidP="000E2FB9">
            <w:pPr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Дзюдо</w:t>
            </w:r>
          </w:p>
        </w:tc>
      </w:tr>
      <w:tr w:rsidR="00414752" w:rsidRPr="0026037A" w:rsidTr="000E2FB9">
        <w:trPr>
          <w:trHeight w:val="330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26037A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2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F13CF9" w:rsidRDefault="00414752" w:rsidP="000E2FB9">
            <w:pPr>
              <w:rPr>
                <w:rFonts w:ascii="Times New Roman" w:hAnsi="Times New Roman"/>
                <w:sz w:val="26"/>
                <w:szCs w:val="26"/>
              </w:rPr>
            </w:pPr>
            <w:r w:rsidRPr="00F13CF9">
              <w:rPr>
                <w:rFonts w:ascii="Times New Roman" w:hAnsi="Times New Roman"/>
                <w:sz w:val="26"/>
                <w:szCs w:val="26"/>
              </w:rPr>
              <w:t>Легкая атлетика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4752" w:rsidRPr="0026037A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2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4752" w:rsidRPr="0026037A" w:rsidRDefault="00414752" w:rsidP="000E2FB9">
            <w:pPr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Легкая атлетика</w:t>
            </w:r>
          </w:p>
        </w:tc>
      </w:tr>
      <w:tr w:rsidR="00414752" w:rsidRPr="0026037A" w:rsidTr="000E2FB9">
        <w:trPr>
          <w:trHeight w:val="330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26037A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F13CF9" w:rsidRDefault="00414752" w:rsidP="000E2FB9">
            <w:pPr>
              <w:rPr>
                <w:rFonts w:ascii="Times New Roman" w:hAnsi="Times New Roman"/>
                <w:sz w:val="26"/>
                <w:szCs w:val="26"/>
              </w:rPr>
            </w:pPr>
            <w:r w:rsidRPr="00F13CF9">
              <w:rPr>
                <w:rFonts w:ascii="Times New Roman" w:hAnsi="Times New Roman"/>
                <w:sz w:val="26"/>
                <w:szCs w:val="26"/>
              </w:rPr>
              <w:t>Плавание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26037A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2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26037A" w:rsidRDefault="00414752" w:rsidP="000E2FB9">
            <w:pPr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Плавание</w:t>
            </w:r>
          </w:p>
        </w:tc>
      </w:tr>
      <w:tr w:rsidR="00414752" w:rsidRPr="0026037A" w:rsidTr="000E2FB9">
        <w:trPr>
          <w:trHeight w:val="330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26037A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2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F13CF9" w:rsidRDefault="00414752" w:rsidP="000E2FB9">
            <w:pPr>
              <w:rPr>
                <w:rFonts w:ascii="Times New Roman" w:hAnsi="Times New Roman"/>
                <w:sz w:val="26"/>
                <w:szCs w:val="26"/>
              </w:rPr>
            </w:pPr>
            <w:r w:rsidRPr="00F13CF9">
              <w:rPr>
                <w:rFonts w:ascii="Times New Roman" w:hAnsi="Times New Roman"/>
                <w:sz w:val="26"/>
                <w:szCs w:val="26"/>
              </w:rPr>
              <w:t>Регби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26037A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26037A" w:rsidRDefault="00414752" w:rsidP="000E2FB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14752" w:rsidRPr="0026037A" w:rsidTr="000E2FB9">
        <w:trPr>
          <w:trHeight w:val="330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26037A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2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F13CF9" w:rsidRDefault="00414752" w:rsidP="000E2FB9">
            <w:pPr>
              <w:rPr>
                <w:rFonts w:ascii="Times New Roman" w:hAnsi="Times New Roman"/>
                <w:sz w:val="26"/>
                <w:szCs w:val="26"/>
              </w:rPr>
            </w:pPr>
            <w:r w:rsidRPr="00F13CF9">
              <w:rPr>
                <w:rFonts w:ascii="Times New Roman" w:hAnsi="Times New Roman"/>
                <w:sz w:val="26"/>
                <w:szCs w:val="26"/>
              </w:rPr>
              <w:t>Скалолазание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26037A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26037A" w:rsidRDefault="00414752" w:rsidP="000E2FB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14752" w:rsidRPr="0026037A" w:rsidTr="000E2FB9">
        <w:trPr>
          <w:trHeight w:val="330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26037A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2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F13CF9" w:rsidRDefault="00414752" w:rsidP="000E2FB9">
            <w:pPr>
              <w:rPr>
                <w:rFonts w:ascii="Times New Roman" w:hAnsi="Times New Roman"/>
                <w:sz w:val="26"/>
                <w:szCs w:val="26"/>
              </w:rPr>
            </w:pPr>
            <w:r w:rsidRPr="00F13CF9">
              <w:rPr>
                <w:rFonts w:ascii="Times New Roman" w:hAnsi="Times New Roman"/>
                <w:sz w:val="26"/>
                <w:szCs w:val="26"/>
              </w:rPr>
              <w:t>Спортивная борьба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26037A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26037A" w:rsidRDefault="00414752" w:rsidP="000E2FB9">
            <w:pPr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Греко-римская борьба</w:t>
            </w:r>
          </w:p>
        </w:tc>
      </w:tr>
      <w:tr w:rsidR="00414752" w:rsidRPr="0026037A" w:rsidTr="000E2FB9">
        <w:trPr>
          <w:trHeight w:val="330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26037A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2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F13CF9" w:rsidRDefault="00414752" w:rsidP="000E2FB9">
            <w:pPr>
              <w:rPr>
                <w:rFonts w:ascii="Times New Roman" w:hAnsi="Times New Roman"/>
                <w:sz w:val="26"/>
                <w:szCs w:val="26"/>
              </w:rPr>
            </w:pPr>
            <w:r w:rsidRPr="00F13CF9">
              <w:rPr>
                <w:rFonts w:ascii="Times New Roman" w:hAnsi="Times New Roman"/>
                <w:sz w:val="26"/>
                <w:szCs w:val="26"/>
              </w:rPr>
              <w:t>Триатлон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26037A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26037A" w:rsidRDefault="00414752" w:rsidP="000E2FB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14752" w:rsidRPr="0026037A" w:rsidTr="000E2FB9">
        <w:trPr>
          <w:trHeight w:val="330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26037A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2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F13CF9" w:rsidRDefault="00414752" w:rsidP="000E2FB9">
            <w:pPr>
              <w:rPr>
                <w:rFonts w:ascii="Times New Roman" w:hAnsi="Times New Roman"/>
                <w:sz w:val="26"/>
                <w:szCs w:val="26"/>
              </w:rPr>
            </w:pPr>
            <w:r w:rsidRPr="00F13CF9">
              <w:rPr>
                <w:rFonts w:ascii="Times New Roman" w:hAnsi="Times New Roman"/>
                <w:sz w:val="26"/>
                <w:szCs w:val="26"/>
              </w:rPr>
              <w:t>Футбол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26037A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2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26037A" w:rsidRDefault="00414752" w:rsidP="000E2FB9">
            <w:pPr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Футбол</w:t>
            </w:r>
          </w:p>
        </w:tc>
      </w:tr>
      <w:tr w:rsidR="00414752" w:rsidRPr="0026037A" w:rsidTr="000E2FB9">
        <w:trPr>
          <w:trHeight w:val="330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26037A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2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F13CF9" w:rsidRDefault="00414752" w:rsidP="000E2FB9">
            <w:pPr>
              <w:rPr>
                <w:rFonts w:ascii="Times New Roman" w:hAnsi="Times New Roman"/>
                <w:sz w:val="26"/>
                <w:szCs w:val="26"/>
              </w:rPr>
            </w:pPr>
            <w:r w:rsidRPr="00F13CF9">
              <w:rPr>
                <w:rFonts w:ascii="Times New Roman" w:hAnsi="Times New Roman"/>
                <w:sz w:val="26"/>
                <w:szCs w:val="26"/>
              </w:rPr>
              <w:t>Волейбол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26037A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2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26037A" w:rsidRDefault="00414752" w:rsidP="000E2FB9">
            <w:pPr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Волейбол</w:t>
            </w:r>
          </w:p>
        </w:tc>
      </w:tr>
      <w:tr w:rsidR="00414752" w:rsidRPr="0026037A" w:rsidTr="000E2FB9">
        <w:trPr>
          <w:trHeight w:val="330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26037A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  <w:tc>
          <w:tcPr>
            <w:tcW w:w="2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F13CF9" w:rsidRDefault="00414752" w:rsidP="000E2FB9">
            <w:pPr>
              <w:rPr>
                <w:rFonts w:ascii="Times New Roman" w:hAnsi="Times New Roman"/>
                <w:sz w:val="26"/>
                <w:szCs w:val="26"/>
              </w:rPr>
            </w:pPr>
            <w:r w:rsidRPr="00F13CF9">
              <w:rPr>
                <w:rFonts w:ascii="Times New Roman" w:hAnsi="Times New Roman"/>
                <w:sz w:val="26"/>
                <w:szCs w:val="26"/>
              </w:rPr>
              <w:t>Биатлон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26037A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26037A" w:rsidRDefault="00414752" w:rsidP="000E2FB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14752" w:rsidRPr="0026037A" w:rsidTr="000E2FB9">
        <w:trPr>
          <w:trHeight w:val="330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26037A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2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F13CF9" w:rsidRDefault="00414752" w:rsidP="000E2FB9">
            <w:pPr>
              <w:rPr>
                <w:rFonts w:ascii="Times New Roman" w:hAnsi="Times New Roman"/>
                <w:sz w:val="26"/>
                <w:szCs w:val="26"/>
              </w:rPr>
            </w:pPr>
            <w:r w:rsidRPr="00F13CF9">
              <w:rPr>
                <w:rFonts w:ascii="Times New Roman" w:hAnsi="Times New Roman"/>
                <w:sz w:val="26"/>
                <w:szCs w:val="26"/>
              </w:rPr>
              <w:t>Бобслей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26037A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26037A" w:rsidRDefault="00414752" w:rsidP="000E2FB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14752" w:rsidRPr="0026037A" w:rsidTr="000E2FB9">
        <w:trPr>
          <w:trHeight w:val="330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26037A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  <w:tc>
          <w:tcPr>
            <w:tcW w:w="2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F13CF9" w:rsidRDefault="00414752" w:rsidP="000E2FB9">
            <w:pPr>
              <w:rPr>
                <w:rFonts w:ascii="Times New Roman" w:hAnsi="Times New Roman"/>
                <w:sz w:val="26"/>
                <w:szCs w:val="26"/>
              </w:rPr>
            </w:pPr>
            <w:r w:rsidRPr="00F13CF9">
              <w:rPr>
                <w:rFonts w:ascii="Times New Roman" w:hAnsi="Times New Roman"/>
                <w:sz w:val="26"/>
                <w:szCs w:val="26"/>
              </w:rPr>
              <w:t>Горнолыжный спорт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26037A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2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26037A" w:rsidRDefault="00414752" w:rsidP="000E2FB9">
            <w:pPr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Горнолыжный спорт</w:t>
            </w:r>
          </w:p>
        </w:tc>
      </w:tr>
      <w:tr w:rsidR="00414752" w:rsidRPr="0026037A" w:rsidTr="000E2FB9">
        <w:trPr>
          <w:trHeight w:val="330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26037A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16</w:t>
            </w:r>
          </w:p>
        </w:tc>
        <w:tc>
          <w:tcPr>
            <w:tcW w:w="2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F13CF9" w:rsidRDefault="00414752" w:rsidP="000E2FB9">
            <w:pPr>
              <w:rPr>
                <w:rFonts w:ascii="Times New Roman" w:hAnsi="Times New Roman"/>
                <w:sz w:val="26"/>
                <w:szCs w:val="26"/>
              </w:rPr>
            </w:pPr>
            <w:r w:rsidRPr="00F13CF9">
              <w:rPr>
                <w:rFonts w:ascii="Times New Roman" w:hAnsi="Times New Roman"/>
                <w:sz w:val="26"/>
                <w:szCs w:val="26"/>
              </w:rPr>
              <w:t>Керлинг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26037A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26037A" w:rsidRDefault="00414752" w:rsidP="000E2FB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14752" w:rsidRPr="0026037A" w:rsidTr="000E2FB9">
        <w:trPr>
          <w:trHeight w:val="330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26037A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17</w:t>
            </w:r>
          </w:p>
        </w:tc>
        <w:tc>
          <w:tcPr>
            <w:tcW w:w="2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F13CF9" w:rsidRDefault="00414752" w:rsidP="000E2FB9">
            <w:pPr>
              <w:rPr>
                <w:rFonts w:ascii="Times New Roman" w:hAnsi="Times New Roman"/>
                <w:sz w:val="26"/>
                <w:szCs w:val="26"/>
              </w:rPr>
            </w:pPr>
            <w:r w:rsidRPr="00F13CF9">
              <w:rPr>
                <w:rFonts w:ascii="Times New Roman" w:hAnsi="Times New Roman"/>
                <w:sz w:val="26"/>
                <w:szCs w:val="26"/>
              </w:rPr>
              <w:t>Конькобежный спорт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26037A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26037A" w:rsidRDefault="00414752" w:rsidP="000E2FB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14752" w:rsidRPr="0026037A" w:rsidTr="000E2FB9">
        <w:trPr>
          <w:trHeight w:val="330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26037A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18</w:t>
            </w:r>
          </w:p>
        </w:tc>
        <w:tc>
          <w:tcPr>
            <w:tcW w:w="2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F13CF9" w:rsidRDefault="00414752" w:rsidP="000E2FB9">
            <w:pPr>
              <w:rPr>
                <w:rFonts w:ascii="Times New Roman" w:hAnsi="Times New Roman"/>
                <w:sz w:val="26"/>
                <w:szCs w:val="26"/>
              </w:rPr>
            </w:pPr>
            <w:r w:rsidRPr="00F13CF9">
              <w:rPr>
                <w:rFonts w:ascii="Times New Roman" w:hAnsi="Times New Roman"/>
                <w:sz w:val="26"/>
                <w:szCs w:val="26"/>
              </w:rPr>
              <w:t>Лыжное двоеборье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26037A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26037A" w:rsidRDefault="00414752" w:rsidP="000E2FB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14752" w:rsidRPr="0026037A" w:rsidTr="000E2FB9">
        <w:trPr>
          <w:trHeight w:val="330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26037A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19</w:t>
            </w:r>
          </w:p>
        </w:tc>
        <w:tc>
          <w:tcPr>
            <w:tcW w:w="2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F13CF9" w:rsidRDefault="00414752" w:rsidP="000E2FB9">
            <w:pPr>
              <w:rPr>
                <w:rFonts w:ascii="Times New Roman" w:hAnsi="Times New Roman"/>
                <w:sz w:val="26"/>
                <w:szCs w:val="26"/>
              </w:rPr>
            </w:pPr>
            <w:r w:rsidRPr="00F13CF9">
              <w:rPr>
                <w:rFonts w:ascii="Times New Roman" w:hAnsi="Times New Roman"/>
                <w:sz w:val="26"/>
                <w:szCs w:val="26"/>
              </w:rPr>
              <w:t>Лыжные гонки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26037A" w:rsidRDefault="00414752" w:rsidP="00A60D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1</w:t>
            </w:r>
            <w:r w:rsidR="00A60DC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2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26037A" w:rsidRDefault="00414752" w:rsidP="000E2FB9">
            <w:pPr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Лыжные гонки</w:t>
            </w:r>
          </w:p>
        </w:tc>
      </w:tr>
      <w:tr w:rsidR="00414752" w:rsidRPr="0026037A" w:rsidTr="000E2FB9">
        <w:trPr>
          <w:trHeight w:val="330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26037A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2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F13CF9" w:rsidRDefault="00414752" w:rsidP="000E2FB9">
            <w:pPr>
              <w:rPr>
                <w:rFonts w:ascii="Times New Roman" w:hAnsi="Times New Roman"/>
                <w:sz w:val="26"/>
                <w:szCs w:val="26"/>
              </w:rPr>
            </w:pPr>
            <w:r w:rsidRPr="00F13CF9">
              <w:rPr>
                <w:rFonts w:ascii="Times New Roman" w:hAnsi="Times New Roman"/>
                <w:sz w:val="26"/>
                <w:szCs w:val="26"/>
              </w:rPr>
              <w:t>Спортивная борьба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26037A" w:rsidRDefault="00414752" w:rsidP="00A60D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="00A60DC9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26037A" w:rsidRDefault="00414752" w:rsidP="000E2FB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Спортивная борьба</w:t>
            </w:r>
          </w:p>
        </w:tc>
      </w:tr>
      <w:tr w:rsidR="00414752" w:rsidRPr="0026037A" w:rsidTr="000E2FB9">
        <w:trPr>
          <w:trHeight w:val="330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26037A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21</w:t>
            </w:r>
          </w:p>
        </w:tc>
        <w:tc>
          <w:tcPr>
            <w:tcW w:w="2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F13CF9" w:rsidRDefault="00414752" w:rsidP="000E2FB9">
            <w:pPr>
              <w:rPr>
                <w:rFonts w:ascii="Times New Roman" w:hAnsi="Times New Roman"/>
                <w:sz w:val="26"/>
                <w:szCs w:val="26"/>
              </w:rPr>
            </w:pPr>
            <w:r w:rsidRPr="00F13CF9">
              <w:rPr>
                <w:rFonts w:ascii="Times New Roman" w:hAnsi="Times New Roman"/>
                <w:sz w:val="26"/>
                <w:szCs w:val="26"/>
              </w:rPr>
              <w:t>Санный спорт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26037A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26037A" w:rsidRDefault="00414752" w:rsidP="000E2FB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14752" w:rsidRPr="0026037A" w:rsidTr="000E2FB9">
        <w:trPr>
          <w:trHeight w:val="330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26037A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22</w:t>
            </w:r>
          </w:p>
        </w:tc>
        <w:tc>
          <w:tcPr>
            <w:tcW w:w="2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F13CF9" w:rsidRDefault="00414752" w:rsidP="000E2FB9">
            <w:pPr>
              <w:rPr>
                <w:rFonts w:ascii="Times New Roman" w:hAnsi="Times New Roman"/>
                <w:sz w:val="26"/>
                <w:szCs w:val="26"/>
              </w:rPr>
            </w:pPr>
            <w:r w:rsidRPr="00F13CF9">
              <w:rPr>
                <w:rFonts w:ascii="Times New Roman" w:hAnsi="Times New Roman"/>
                <w:sz w:val="26"/>
                <w:szCs w:val="26"/>
              </w:rPr>
              <w:t>Сноуборд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26037A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26037A" w:rsidRDefault="00414752" w:rsidP="000E2FB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14752" w:rsidRPr="0026037A" w:rsidTr="000E2FB9">
        <w:trPr>
          <w:trHeight w:val="330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26037A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23</w:t>
            </w:r>
          </w:p>
        </w:tc>
        <w:tc>
          <w:tcPr>
            <w:tcW w:w="2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F13CF9" w:rsidRDefault="00414752" w:rsidP="000E2FB9">
            <w:pPr>
              <w:rPr>
                <w:rFonts w:ascii="Times New Roman" w:hAnsi="Times New Roman"/>
                <w:sz w:val="26"/>
                <w:szCs w:val="26"/>
              </w:rPr>
            </w:pPr>
            <w:r w:rsidRPr="00F13CF9">
              <w:rPr>
                <w:rFonts w:ascii="Times New Roman" w:hAnsi="Times New Roman"/>
                <w:sz w:val="26"/>
                <w:szCs w:val="26"/>
              </w:rPr>
              <w:t>Фигурное катание на коньках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26037A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26037A" w:rsidRDefault="00414752" w:rsidP="000E2FB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14752" w:rsidRPr="0026037A" w:rsidTr="000E2FB9">
        <w:trPr>
          <w:trHeight w:val="330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26037A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24</w:t>
            </w:r>
          </w:p>
        </w:tc>
        <w:tc>
          <w:tcPr>
            <w:tcW w:w="2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F13CF9" w:rsidRDefault="00414752" w:rsidP="000E2FB9">
            <w:pPr>
              <w:rPr>
                <w:rFonts w:ascii="Times New Roman" w:hAnsi="Times New Roman"/>
                <w:sz w:val="26"/>
                <w:szCs w:val="26"/>
              </w:rPr>
            </w:pPr>
            <w:r w:rsidRPr="00F13CF9">
              <w:rPr>
                <w:rFonts w:ascii="Times New Roman" w:hAnsi="Times New Roman"/>
                <w:sz w:val="26"/>
                <w:szCs w:val="26"/>
              </w:rPr>
              <w:t>Фристайл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26037A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26037A" w:rsidRDefault="00414752" w:rsidP="000E2FB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14752" w:rsidRPr="0026037A" w:rsidTr="000E2FB9">
        <w:trPr>
          <w:trHeight w:val="330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26037A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25</w:t>
            </w:r>
          </w:p>
        </w:tc>
        <w:tc>
          <w:tcPr>
            <w:tcW w:w="2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F13CF9" w:rsidRDefault="00414752" w:rsidP="000E2FB9">
            <w:pPr>
              <w:rPr>
                <w:rFonts w:ascii="Times New Roman" w:hAnsi="Times New Roman"/>
                <w:sz w:val="26"/>
                <w:szCs w:val="26"/>
              </w:rPr>
            </w:pPr>
            <w:r w:rsidRPr="00F13CF9">
              <w:rPr>
                <w:rFonts w:ascii="Times New Roman" w:hAnsi="Times New Roman"/>
                <w:sz w:val="26"/>
                <w:szCs w:val="26"/>
              </w:rPr>
              <w:t>Хоккей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26037A" w:rsidRDefault="00414752" w:rsidP="00A60D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1</w:t>
            </w:r>
            <w:r w:rsidR="00A60DC9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26037A" w:rsidRDefault="00414752" w:rsidP="000E2FB9">
            <w:pPr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Хоккей</w:t>
            </w:r>
          </w:p>
        </w:tc>
      </w:tr>
      <w:tr w:rsidR="00414752" w:rsidRPr="0026037A" w:rsidTr="000E2FB9">
        <w:trPr>
          <w:trHeight w:val="537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26037A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26</w:t>
            </w:r>
          </w:p>
        </w:tc>
        <w:tc>
          <w:tcPr>
            <w:tcW w:w="2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F13CF9" w:rsidRDefault="00414752" w:rsidP="000E2FB9">
            <w:pPr>
              <w:rPr>
                <w:rFonts w:ascii="Times New Roman" w:hAnsi="Times New Roman"/>
                <w:sz w:val="26"/>
                <w:szCs w:val="26"/>
              </w:rPr>
            </w:pPr>
            <w:r w:rsidRPr="00F13CF9">
              <w:rPr>
                <w:rFonts w:ascii="Times New Roman" w:hAnsi="Times New Roman"/>
                <w:sz w:val="26"/>
                <w:szCs w:val="26"/>
              </w:rPr>
              <w:t>Спорт лиц с интеллектуальными нарушениями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26037A" w:rsidRDefault="00414752" w:rsidP="00A60D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1</w:t>
            </w:r>
            <w:r w:rsidR="00A60DC9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26037A" w:rsidRDefault="00414752" w:rsidP="000E2FB9">
            <w:pPr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Спорт лиц с интеллектуальными нарушениями (легкая атлетика)</w:t>
            </w:r>
          </w:p>
        </w:tc>
      </w:tr>
      <w:tr w:rsidR="00414752" w:rsidRPr="0026037A" w:rsidTr="000E2FB9">
        <w:trPr>
          <w:trHeight w:val="330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26037A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27</w:t>
            </w:r>
          </w:p>
        </w:tc>
        <w:tc>
          <w:tcPr>
            <w:tcW w:w="2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F13CF9" w:rsidRDefault="00414752" w:rsidP="000E2FB9">
            <w:pPr>
              <w:rPr>
                <w:rFonts w:ascii="Times New Roman" w:hAnsi="Times New Roman"/>
                <w:sz w:val="26"/>
                <w:szCs w:val="26"/>
              </w:rPr>
            </w:pPr>
            <w:r w:rsidRPr="00F13CF9">
              <w:rPr>
                <w:rFonts w:ascii="Times New Roman" w:hAnsi="Times New Roman"/>
                <w:sz w:val="26"/>
                <w:szCs w:val="26"/>
              </w:rPr>
              <w:t>Спорт лиц с поражением ОДА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26037A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26037A" w:rsidRDefault="00414752" w:rsidP="000E2FB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14752" w:rsidRPr="0026037A" w:rsidTr="000E2FB9">
        <w:trPr>
          <w:trHeight w:val="330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26037A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28</w:t>
            </w:r>
          </w:p>
        </w:tc>
        <w:tc>
          <w:tcPr>
            <w:tcW w:w="2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F13CF9" w:rsidRDefault="00414752" w:rsidP="000E2FB9">
            <w:pPr>
              <w:rPr>
                <w:rFonts w:ascii="Times New Roman" w:hAnsi="Times New Roman"/>
                <w:sz w:val="26"/>
                <w:szCs w:val="26"/>
              </w:rPr>
            </w:pPr>
            <w:r w:rsidRPr="00F13CF9">
              <w:rPr>
                <w:rFonts w:ascii="Times New Roman" w:hAnsi="Times New Roman"/>
                <w:sz w:val="26"/>
                <w:szCs w:val="26"/>
              </w:rPr>
              <w:t>Спорт слепых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26037A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26037A" w:rsidRDefault="00414752" w:rsidP="000E2FB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14752" w:rsidRPr="0026037A" w:rsidTr="000E2FB9">
        <w:trPr>
          <w:trHeight w:val="330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26037A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29</w:t>
            </w:r>
          </w:p>
        </w:tc>
        <w:tc>
          <w:tcPr>
            <w:tcW w:w="2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F13CF9" w:rsidRDefault="00414752" w:rsidP="000E2FB9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F13CF9">
              <w:rPr>
                <w:rFonts w:ascii="Times New Roman" w:hAnsi="Times New Roman"/>
                <w:sz w:val="26"/>
                <w:szCs w:val="26"/>
              </w:rPr>
              <w:t>Кикбоксинг</w:t>
            </w:r>
            <w:proofErr w:type="spellEnd"/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26037A" w:rsidRDefault="00414752" w:rsidP="00A60D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1</w:t>
            </w:r>
            <w:r w:rsidR="00A60DC9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2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26037A" w:rsidRDefault="00414752" w:rsidP="000E2FB9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26037A">
              <w:rPr>
                <w:rFonts w:ascii="Times New Roman" w:hAnsi="Times New Roman"/>
                <w:sz w:val="26"/>
                <w:szCs w:val="26"/>
              </w:rPr>
              <w:t>Кикбоксинг</w:t>
            </w:r>
            <w:proofErr w:type="spellEnd"/>
          </w:p>
        </w:tc>
      </w:tr>
      <w:tr w:rsidR="00414752" w:rsidRPr="0026037A" w:rsidTr="000E2FB9">
        <w:trPr>
          <w:trHeight w:val="330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26037A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30</w:t>
            </w:r>
          </w:p>
        </w:tc>
        <w:tc>
          <w:tcPr>
            <w:tcW w:w="2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F13CF9" w:rsidRDefault="00414752" w:rsidP="000E2FB9">
            <w:pPr>
              <w:rPr>
                <w:rFonts w:ascii="Times New Roman" w:hAnsi="Times New Roman"/>
                <w:sz w:val="26"/>
                <w:szCs w:val="26"/>
              </w:rPr>
            </w:pPr>
            <w:r w:rsidRPr="00F13CF9">
              <w:rPr>
                <w:rFonts w:ascii="Times New Roman" w:hAnsi="Times New Roman"/>
                <w:sz w:val="26"/>
                <w:szCs w:val="26"/>
              </w:rPr>
              <w:t>Спортивное ориентирование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26037A" w:rsidRDefault="00414752" w:rsidP="00A60D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1</w:t>
            </w:r>
            <w:r w:rsidR="00A60DC9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2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26037A" w:rsidRDefault="00414752" w:rsidP="000E2FB9">
            <w:pPr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Спортивное ориентирование</w:t>
            </w:r>
          </w:p>
        </w:tc>
      </w:tr>
      <w:tr w:rsidR="00414752" w:rsidRPr="0026037A" w:rsidTr="000E2FB9">
        <w:trPr>
          <w:trHeight w:val="330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26037A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31</w:t>
            </w:r>
          </w:p>
        </w:tc>
        <w:tc>
          <w:tcPr>
            <w:tcW w:w="2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F13CF9" w:rsidRDefault="00414752" w:rsidP="000E2FB9">
            <w:pPr>
              <w:rPr>
                <w:rFonts w:ascii="Times New Roman" w:hAnsi="Times New Roman"/>
                <w:sz w:val="26"/>
                <w:szCs w:val="26"/>
              </w:rPr>
            </w:pPr>
            <w:r w:rsidRPr="00F13CF9">
              <w:rPr>
                <w:rFonts w:ascii="Times New Roman" w:hAnsi="Times New Roman"/>
                <w:sz w:val="26"/>
                <w:szCs w:val="26"/>
              </w:rPr>
              <w:t>Хоккей с мячом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26037A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26037A" w:rsidRDefault="00414752" w:rsidP="000E2FB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14752" w:rsidRPr="0026037A" w:rsidTr="000E2FB9">
        <w:trPr>
          <w:trHeight w:val="330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26037A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32</w:t>
            </w:r>
          </w:p>
        </w:tc>
        <w:tc>
          <w:tcPr>
            <w:tcW w:w="2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F13CF9" w:rsidRDefault="00414752" w:rsidP="000E2FB9">
            <w:pPr>
              <w:rPr>
                <w:rFonts w:ascii="Times New Roman" w:hAnsi="Times New Roman"/>
                <w:sz w:val="26"/>
                <w:szCs w:val="26"/>
              </w:rPr>
            </w:pPr>
            <w:r w:rsidRPr="00F13CF9">
              <w:rPr>
                <w:rFonts w:ascii="Times New Roman" w:hAnsi="Times New Roman"/>
                <w:sz w:val="26"/>
                <w:szCs w:val="26"/>
              </w:rPr>
              <w:t>Спорт глухих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26037A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26037A" w:rsidRDefault="00414752" w:rsidP="000E2FB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14752" w:rsidRPr="0026037A" w:rsidTr="000E2FB9">
        <w:trPr>
          <w:trHeight w:val="330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26037A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33</w:t>
            </w:r>
          </w:p>
        </w:tc>
        <w:tc>
          <w:tcPr>
            <w:tcW w:w="2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F13CF9" w:rsidRDefault="00414752" w:rsidP="000E2FB9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F13CF9">
              <w:rPr>
                <w:rFonts w:ascii="Times New Roman" w:hAnsi="Times New Roman"/>
                <w:sz w:val="26"/>
                <w:szCs w:val="26"/>
              </w:rPr>
              <w:t>Тхэквондо</w:t>
            </w:r>
            <w:proofErr w:type="spellEnd"/>
            <w:r w:rsidRPr="00F13CF9">
              <w:rPr>
                <w:rFonts w:ascii="Times New Roman" w:hAnsi="Times New Roman"/>
                <w:sz w:val="26"/>
                <w:szCs w:val="26"/>
              </w:rPr>
              <w:t xml:space="preserve"> ИТФ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26037A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26037A" w:rsidRDefault="00414752" w:rsidP="000E2FB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14752" w:rsidRPr="0026037A" w:rsidTr="000E2FB9">
        <w:trPr>
          <w:trHeight w:val="330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26037A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34</w:t>
            </w:r>
          </w:p>
        </w:tc>
        <w:tc>
          <w:tcPr>
            <w:tcW w:w="2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F13CF9" w:rsidRDefault="00414752" w:rsidP="000E2FB9">
            <w:pPr>
              <w:rPr>
                <w:rFonts w:ascii="Times New Roman" w:hAnsi="Times New Roman"/>
                <w:sz w:val="26"/>
                <w:szCs w:val="26"/>
              </w:rPr>
            </w:pPr>
            <w:r w:rsidRPr="00F13CF9">
              <w:rPr>
                <w:rFonts w:ascii="Times New Roman" w:hAnsi="Times New Roman"/>
                <w:sz w:val="26"/>
                <w:szCs w:val="26"/>
              </w:rPr>
              <w:t>Пулевая стрельба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26037A" w:rsidRDefault="00414752" w:rsidP="00A60D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1</w:t>
            </w:r>
            <w:r w:rsidR="00A60DC9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26037A" w:rsidRDefault="00414752" w:rsidP="000E2FB9">
            <w:pPr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Пулевая стрельба</w:t>
            </w:r>
          </w:p>
        </w:tc>
      </w:tr>
      <w:tr w:rsidR="00414752" w:rsidRPr="0026037A" w:rsidTr="000E2FB9">
        <w:trPr>
          <w:trHeight w:val="330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26037A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35</w:t>
            </w:r>
          </w:p>
        </w:tc>
        <w:tc>
          <w:tcPr>
            <w:tcW w:w="2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F13CF9" w:rsidRDefault="00414752" w:rsidP="000E2FB9">
            <w:pPr>
              <w:rPr>
                <w:rFonts w:ascii="Times New Roman" w:hAnsi="Times New Roman"/>
                <w:sz w:val="26"/>
                <w:szCs w:val="26"/>
              </w:rPr>
            </w:pPr>
            <w:r w:rsidRPr="00F13CF9">
              <w:rPr>
                <w:rFonts w:ascii="Times New Roman" w:hAnsi="Times New Roman"/>
                <w:sz w:val="26"/>
                <w:szCs w:val="26"/>
              </w:rPr>
              <w:t>Самбо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26037A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4752" w:rsidRPr="0026037A" w:rsidRDefault="00414752" w:rsidP="000E2FB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414752" w:rsidRPr="0026037A" w:rsidRDefault="00414752" w:rsidP="00414752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  <w:lang w:eastAsia="en-US"/>
        </w:rPr>
      </w:pPr>
    </w:p>
    <w:p w:rsidR="00414752" w:rsidRPr="0026037A" w:rsidRDefault="00414752" w:rsidP="00414752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  <w:lang w:eastAsia="en-US"/>
        </w:rPr>
      </w:pPr>
      <w:r w:rsidRPr="0026037A">
        <w:rPr>
          <w:rFonts w:ascii="Times New Roman" w:hAnsi="Times New Roman"/>
          <w:sz w:val="26"/>
          <w:szCs w:val="26"/>
        </w:rPr>
        <w:t xml:space="preserve">Согласно отчетам Администрации ЗАТО г. Железногорск по формам статистического  наблюдения № 1-ФК, № 3-АФК, № 5-ФК, в таблице № 3 представлен свод основных показателей </w:t>
      </w:r>
      <w:r w:rsidRPr="0026037A">
        <w:rPr>
          <w:rFonts w:ascii="Times New Roman" w:hAnsi="Times New Roman"/>
          <w:sz w:val="26"/>
          <w:szCs w:val="26"/>
          <w:lang w:eastAsia="en-US"/>
        </w:rPr>
        <w:t>состояния и развития отрасли физической культуры и спорта ЗАТО Железногорск за период 20</w:t>
      </w:r>
      <w:r w:rsidR="000E2FB9">
        <w:rPr>
          <w:rFonts w:ascii="Times New Roman" w:hAnsi="Times New Roman"/>
          <w:sz w:val="26"/>
          <w:szCs w:val="26"/>
          <w:lang w:eastAsia="en-US"/>
        </w:rPr>
        <w:t>21</w:t>
      </w:r>
      <w:r w:rsidRPr="0026037A">
        <w:rPr>
          <w:rFonts w:ascii="Times New Roman" w:hAnsi="Times New Roman"/>
          <w:sz w:val="26"/>
          <w:szCs w:val="26"/>
          <w:lang w:eastAsia="en-US"/>
        </w:rPr>
        <w:t>–202</w:t>
      </w:r>
      <w:r w:rsidR="000E2FB9">
        <w:rPr>
          <w:rFonts w:ascii="Times New Roman" w:hAnsi="Times New Roman"/>
          <w:sz w:val="26"/>
          <w:szCs w:val="26"/>
          <w:lang w:eastAsia="en-US"/>
        </w:rPr>
        <w:t>3</w:t>
      </w:r>
      <w:r w:rsidRPr="0026037A">
        <w:rPr>
          <w:rFonts w:ascii="Times New Roman" w:hAnsi="Times New Roman"/>
          <w:sz w:val="26"/>
          <w:szCs w:val="26"/>
          <w:lang w:eastAsia="en-US"/>
        </w:rPr>
        <w:t xml:space="preserve"> годов.</w:t>
      </w:r>
    </w:p>
    <w:p w:rsidR="00414752" w:rsidRPr="0026037A" w:rsidRDefault="00414752" w:rsidP="00414752">
      <w:pPr>
        <w:pStyle w:val="ConsPlusNormal"/>
        <w:jc w:val="right"/>
        <w:outlineLvl w:val="2"/>
        <w:rPr>
          <w:rFonts w:ascii="Times New Roman" w:hAnsi="Times New Roman"/>
          <w:sz w:val="26"/>
          <w:szCs w:val="26"/>
          <w:lang w:eastAsia="en-US"/>
        </w:rPr>
      </w:pPr>
    </w:p>
    <w:p w:rsidR="00414752" w:rsidRPr="0026037A" w:rsidRDefault="00414752" w:rsidP="00414752">
      <w:pPr>
        <w:pStyle w:val="ConsPlusNormal"/>
        <w:jc w:val="right"/>
        <w:outlineLvl w:val="2"/>
        <w:rPr>
          <w:rFonts w:ascii="Times New Roman" w:hAnsi="Times New Roman"/>
          <w:sz w:val="26"/>
          <w:szCs w:val="26"/>
          <w:lang w:eastAsia="en-US"/>
        </w:rPr>
      </w:pPr>
      <w:r w:rsidRPr="0026037A">
        <w:rPr>
          <w:rFonts w:ascii="Times New Roman" w:hAnsi="Times New Roman"/>
          <w:sz w:val="26"/>
          <w:szCs w:val="26"/>
          <w:lang w:eastAsia="en-US"/>
        </w:rPr>
        <w:t>Таблица № 3</w:t>
      </w:r>
    </w:p>
    <w:p w:rsidR="00414752" w:rsidRPr="0026037A" w:rsidRDefault="00414752" w:rsidP="00414752">
      <w:pPr>
        <w:pStyle w:val="ConsPlusNormal"/>
        <w:jc w:val="right"/>
        <w:outlineLvl w:val="2"/>
        <w:rPr>
          <w:rFonts w:ascii="Times New Roman" w:hAnsi="Times New Roman"/>
          <w:sz w:val="26"/>
          <w:szCs w:val="26"/>
          <w:lang w:eastAsia="en-US"/>
        </w:rPr>
      </w:pPr>
    </w:p>
    <w:p w:rsidR="00414752" w:rsidRPr="0026037A" w:rsidRDefault="00414752" w:rsidP="00414752">
      <w:pPr>
        <w:pStyle w:val="ConsPlusNormal"/>
        <w:ind w:firstLine="0"/>
        <w:jc w:val="center"/>
        <w:outlineLvl w:val="2"/>
        <w:rPr>
          <w:rFonts w:ascii="Times New Roman" w:hAnsi="Times New Roman"/>
          <w:sz w:val="26"/>
          <w:szCs w:val="26"/>
          <w:lang w:eastAsia="en-US"/>
        </w:rPr>
      </w:pPr>
    </w:p>
    <w:p w:rsidR="00414752" w:rsidRPr="00F75B7B" w:rsidRDefault="00414752" w:rsidP="00414752">
      <w:pPr>
        <w:pStyle w:val="ConsPlusNormal"/>
        <w:ind w:firstLine="0"/>
        <w:jc w:val="center"/>
        <w:outlineLvl w:val="2"/>
        <w:rPr>
          <w:rFonts w:ascii="Times New Roman" w:hAnsi="Times New Roman"/>
          <w:sz w:val="26"/>
          <w:szCs w:val="26"/>
          <w:lang w:eastAsia="en-US"/>
        </w:rPr>
      </w:pPr>
      <w:r w:rsidRPr="00F75B7B">
        <w:rPr>
          <w:rFonts w:ascii="Times New Roman" w:hAnsi="Times New Roman"/>
          <w:sz w:val="26"/>
          <w:szCs w:val="26"/>
          <w:lang w:eastAsia="en-US"/>
        </w:rPr>
        <w:lastRenderedPageBreak/>
        <w:t>Основные показатели состояния и развития</w:t>
      </w:r>
    </w:p>
    <w:p w:rsidR="00414752" w:rsidRPr="00F75B7B" w:rsidRDefault="00414752" w:rsidP="00414752">
      <w:pPr>
        <w:pStyle w:val="ConsPlusNormal"/>
        <w:ind w:firstLine="0"/>
        <w:jc w:val="center"/>
        <w:outlineLvl w:val="2"/>
        <w:rPr>
          <w:rFonts w:ascii="Times New Roman" w:hAnsi="Times New Roman"/>
          <w:sz w:val="26"/>
          <w:szCs w:val="26"/>
          <w:lang w:eastAsia="en-US"/>
        </w:rPr>
      </w:pPr>
      <w:r w:rsidRPr="00F75B7B">
        <w:rPr>
          <w:rFonts w:ascii="Times New Roman" w:hAnsi="Times New Roman"/>
          <w:sz w:val="26"/>
          <w:szCs w:val="26"/>
          <w:lang w:eastAsia="en-US"/>
        </w:rPr>
        <w:t>отрасли физической культуры и спорта ЗАТО Железногорск</w:t>
      </w:r>
    </w:p>
    <w:p w:rsidR="00414752" w:rsidRPr="0026037A" w:rsidRDefault="00414752" w:rsidP="00414752">
      <w:pPr>
        <w:pStyle w:val="ConsPlusNormal"/>
        <w:ind w:firstLine="0"/>
        <w:jc w:val="center"/>
        <w:outlineLvl w:val="2"/>
        <w:rPr>
          <w:rFonts w:ascii="Times New Roman" w:hAnsi="Times New Roman"/>
          <w:sz w:val="26"/>
          <w:szCs w:val="26"/>
          <w:lang w:eastAsia="en-US"/>
        </w:rPr>
      </w:pPr>
      <w:r w:rsidRPr="00F75B7B">
        <w:rPr>
          <w:rFonts w:ascii="Times New Roman" w:hAnsi="Times New Roman"/>
          <w:sz w:val="26"/>
          <w:szCs w:val="26"/>
          <w:lang w:eastAsia="en-US"/>
        </w:rPr>
        <w:t>за период 20</w:t>
      </w:r>
      <w:r w:rsidR="000E2FB9" w:rsidRPr="00F75B7B">
        <w:rPr>
          <w:rFonts w:ascii="Times New Roman" w:hAnsi="Times New Roman"/>
          <w:sz w:val="26"/>
          <w:szCs w:val="26"/>
          <w:lang w:eastAsia="en-US"/>
        </w:rPr>
        <w:t>21</w:t>
      </w:r>
      <w:r w:rsidRPr="00F75B7B">
        <w:rPr>
          <w:rFonts w:ascii="Times New Roman" w:hAnsi="Times New Roman"/>
          <w:sz w:val="26"/>
          <w:szCs w:val="26"/>
          <w:lang w:eastAsia="en-US"/>
        </w:rPr>
        <w:t>–202</w:t>
      </w:r>
      <w:r w:rsidR="000E2FB9" w:rsidRPr="00F75B7B">
        <w:rPr>
          <w:rFonts w:ascii="Times New Roman" w:hAnsi="Times New Roman"/>
          <w:sz w:val="26"/>
          <w:szCs w:val="26"/>
          <w:lang w:eastAsia="en-US"/>
        </w:rPr>
        <w:t>3</w:t>
      </w:r>
      <w:r w:rsidRPr="00F75B7B">
        <w:rPr>
          <w:rFonts w:ascii="Times New Roman" w:hAnsi="Times New Roman"/>
          <w:sz w:val="26"/>
          <w:szCs w:val="26"/>
          <w:lang w:eastAsia="en-US"/>
        </w:rPr>
        <w:t xml:space="preserve"> г.г.</w:t>
      </w:r>
    </w:p>
    <w:p w:rsidR="00414752" w:rsidRPr="0026037A" w:rsidRDefault="00414752" w:rsidP="00414752">
      <w:pPr>
        <w:pStyle w:val="ConsPlusNormal"/>
        <w:ind w:firstLine="0"/>
        <w:jc w:val="center"/>
        <w:outlineLvl w:val="2"/>
        <w:rPr>
          <w:rFonts w:ascii="Times New Roman" w:hAnsi="Times New Roman"/>
          <w:sz w:val="26"/>
          <w:szCs w:val="26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2"/>
        <w:gridCol w:w="4223"/>
        <w:gridCol w:w="1407"/>
        <w:gridCol w:w="1126"/>
        <w:gridCol w:w="1126"/>
        <w:gridCol w:w="1127"/>
      </w:tblGrid>
      <w:tr w:rsidR="00414752" w:rsidRPr="0026037A" w:rsidTr="000E2FB9">
        <w:tc>
          <w:tcPr>
            <w:tcW w:w="294" w:type="pct"/>
            <w:vMerge w:val="restart"/>
          </w:tcPr>
          <w:p w:rsidR="00414752" w:rsidRPr="0026037A" w:rsidRDefault="00414752" w:rsidP="000E2FB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/</w:t>
            </w:r>
            <w:proofErr w:type="spellStart"/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2206" w:type="pct"/>
            <w:vMerge w:val="restart"/>
          </w:tcPr>
          <w:p w:rsidR="00414752" w:rsidRPr="0026037A" w:rsidRDefault="00414752" w:rsidP="000E2FB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735" w:type="pct"/>
            <w:vMerge w:val="restart"/>
          </w:tcPr>
          <w:p w:rsidR="00414752" w:rsidRPr="0026037A" w:rsidRDefault="00414752" w:rsidP="000E2FB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1765" w:type="pct"/>
            <w:gridSpan w:val="3"/>
            <w:vAlign w:val="center"/>
          </w:tcPr>
          <w:p w:rsidR="00414752" w:rsidRPr="00220C70" w:rsidRDefault="00414752" w:rsidP="000E2FB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20C70">
              <w:rPr>
                <w:rFonts w:ascii="Times New Roman" w:hAnsi="Times New Roman"/>
                <w:sz w:val="24"/>
                <w:szCs w:val="24"/>
                <w:lang w:eastAsia="en-US"/>
              </w:rPr>
              <w:t>Период, год</w:t>
            </w:r>
          </w:p>
          <w:p w:rsidR="00414752" w:rsidRPr="00220C70" w:rsidRDefault="00414752" w:rsidP="000E2FB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E2FB9" w:rsidRPr="0026037A" w:rsidTr="000E2FB9">
        <w:tc>
          <w:tcPr>
            <w:tcW w:w="294" w:type="pct"/>
            <w:vMerge/>
          </w:tcPr>
          <w:p w:rsidR="000E2FB9" w:rsidRPr="0026037A" w:rsidRDefault="000E2FB9" w:rsidP="000E2FB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06" w:type="pct"/>
            <w:vMerge/>
          </w:tcPr>
          <w:p w:rsidR="000E2FB9" w:rsidRPr="0026037A" w:rsidRDefault="000E2FB9" w:rsidP="000E2FB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35" w:type="pct"/>
            <w:vMerge/>
          </w:tcPr>
          <w:p w:rsidR="000E2FB9" w:rsidRPr="0026037A" w:rsidRDefault="000E2FB9" w:rsidP="000E2FB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8" w:type="pct"/>
          </w:tcPr>
          <w:p w:rsidR="000E2FB9" w:rsidRPr="00220C70" w:rsidRDefault="000E2FB9" w:rsidP="000E2FB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20C70">
              <w:rPr>
                <w:rFonts w:ascii="Times New Roman" w:hAnsi="Times New Roman"/>
                <w:sz w:val="24"/>
                <w:szCs w:val="24"/>
                <w:lang w:eastAsia="en-US"/>
              </w:rPr>
              <w:t>2021</w:t>
            </w:r>
          </w:p>
        </w:tc>
        <w:tc>
          <w:tcPr>
            <w:tcW w:w="588" w:type="pct"/>
          </w:tcPr>
          <w:p w:rsidR="000E2FB9" w:rsidRPr="00220C70" w:rsidRDefault="000E2FB9" w:rsidP="000E2FB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20C70">
              <w:rPr>
                <w:rFonts w:ascii="Times New Roman" w:hAnsi="Times New Roman"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588" w:type="pct"/>
          </w:tcPr>
          <w:p w:rsidR="000E2FB9" w:rsidRPr="00220C70" w:rsidRDefault="000E2FB9" w:rsidP="000E2FB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20C70">
              <w:rPr>
                <w:rFonts w:ascii="Times New Roman" w:hAnsi="Times New Roman"/>
                <w:sz w:val="24"/>
                <w:szCs w:val="24"/>
                <w:lang w:eastAsia="en-US"/>
              </w:rPr>
              <w:t>2023</w:t>
            </w:r>
          </w:p>
        </w:tc>
      </w:tr>
      <w:tr w:rsidR="000E2FB9" w:rsidRPr="0026037A" w:rsidTr="003F1ACD">
        <w:trPr>
          <w:trHeight w:val="499"/>
        </w:trPr>
        <w:tc>
          <w:tcPr>
            <w:tcW w:w="294" w:type="pct"/>
          </w:tcPr>
          <w:p w:rsidR="000E2FB9" w:rsidRPr="0026037A" w:rsidRDefault="000E2FB9" w:rsidP="000E2FB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206" w:type="pct"/>
          </w:tcPr>
          <w:p w:rsidR="000E2FB9" w:rsidRPr="0026037A" w:rsidRDefault="000E2FB9" w:rsidP="000E2FB9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Численность </w:t>
            </w:r>
            <w:proofErr w:type="gramStart"/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занимающихся</w:t>
            </w:r>
            <w:proofErr w:type="gramEnd"/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физической культурой и спортом</w:t>
            </w:r>
          </w:p>
        </w:tc>
        <w:tc>
          <w:tcPr>
            <w:tcW w:w="735" w:type="pct"/>
          </w:tcPr>
          <w:p w:rsidR="000E2FB9" w:rsidRPr="0026037A" w:rsidRDefault="000E2FB9" w:rsidP="000E2FB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588" w:type="pct"/>
          </w:tcPr>
          <w:p w:rsidR="000E2FB9" w:rsidRPr="0026037A" w:rsidRDefault="000E2FB9" w:rsidP="000E2FB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37 994</w:t>
            </w:r>
          </w:p>
        </w:tc>
        <w:tc>
          <w:tcPr>
            <w:tcW w:w="588" w:type="pct"/>
          </w:tcPr>
          <w:p w:rsidR="000E2FB9" w:rsidRPr="0026037A" w:rsidRDefault="00E10424" w:rsidP="000E2FB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39 165</w:t>
            </w:r>
          </w:p>
        </w:tc>
        <w:tc>
          <w:tcPr>
            <w:tcW w:w="588" w:type="pct"/>
          </w:tcPr>
          <w:p w:rsidR="000E2FB9" w:rsidRPr="0026037A" w:rsidRDefault="003F1ACD" w:rsidP="000E2FB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43 473</w:t>
            </w:r>
          </w:p>
        </w:tc>
      </w:tr>
      <w:tr w:rsidR="000E2FB9" w:rsidRPr="0026037A" w:rsidTr="000E2FB9">
        <w:tc>
          <w:tcPr>
            <w:tcW w:w="294" w:type="pct"/>
            <w:tcBorders>
              <w:bottom w:val="nil"/>
            </w:tcBorders>
          </w:tcPr>
          <w:p w:rsidR="000E2FB9" w:rsidRPr="0026037A" w:rsidRDefault="000E2FB9" w:rsidP="000E2FB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06" w:type="pct"/>
            <w:tcBorders>
              <w:bottom w:val="nil"/>
            </w:tcBorders>
          </w:tcPr>
          <w:p w:rsidR="000E2FB9" w:rsidRPr="0026037A" w:rsidRDefault="000E2FB9" w:rsidP="000E2FB9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в том числе</w:t>
            </w:r>
            <w:r w:rsidRPr="0026037A">
              <w:rPr>
                <w:rFonts w:ascii="Times New Roman" w:hAnsi="Times New Roman"/>
                <w:sz w:val="24"/>
                <w:szCs w:val="24"/>
                <w:lang w:val="en-US" w:eastAsia="en-US"/>
              </w:rPr>
              <w:t>:</w:t>
            </w: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735" w:type="pct"/>
            <w:tcBorders>
              <w:bottom w:val="nil"/>
            </w:tcBorders>
          </w:tcPr>
          <w:p w:rsidR="000E2FB9" w:rsidRPr="0026037A" w:rsidRDefault="000E2FB9" w:rsidP="000E2FB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8" w:type="pct"/>
            <w:tcBorders>
              <w:bottom w:val="nil"/>
            </w:tcBorders>
          </w:tcPr>
          <w:p w:rsidR="000E2FB9" w:rsidRPr="0026037A" w:rsidRDefault="000E2FB9" w:rsidP="000E2FB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8" w:type="pct"/>
            <w:tcBorders>
              <w:bottom w:val="nil"/>
            </w:tcBorders>
          </w:tcPr>
          <w:p w:rsidR="000E2FB9" w:rsidRPr="0026037A" w:rsidRDefault="000E2FB9" w:rsidP="000E2FB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8" w:type="pct"/>
            <w:tcBorders>
              <w:bottom w:val="nil"/>
            </w:tcBorders>
          </w:tcPr>
          <w:p w:rsidR="000E2FB9" w:rsidRPr="0026037A" w:rsidRDefault="000E2FB9" w:rsidP="000E2FB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E2FB9" w:rsidRPr="0026037A" w:rsidTr="000E2FB9">
        <w:trPr>
          <w:trHeight w:val="332"/>
        </w:trPr>
        <w:tc>
          <w:tcPr>
            <w:tcW w:w="294" w:type="pct"/>
            <w:tcBorders>
              <w:top w:val="nil"/>
            </w:tcBorders>
          </w:tcPr>
          <w:p w:rsidR="000E2FB9" w:rsidRPr="0026037A" w:rsidRDefault="000E2FB9" w:rsidP="000E2FB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2206" w:type="pct"/>
            <w:tcBorders>
              <w:top w:val="nil"/>
            </w:tcBorders>
          </w:tcPr>
          <w:p w:rsidR="000E2FB9" w:rsidRPr="0026037A" w:rsidRDefault="000E2FB9" w:rsidP="000E2FB9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- в дошкольных образовательных учреждениях</w:t>
            </w:r>
          </w:p>
        </w:tc>
        <w:tc>
          <w:tcPr>
            <w:tcW w:w="735" w:type="pct"/>
            <w:tcBorders>
              <w:top w:val="nil"/>
            </w:tcBorders>
          </w:tcPr>
          <w:p w:rsidR="000E2FB9" w:rsidRPr="0026037A" w:rsidRDefault="000E2FB9" w:rsidP="000E2FB9">
            <w:pPr>
              <w:widowControl w:val="0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37A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588" w:type="pct"/>
            <w:tcBorders>
              <w:top w:val="nil"/>
            </w:tcBorders>
          </w:tcPr>
          <w:p w:rsidR="000E2FB9" w:rsidRPr="0026037A" w:rsidRDefault="000E2FB9" w:rsidP="000E2FB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2 122</w:t>
            </w:r>
          </w:p>
        </w:tc>
        <w:tc>
          <w:tcPr>
            <w:tcW w:w="588" w:type="pct"/>
            <w:tcBorders>
              <w:top w:val="nil"/>
            </w:tcBorders>
          </w:tcPr>
          <w:p w:rsidR="000E2FB9" w:rsidRPr="0026037A" w:rsidRDefault="00E10424" w:rsidP="000E2FB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2 041</w:t>
            </w:r>
          </w:p>
        </w:tc>
        <w:tc>
          <w:tcPr>
            <w:tcW w:w="588" w:type="pct"/>
            <w:tcBorders>
              <w:top w:val="nil"/>
            </w:tcBorders>
          </w:tcPr>
          <w:p w:rsidR="000E2FB9" w:rsidRPr="0026037A" w:rsidRDefault="003F1ACD" w:rsidP="000E2FB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1 617</w:t>
            </w:r>
          </w:p>
        </w:tc>
      </w:tr>
      <w:tr w:rsidR="000E2FB9" w:rsidRPr="0026037A" w:rsidTr="000E2FB9">
        <w:tc>
          <w:tcPr>
            <w:tcW w:w="294" w:type="pct"/>
          </w:tcPr>
          <w:p w:rsidR="000E2FB9" w:rsidRPr="0026037A" w:rsidRDefault="000E2FB9" w:rsidP="000E2FB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2206" w:type="pct"/>
          </w:tcPr>
          <w:p w:rsidR="000E2FB9" w:rsidRPr="0026037A" w:rsidRDefault="000E2FB9" w:rsidP="000E2FB9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- в общеобразовательных учреждениях</w:t>
            </w:r>
          </w:p>
        </w:tc>
        <w:tc>
          <w:tcPr>
            <w:tcW w:w="735" w:type="pct"/>
          </w:tcPr>
          <w:p w:rsidR="000E2FB9" w:rsidRPr="0026037A" w:rsidRDefault="000E2FB9" w:rsidP="000E2FB9">
            <w:pPr>
              <w:widowControl w:val="0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37A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588" w:type="pct"/>
          </w:tcPr>
          <w:p w:rsidR="000E2FB9" w:rsidRPr="0026037A" w:rsidRDefault="000E2FB9" w:rsidP="000E2FB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6 435</w:t>
            </w:r>
          </w:p>
        </w:tc>
        <w:tc>
          <w:tcPr>
            <w:tcW w:w="588" w:type="pct"/>
          </w:tcPr>
          <w:p w:rsidR="000E2FB9" w:rsidRPr="0026037A" w:rsidRDefault="00E10424" w:rsidP="000E2FB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6 339</w:t>
            </w:r>
          </w:p>
        </w:tc>
        <w:tc>
          <w:tcPr>
            <w:tcW w:w="588" w:type="pct"/>
          </w:tcPr>
          <w:p w:rsidR="000E2FB9" w:rsidRPr="0026037A" w:rsidRDefault="003F1ACD" w:rsidP="000E2FB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5 316</w:t>
            </w:r>
          </w:p>
        </w:tc>
      </w:tr>
      <w:tr w:rsidR="000E2FB9" w:rsidRPr="0026037A" w:rsidTr="000E2FB9">
        <w:tc>
          <w:tcPr>
            <w:tcW w:w="294" w:type="pct"/>
          </w:tcPr>
          <w:p w:rsidR="000E2FB9" w:rsidRPr="0026037A" w:rsidRDefault="000E2FB9" w:rsidP="000E2FB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1.3.</w:t>
            </w:r>
          </w:p>
        </w:tc>
        <w:tc>
          <w:tcPr>
            <w:tcW w:w="2206" w:type="pct"/>
          </w:tcPr>
          <w:p w:rsidR="000E2FB9" w:rsidRPr="0026037A" w:rsidRDefault="000E2FB9" w:rsidP="000E2FB9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- в образовательных учреждениях начального, среднего, высшего профессионального образования</w:t>
            </w:r>
          </w:p>
        </w:tc>
        <w:tc>
          <w:tcPr>
            <w:tcW w:w="735" w:type="pct"/>
          </w:tcPr>
          <w:p w:rsidR="000E2FB9" w:rsidRPr="0026037A" w:rsidRDefault="000E2FB9" w:rsidP="000E2FB9">
            <w:pPr>
              <w:widowControl w:val="0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37A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588" w:type="pct"/>
          </w:tcPr>
          <w:p w:rsidR="000E2FB9" w:rsidRPr="0026037A" w:rsidRDefault="000E2FB9" w:rsidP="000E2FB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1 592</w:t>
            </w:r>
          </w:p>
        </w:tc>
        <w:tc>
          <w:tcPr>
            <w:tcW w:w="588" w:type="pct"/>
          </w:tcPr>
          <w:p w:rsidR="000E2FB9" w:rsidRPr="0026037A" w:rsidRDefault="00E10424" w:rsidP="000E2FB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1 322</w:t>
            </w:r>
          </w:p>
        </w:tc>
        <w:tc>
          <w:tcPr>
            <w:tcW w:w="588" w:type="pct"/>
          </w:tcPr>
          <w:p w:rsidR="000E2FB9" w:rsidRPr="0026037A" w:rsidRDefault="003F1ACD" w:rsidP="000E2FB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1 246</w:t>
            </w:r>
          </w:p>
        </w:tc>
      </w:tr>
      <w:tr w:rsidR="000E2FB9" w:rsidRPr="0026037A" w:rsidTr="000E2FB9">
        <w:tc>
          <w:tcPr>
            <w:tcW w:w="294" w:type="pct"/>
          </w:tcPr>
          <w:p w:rsidR="000E2FB9" w:rsidRPr="0026037A" w:rsidRDefault="000E2FB9" w:rsidP="000E2FB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1.4.</w:t>
            </w:r>
          </w:p>
        </w:tc>
        <w:tc>
          <w:tcPr>
            <w:tcW w:w="2206" w:type="pct"/>
          </w:tcPr>
          <w:p w:rsidR="000E2FB9" w:rsidRPr="0026037A" w:rsidRDefault="000E2FB9" w:rsidP="000E2FB9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- организации дополнительного образования детей и осуществляющие спортивную подготовку</w:t>
            </w:r>
          </w:p>
        </w:tc>
        <w:tc>
          <w:tcPr>
            <w:tcW w:w="735" w:type="pct"/>
          </w:tcPr>
          <w:p w:rsidR="000E2FB9" w:rsidRPr="0026037A" w:rsidRDefault="000E2FB9" w:rsidP="000E2FB9">
            <w:pPr>
              <w:widowControl w:val="0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37A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588" w:type="pct"/>
          </w:tcPr>
          <w:p w:rsidR="000E2FB9" w:rsidRPr="0026037A" w:rsidRDefault="000E2FB9" w:rsidP="000E2FB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3 875</w:t>
            </w:r>
          </w:p>
        </w:tc>
        <w:tc>
          <w:tcPr>
            <w:tcW w:w="588" w:type="pct"/>
          </w:tcPr>
          <w:p w:rsidR="000E2FB9" w:rsidRPr="0026037A" w:rsidRDefault="00E10424" w:rsidP="000E2FB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4 155</w:t>
            </w:r>
          </w:p>
        </w:tc>
        <w:tc>
          <w:tcPr>
            <w:tcW w:w="588" w:type="pct"/>
          </w:tcPr>
          <w:p w:rsidR="000E2FB9" w:rsidRPr="0026037A" w:rsidRDefault="003F1ACD" w:rsidP="000E2FB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4 179</w:t>
            </w:r>
          </w:p>
        </w:tc>
      </w:tr>
      <w:tr w:rsidR="000E2FB9" w:rsidRPr="0026037A" w:rsidTr="000E2FB9">
        <w:tc>
          <w:tcPr>
            <w:tcW w:w="294" w:type="pct"/>
          </w:tcPr>
          <w:p w:rsidR="000E2FB9" w:rsidRPr="0026037A" w:rsidRDefault="000E2FB9" w:rsidP="000E2FB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1.5.</w:t>
            </w:r>
          </w:p>
        </w:tc>
        <w:tc>
          <w:tcPr>
            <w:tcW w:w="2206" w:type="pct"/>
          </w:tcPr>
          <w:p w:rsidR="000E2FB9" w:rsidRPr="0026037A" w:rsidRDefault="000E2FB9" w:rsidP="000E2FB9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- </w:t>
            </w: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в учреждениях, предприятиях, организациях</w:t>
            </w:r>
          </w:p>
        </w:tc>
        <w:tc>
          <w:tcPr>
            <w:tcW w:w="735" w:type="pct"/>
          </w:tcPr>
          <w:p w:rsidR="000E2FB9" w:rsidRPr="0026037A" w:rsidRDefault="000E2FB9" w:rsidP="000E2FB9">
            <w:pPr>
              <w:widowControl w:val="0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37A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588" w:type="pct"/>
          </w:tcPr>
          <w:p w:rsidR="000E2FB9" w:rsidRPr="0026037A" w:rsidRDefault="000E2FB9" w:rsidP="000E2FB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14 108</w:t>
            </w:r>
          </w:p>
        </w:tc>
        <w:tc>
          <w:tcPr>
            <w:tcW w:w="588" w:type="pct"/>
          </w:tcPr>
          <w:p w:rsidR="000E2FB9" w:rsidRPr="0026037A" w:rsidRDefault="00E10424" w:rsidP="000E2FB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14 870</w:t>
            </w:r>
          </w:p>
        </w:tc>
        <w:tc>
          <w:tcPr>
            <w:tcW w:w="588" w:type="pct"/>
          </w:tcPr>
          <w:p w:rsidR="000E2FB9" w:rsidRPr="0026037A" w:rsidRDefault="003F1ACD" w:rsidP="000E2FB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18 058</w:t>
            </w:r>
          </w:p>
        </w:tc>
      </w:tr>
      <w:tr w:rsidR="000E2FB9" w:rsidRPr="0026037A" w:rsidTr="000E2FB9">
        <w:tc>
          <w:tcPr>
            <w:tcW w:w="294" w:type="pct"/>
          </w:tcPr>
          <w:p w:rsidR="000E2FB9" w:rsidRPr="0026037A" w:rsidRDefault="000E2FB9" w:rsidP="000E2FB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1.6.</w:t>
            </w:r>
          </w:p>
        </w:tc>
        <w:tc>
          <w:tcPr>
            <w:tcW w:w="2206" w:type="pct"/>
          </w:tcPr>
          <w:p w:rsidR="000E2FB9" w:rsidRPr="0026037A" w:rsidRDefault="000E2FB9" w:rsidP="000E2FB9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- в учреждениях и организациях при спортивных сооружениях</w:t>
            </w:r>
          </w:p>
        </w:tc>
        <w:tc>
          <w:tcPr>
            <w:tcW w:w="735" w:type="pct"/>
          </w:tcPr>
          <w:p w:rsidR="000E2FB9" w:rsidRPr="0026037A" w:rsidRDefault="000E2FB9" w:rsidP="000E2FB9">
            <w:pPr>
              <w:widowControl w:val="0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37A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588" w:type="pct"/>
          </w:tcPr>
          <w:p w:rsidR="000E2FB9" w:rsidRPr="0026037A" w:rsidRDefault="000E2FB9" w:rsidP="000E2FB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4 658</w:t>
            </w:r>
          </w:p>
        </w:tc>
        <w:tc>
          <w:tcPr>
            <w:tcW w:w="588" w:type="pct"/>
          </w:tcPr>
          <w:p w:rsidR="000E2FB9" w:rsidRPr="0026037A" w:rsidRDefault="00E10424" w:rsidP="000E2FB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4 465</w:t>
            </w:r>
          </w:p>
        </w:tc>
        <w:tc>
          <w:tcPr>
            <w:tcW w:w="588" w:type="pct"/>
          </w:tcPr>
          <w:p w:rsidR="000E2FB9" w:rsidRPr="0026037A" w:rsidRDefault="003F1ACD" w:rsidP="000E2FB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5 737</w:t>
            </w:r>
          </w:p>
        </w:tc>
      </w:tr>
      <w:tr w:rsidR="000E2FB9" w:rsidRPr="0026037A" w:rsidTr="000E2FB9">
        <w:trPr>
          <w:trHeight w:val="320"/>
        </w:trPr>
        <w:tc>
          <w:tcPr>
            <w:tcW w:w="294" w:type="pct"/>
          </w:tcPr>
          <w:p w:rsidR="000E2FB9" w:rsidRPr="0026037A" w:rsidRDefault="000E2FB9" w:rsidP="000E2FB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1.7.</w:t>
            </w:r>
          </w:p>
        </w:tc>
        <w:tc>
          <w:tcPr>
            <w:tcW w:w="2206" w:type="pct"/>
          </w:tcPr>
          <w:p w:rsidR="000E2FB9" w:rsidRPr="0026037A" w:rsidRDefault="000E2FB9" w:rsidP="000E2FB9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</w:t>
            </w:r>
            <w:proofErr w:type="spellStart"/>
            <w:proofErr w:type="gramStart"/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фитнес-клубы</w:t>
            </w:r>
            <w:proofErr w:type="spellEnd"/>
            <w:proofErr w:type="gramEnd"/>
          </w:p>
        </w:tc>
        <w:tc>
          <w:tcPr>
            <w:tcW w:w="735" w:type="pct"/>
          </w:tcPr>
          <w:p w:rsidR="000E2FB9" w:rsidRPr="0026037A" w:rsidRDefault="000E2FB9" w:rsidP="000E2FB9">
            <w:pPr>
              <w:widowControl w:val="0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37A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588" w:type="pct"/>
          </w:tcPr>
          <w:p w:rsidR="000E2FB9" w:rsidRPr="0026037A" w:rsidRDefault="000E2FB9" w:rsidP="000E2FB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1 423</w:t>
            </w:r>
          </w:p>
        </w:tc>
        <w:tc>
          <w:tcPr>
            <w:tcW w:w="588" w:type="pct"/>
          </w:tcPr>
          <w:p w:rsidR="000E2FB9" w:rsidRPr="0026037A" w:rsidRDefault="00E10424" w:rsidP="000E2FB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2 320</w:t>
            </w:r>
          </w:p>
        </w:tc>
        <w:tc>
          <w:tcPr>
            <w:tcW w:w="588" w:type="pct"/>
          </w:tcPr>
          <w:p w:rsidR="000E2FB9" w:rsidRPr="0026037A" w:rsidRDefault="003F1ACD" w:rsidP="000E2FB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3 117</w:t>
            </w:r>
          </w:p>
        </w:tc>
      </w:tr>
      <w:tr w:rsidR="000E2FB9" w:rsidRPr="0026037A" w:rsidTr="000E2FB9">
        <w:trPr>
          <w:trHeight w:val="411"/>
        </w:trPr>
        <w:tc>
          <w:tcPr>
            <w:tcW w:w="294" w:type="pct"/>
          </w:tcPr>
          <w:p w:rsidR="000E2FB9" w:rsidRPr="0026037A" w:rsidRDefault="000E2FB9" w:rsidP="000E2FB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1.8.</w:t>
            </w:r>
          </w:p>
        </w:tc>
        <w:tc>
          <w:tcPr>
            <w:tcW w:w="2206" w:type="pct"/>
          </w:tcPr>
          <w:p w:rsidR="000E2FB9" w:rsidRPr="0026037A" w:rsidRDefault="000E2FB9" w:rsidP="000E2FB9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- в физкультурно-спортивных клубах по месту жительства граждан</w:t>
            </w:r>
          </w:p>
        </w:tc>
        <w:tc>
          <w:tcPr>
            <w:tcW w:w="735" w:type="pct"/>
          </w:tcPr>
          <w:p w:rsidR="000E2FB9" w:rsidRPr="0026037A" w:rsidRDefault="000E2FB9" w:rsidP="000E2FB9">
            <w:pPr>
              <w:widowControl w:val="0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37A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588" w:type="pct"/>
          </w:tcPr>
          <w:p w:rsidR="000E2FB9" w:rsidRPr="0026037A" w:rsidRDefault="000E2FB9" w:rsidP="000E2FB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1 892</w:t>
            </w:r>
          </w:p>
        </w:tc>
        <w:tc>
          <w:tcPr>
            <w:tcW w:w="588" w:type="pct"/>
          </w:tcPr>
          <w:p w:rsidR="000E2FB9" w:rsidRPr="0026037A" w:rsidRDefault="00E10424" w:rsidP="000E2FB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2 100</w:t>
            </w:r>
          </w:p>
        </w:tc>
        <w:tc>
          <w:tcPr>
            <w:tcW w:w="588" w:type="pct"/>
          </w:tcPr>
          <w:p w:rsidR="000E2FB9" w:rsidRPr="0026037A" w:rsidRDefault="00E10424" w:rsidP="000E2FB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2 500</w:t>
            </w:r>
          </w:p>
        </w:tc>
      </w:tr>
      <w:tr w:rsidR="000E2FB9" w:rsidRPr="0026037A" w:rsidTr="000E2FB9">
        <w:trPr>
          <w:trHeight w:val="628"/>
        </w:trPr>
        <w:tc>
          <w:tcPr>
            <w:tcW w:w="294" w:type="pct"/>
          </w:tcPr>
          <w:p w:rsidR="000E2FB9" w:rsidRPr="0026037A" w:rsidRDefault="000E2FB9" w:rsidP="000E2FB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1.9.</w:t>
            </w:r>
          </w:p>
        </w:tc>
        <w:tc>
          <w:tcPr>
            <w:tcW w:w="2206" w:type="pct"/>
          </w:tcPr>
          <w:p w:rsidR="000E2FB9" w:rsidRPr="0026037A" w:rsidRDefault="000E2FB9" w:rsidP="000E2FB9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- в других учреждениях и организациях,</w:t>
            </w:r>
          </w:p>
          <w:p w:rsidR="000E2FB9" w:rsidRPr="0026037A" w:rsidRDefault="000E2FB9" w:rsidP="000E2FB9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в том числе адаптивной физической культуры и спорта</w:t>
            </w:r>
          </w:p>
        </w:tc>
        <w:tc>
          <w:tcPr>
            <w:tcW w:w="735" w:type="pct"/>
          </w:tcPr>
          <w:p w:rsidR="000E2FB9" w:rsidRPr="0026037A" w:rsidRDefault="000E2FB9" w:rsidP="000E2FB9">
            <w:pPr>
              <w:widowControl w:val="0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37A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588" w:type="pct"/>
          </w:tcPr>
          <w:p w:rsidR="000E2FB9" w:rsidRPr="0026037A" w:rsidRDefault="000E2FB9" w:rsidP="000E2FB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1 868</w:t>
            </w:r>
          </w:p>
        </w:tc>
        <w:tc>
          <w:tcPr>
            <w:tcW w:w="588" w:type="pct"/>
          </w:tcPr>
          <w:p w:rsidR="000E2FB9" w:rsidRPr="0026037A" w:rsidRDefault="00E10424" w:rsidP="000E2FB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1 569</w:t>
            </w:r>
          </w:p>
        </w:tc>
        <w:tc>
          <w:tcPr>
            <w:tcW w:w="588" w:type="pct"/>
          </w:tcPr>
          <w:p w:rsidR="000E2FB9" w:rsidRPr="0026037A" w:rsidRDefault="003F1ACD" w:rsidP="000E2FB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1 425</w:t>
            </w:r>
          </w:p>
        </w:tc>
      </w:tr>
      <w:tr w:rsidR="000E2FB9" w:rsidRPr="0026037A" w:rsidTr="000E2FB9">
        <w:tc>
          <w:tcPr>
            <w:tcW w:w="294" w:type="pct"/>
          </w:tcPr>
          <w:p w:rsidR="000E2FB9" w:rsidRPr="0026037A" w:rsidRDefault="000E2FB9" w:rsidP="000E2FB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206" w:type="pct"/>
          </w:tcPr>
          <w:p w:rsidR="000E2FB9" w:rsidRPr="0026037A" w:rsidRDefault="000E2FB9" w:rsidP="000E2FB9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спортивных школ</w:t>
            </w:r>
          </w:p>
        </w:tc>
        <w:tc>
          <w:tcPr>
            <w:tcW w:w="735" w:type="pct"/>
          </w:tcPr>
          <w:p w:rsidR="000E2FB9" w:rsidRPr="0026037A" w:rsidRDefault="000E2FB9" w:rsidP="000E2FB9">
            <w:pPr>
              <w:widowControl w:val="0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37A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588" w:type="pct"/>
          </w:tcPr>
          <w:p w:rsidR="000E2FB9" w:rsidRPr="0026037A" w:rsidRDefault="000E2FB9" w:rsidP="000E2FB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88" w:type="pct"/>
          </w:tcPr>
          <w:p w:rsidR="000E2FB9" w:rsidRPr="0026037A" w:rsidRDefault="003F1ACD" w:rsidP="000E2FB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88" w:type="pct"/>
          </w:tcPr>
          <w:p w:rsidR="000E2FB9" w:rsidRPr="0026037A" w:rsidRDefault="003F1ACD" w:rsidP="000E2FB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</w:tr>
      <w:tr w:rsidR="000E2FB9" w:rsidRPr="0026037A" w:rsidTr="000E2FB9">
        <w:trPr>
          <w:trHeight w:val="507"/>
        </w:trPr>
        <w:tc>
          <w:tcPr>
            <w:tcW w:w="294" w:type="pct"/>
          </w:tcPr>
          <w:p w:rsidR="000E2FB9" w:rsidRPr="0026037A" w:rsidRDefault="000E2FB9" w:rsidP="000E2FB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206" w:type="pct"/>
          </w:tcPr>
          <w:p w:rsidR="000E2FB9" w:rsidRPr="0026037A" w:rsidRDefault="000E2FB9" w:rsidP="000E2FB9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спортсменов-разрядников из числа занимающихся в спортивных школах</w:t>
            </w:r>
          </w:p>
        </w:tc>
        <w:tc>
          <w:tcPr>
            <w:tcW w:w="735" w:type="pct"/>
          </w:tcPr>
          <w:p w:rsidR="000E2FB9" w:rsidRPr="0026037A" w:rsidRDefault="000E2FB9" w:rsidP="000E2FB9">
            <w:pPr>
              <w:widowControl w:val="0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37A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588" w:type="pct"/>
          </w:tcPr>
          <w:p w:rsidR="000E2FB9" w:rsidRPr="0026037A" w:rsidRDefault="000E2FB9" w:rsidP="000E2FB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952</w:t>
            </w:r>
          </w:p>
        </w:tc>
        <w:tc>
          <w:tcPr>
            <w:tcW w:w="588" w:type="pct"/>
          </w:tcPr>
          <w:p w:rsidR="000E2FB9" w:rsidRPr="0026037A" w:rsidRDefault="003F1ACD" w:rsidP="000E2FB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999</w:t>
            </w:r>
          </w:p>
        </w:tc>
        <w:tc>
          <w:tcPr>
            <w:tcW w:w="588" w:type="pct"/>
          </w:tcPr>
          <w:p w:rsidR="000E2FB9" w:rsidRPr="0026037A" w:rsidRDefault="005A1D09" w:rsidP="000E2FB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1024</w:t>
            </w:r>
          </w:p>
        </w:tc>
      </w:tr>
      <w:tr w:rsidR="000E2FB9" w:rsidRPr="0026037A" w:rsidTr="000E2FB9">
        <w:trPr>
          <w:trHeight w:val="274"/>
        </w:trPr>
        <w:tc>
          <w:tcPr>
            <w:tcW w:w="294" w:type="pct"/>
          </w:tcPr>
          <w:p w:rsidR="000E2FB9" w:rsidRPr="0026037A" w:rsidRDefault="000E2FB9" w:rsidP="000E2FB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206" w:type="pct"/>
          </w:tcPr>
          <w:p w:rsidR="000E2FB9" w:rsidRPr="0026037A" w:rsidRDefault="000E2FB9" w:rsidP="000E2FB9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тренеров в спортивных школах</w:t>
            </w:r>
          </w:p>
        </w:tc>
        <w:tc>
          <w:tcPr>
            <w:tcW w:w="735" w:type="pct"/>
          </w:tcPr>
          <w:p w:rsidR="000E2FB9" w:rsidRPr="0026037A" w:rsidRDefault="000E2FB9" w:rsidP="000E2FB9">
            <w:pPr>
              <w:widowControl w:val="0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37A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588" w:type="pct"/>
          </w:tcPr>
          <w:p w:rsidR="000E2FB9" w:rsidRPr="0026037A" w:rsidRDefault="000E2FB9" w:rsidP="000E2FB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588" w:type="pct"/>
          </w:tcPr>
          <w:p w:rsidR="000E2FB9" w:rsidRPr="0026037A" w:rsidRDefault="00E10424" w:rsidP="00E10424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73 </w:t>
            </w:r>
          </w:p>
        </w:tc>
        <w:tc>
          <w:tcPr>
            <w:tcW w:w="588" w:type="pct"/>
          </w:tcPr>
          <w:p w:rsidR="000E2FB9" w:rsidRPr="0026037A" w:rsidRDefault="00E10424" w:rsidP="000E2FB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73</w:t>
            </w:r>
          </w:p>
        </w:tc>
      </w:tr>
      <w:tr w:rsidR="000E2FB9" w:rsidRPr="0026037A" w:rsidTr="000E2FB9">
        <w:trPr>
          <w:trHeight w:val="597"/>
        </w:trPr>
        <w:tc>
          <w:tcPr>
            <w:tcW w:w="294" w:type="pct"/>
          </w:tcPr>
          <w:p w:rsidR="000E2FB9" w:rsidRPr="0026037A" w:rsidRDefault="000E2FB9" w:rsidP="000E2FB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206" w:type="pct"/>
          </w:tcPr>
          <w:p w:rsidR="000E2FB9" w:rsidRPr="0026037A" w:rsidRDefault="000E2FB9" w:rsidP="000E2FB9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физкультурно-спортивных клубов по месту проживания  граждан</w:t>
            </w:r>
          </w:p>
        </w:tc>
        <w:tc>
          <w:tcPr>
            <w:tcW w:w="735" w:type="pct"/>
          </w:tcPr>
          <w:p w:rsidR="000E2FB9" w:rsidRPr="0026037A" w:rsidRDefault="000E2FB9" w:rsidP="000E2FB9">
            <w:pPr>
              <w:widowControl w:val="0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37A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588" w:type="pct"/>
          </w:tcPr>
          <w:p w:rsidR="000E2FB9" w:rsidRPr="0026037A" w:rsidRDefault="000E2FB9" w:rsidP="000E2FB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588" w:type="pct"/>
          </w:tcPr>
          <w:p w:rsidR="000E2FB9" w:rsidRPr="0026037A" w:rsidRDefault="00E10424" w:rsidP="000E2FB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17 </w:t>
            </w:r>
          </w:p>
        </w:tc>
        <w:tc>
          <w:tcPr>
            <w:tcW w:w="588" w:type="pct"/>
          </w:tcPr>
          <w:p w:rsidR="000E2FB9" w:rsidRPr="0026037A" w:rsidRDefault="00E10424" w:rsidP="000E2FB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17</w:t>
            </w:r>
          </w:p>
        </w:tc>
      </w:tr>
      <w:tr w:rsidR="000E2FB9" w:rsidRPr="0026037A" w:rsidTr="000E2FB9">
        <w:trPr>
          <w:trHeight w:val="531"/>
        </w:trPr>
        <w:tc>
          <w:tcPr>
            <w:tcW w:w="294" w:type="pct"/>
          </w:tcPr>
          <w:p w:rsidR="000E2FB9" w:rsidRPr="0026037A" w:rsidRDefault="000E2FB9" w:rsidP="000E2FB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2206" w:type="pct"/>
          </w:tcPr>
          <w:p w:rsidR="000E2FB9" w:rsidRPr="0026037A" w:rsidRDefault="000E2FB9" w:rsidP="000E2FB9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проведенных спортивных мероприятий муниципального уровня</w:t>
            </w:r>
          </w:p>
        </w:tc>
        <w:tc>
          <w:tcPr>
            <w:tcW w:w="735" w:type="pct"/>
          </w:tcPr>
          <w:p w:rsidR="000E2FB9" w:rsidRPr="0026037A" w:rsidRDefault="000E2FB9" w:rsidP="000E2FB9">
            <w:pPr>
              <w:widowControl w:val="0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37A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588" w:type="pct"/>
          </w:tcPr>
          <w:p w:rsidR="000E2FB9" w:rsidRPr="0026037A" w:rsidRDefault="000E2FB9" w:rsidP="000E2FB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128</w:t>
            </w:r>
          </w:p>
        </w:tc>
        <w:tc>
          <w:tcPr>
            <w:tcW w:w="588" w:type="pct"/>
          </w:tcPr>
          <w:p w:rsidR="000E2FB9" w:rsidRPr="0026037A" w:rsidRDefault="00E10424" w:rsidP="000E2FB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128</w:t>
            </w:r>
          </w:p>
        </w:tc>
        <w:tc>
          <w:tcPr>
            <w:tcW w:w="588" w:type="pct"/>
          </w:tcPr>
          <w:p w:rsidR="000E2FB9" w:rsidRPr="0026037A" w:rsidRDefault="00E10424" w:rsidP="000E2FB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127</w:t>
            </w:r>
          </w:p>
        </w:tc>
      </w:tr>
      <w:tr w:rsidR="000E2FB9" w:rsidRPr="0026037A" w:rsidTr="000E2FB9">
        <w:trPr>
          <w:trHeight w:val="542"/>
        </w:trPr>
        <w:tc>
          <w:tcPr>
            <w:tcW w:w="294" w:type="pct"/>
          </w:tcPr>
          <w:p w:rsidR="000E2FB9" w:rsidRPr="0026037A" w:rsidRDefault="000E2FB9" w:rsidP="000E2FB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2206" w:type="pct"/>
          </w:tcPr>
          <w:p w:rsidR="000E2FB9" w:rsidRPr="0026037A" w:rsidRDefault="000E2FB9" w:rsidP="000E2FB9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Численность участников спортивных мероприятий муниципального уровня</w:t>
            </w:r>
          </w:p>
        </w:tc>
        <w:tc>
          <w:tcPr>
            <w:tcW w:w="735" w:type="pct"/>
          </w:tcPr>
          <w:p w:rsidR="000E2FB9" w:rsidRPr="0026037A" w:rsidRDefault="000E2FB9" w:rsidP="000E2FB9">
            <w:pPr>
              <w:widowControl w:val="0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37A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588" w:type="pct"/>
          </w:tcPr>
          <w:p w:rsidR="000E2FB9" w:rsidRPr="0026037A" w:rsidRDefault="000E2FB9" w:rsidP="000E2FB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16 371</w:t>
            </w:r>
          </w:p>
        </w:tc>
        <w:tc>
          <w:tcPr>
            <w:tcW w:w="588" w:type="pct"/>
          </w:tcPr>
          <w:p w:rsidR="000E2FB9" w:rsidRPr="0026037A" w:rsidRDefault="00E10424" w:rsidP="000E2FB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15 965</w:t>
            </w:r>
          </w:p>
        </w:tc>
        <w:tc>
          <w:tcPr>
            <w:tcW w:w="588" w:type="pct"/>
          </w:tcPr>
          <w:p w:rsidR="000E2FB9" w:rsidRPr="0026037A" w:rsidRDefault="00E10424" w:rsidP="000E2FB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16 132</w:t>
            </w:r>
          </w:p>
        </w:tc>
      </w:tr>
    </w:tbl>
    <w:p w:rsidR="00414752" w:rsidRPr="0026037A" w:rsidRDefault="00414752" w:rsidP="00414752">
      <w:pPr>
        <w:ind w:firstLine="770"/>
        <w:jc w:val="both"/>
        <w:rPr>
          <w:rFonts w:ascii="Times New Roman" w:hAnsi="Times New Roman"/>
          <w:sz w:val="26"/>
          <w:szCs w:val="26"/>
        </w:rPr>
      </w:pPr>
    </w:p>
    <w:p w:rsidR="00414752" w:rsidRPr="00412E86" w:rsidRDefault="00414752" w:rsidP="00414752">
      <w:pPr>
        <w:ind w:firstLine="770"/>
        <w:jc w:val="both"/>
        <w:rPr>
          <w:rFonts w:ascii="Times New Roman" w:hAnsi="Times New Roman"/>
          <w:sz w:val="26"/>
          <w:szCs w:val="26"/>
        </w:rPr>
      </w:pPr>
      <w:r w:rsidRPr="00412E86">
        <w:rPr>
          <w:rFonts w:ascii="Times New Roman" w:hAnsi="Times New Roman"/>
          <w:sz w:val="26"/>
          <w:szCs w:val="26"/>
        </w:rPr>
        <w:t xml:space="preserve">Доля населения, систематически занимающегося физической культурой и спортом, относительно общей численности населения ЗАТО Железногорск в возрасте от 3 до 79 лет, по состоянию </w:t>
      </w:r>
      <w:r w:rsidRPr="00455102">
        <w:rPr>
          <w:rFonts w:ascii="Times New Roman" w:hAnsi="Times New Roman"/>
          <w:sz w:val="26"/>
          <w:szCs w:val="26"/>
        </w:rPr>
        <w:t>на 31.12.202</w:t>
      </w:r>
      <w:r w:rsidR="000E2FB9" w:rsidRPr="00455102">
        <w:rPr>
          <w:rFonts w:ascii="Times New Roman" w:hAnsi="Times New Roman"/>
          <w:sz w:val="26"/>
          <w:szCs w:val="26"/>
        </w:rPr>
        <w:t>3</w:t>
      </w:r>
      <w:r w:rsidRPr="00455102">
        <w:rPr>
          <w:rFonts w:ascii="Times New Roman" w:hAnsi="Times New Roman"/>
          <w:sz w:val="26"/>
          <w:szCs w:val="26"/>
        </w:rPr>
        <w:t xml:space="preserve"> г. составила </w:t>
      </w:r>
      <w:r w:rsidR="00455102" w:rsidRPr="00455102">
        <w:rPr>
          <w:rFonts w:ascii="Times New Roman" w:hAnsi="Times New Roman"/>
          <w:sz w:val="26"/>
          <w:szCs w:val="26"/>
        </w:rPr>
        <w:t>68,53</w:t>
      </w:r>
      <w:r w:rsidRPr="00455102">
        <w:rPr>
          <w:rFonts w:ascii="Times New Roman" w:hAnsi="Times New Roman"/>
          <w:sz w:val="26"/>
          <w:szCs w:val="26"/>
        </w:rPr>
        <w:t xml:space="preserve">%, что на </w:t>
      </w:r>
      <w:r w:rsidR="00455102" w:rsidRPr="00455102">
        <w:rPr>
          <w:rFonts w:ascii="Times New Roman" w:hAnsi="Times New Roman"/>
          <w:sz w:val="26"/>
          <w:szCs w:val="26"/>
        </w:rPr>
        <w:t>3,18</w:t>
      </w:r>
      <w:r w:rsidRPr="00455102">
        <w:rPr>
          <w:rFonts w:ascii="Times New Roman" w:hAnsi="Times New Roman"/>
          <w:sz w:val="26"/>
          <w:szCs w:val="26"/>
        </w:rPr>
        <w:t>% превышает уровень 202</w:t>
      </w:r>
      <w:r w:rsidR="00455102" w:rsidRPr="00455102">
        <w:rPr>
          <w:rFonts w:ascii="Times New Roman" w:hAnsi="Times New Roman"/>
          <w:sz w:val="26"/>
          <w:szCs w:val="26"/>
        </w:rPr>
        <w:t>2</w:t>
      </w:r>
      <w:r w:rsidRPr="00455102">
        <w:rPr>
          <w:rFonts w:ascii="Times New Roman" w:hAnsi="Times New Roman"/>
          <w:sz w:val="26"/>
          <w:szCs w:val="26"/>
        </w:rPr>
        <w:t xml:space="preserve"> года (</w:t>
      </w:r>
      <w:r w:rsidR="00455102" w:rsidRPr="00455102">
        <w:rPr>
          <w:rFonts w:ascii="Times New Roman" w:hAnsi="Times New Roman"/>
          <w:sz w:val="26"/>
          <w:szCs w:val="26"/>
        </w:rPr>
        <w:t>65,35</w:t>
      </w:r>
      <w:r w:rsidRPr="00455102">
        <w:rPr>
          <w:rFonts w:ascii="Times New Roman" w:hAnsi="Times New Roman"/>
          <w:sz w:val="26"/>
          <w:szCs w:val="26"/>
        </w:rPr>
        <w:t xml:space="preserve">%). </w:t>
      </w:r>
    </w:p>
    <w:p w:rsidR="00414752" w:rsidRPr="00412E86" w:rsidRDefault="00414752" w:rsidP="00414752">
      <w:pPr>
        <w:ind w:firstLine="770"/>
        <w:jc w:val="both"/>
        <w:rPr>
          <w:rFonts w:ascii="Times New Roman" w:hAnsi="Times New Roman"/>
          <w:sz w:val="26"/>
          <w:szCs w:val="26"/>
        </w:rPr>
      </w:pPr>
      <w:r w:rsidRPr="00412E86">
        <w:rPr>
          <w:rFonts w:ascii="Times New Roman" w:hAnsi="Times New Roman"/>
          <w:sz w:val="26"/>
          <w:szCs w:val="26"/>
        </w:rPr>
        <w:t xml:space="preserve">По состоянию </w:t>
      </w:r>
      <w:r w:rsidRPr="00077A17">
        <w:rPr>
          <w:rFonts w:ascii="Times New Roman" w:hAnsi="Times New Roman"/>
          <w:sz w:val="26"/>
          <w:szCs w:val="26"/>
        </w:rPr>
        <w:t>на 31 декабря 202</w:t>
      </w:r>
      <w:r w:rsidR="000E2FB9" w:rsidRPr="00077A17">
        <w:rPr>
          <w:rFonts w:ascii="Times New Roman" w:hAnsi="Times New Roman"/>
          <w:sz w:val="26"/>
          <w:szCs w:val="26"/>
        </w:rPr>
        <w:t>3</w:t>
      </w:r>
      <w:r w:rsidRPr="00077A17">
        <w:rPr>
          <w:rFonts w:ascii="Times New Roman" w:hAnsi="Times New Roman"/>
          <w:sz w:val="26"/>
          <w:szCs w:val="26"/>
        </w:rPr>
        <w:t xml:space="preserve"> года численность детей, занимающихся в муниципальных спортивных школах ЗАТО Железногорск (в соответствии с Планом комплектования), составила </w:t>
      </w:r>
      <w:r w:rsidR="00077A17" w:rsidRPr="00077A17">
        <w:rPr>
          <w:rFonts w:ascii="Times New Roman" w:hAnsi="Times New Roman"/>
          <w:sz w:val="26"/>
          <w:szCs w:val="26"/>
        </w:rPr>
        <w:t>2 410</w:t>
      </w:r>
      <w:r w:rsidRPr="00077A17">
        <w:rPr>
          <w:rFonts w:ascii="Times New Roman" w:hAnsi="Times New Roman"/>
          <w:sz w:val="26"/>
          <w:szCs w:val="26"/>
        </w:rPr>
        <w:t xml:space="preserve"> человек.</w:t>
      </w:r>
    </w:p>
    <w:p w:rsidR="00414752" w:rsidRPr="00412E86" w:rsidRDefault="00414752" w:rsidP="00414752">
      <w:pPr>
        <w:ind w:firstLine="770"/>
        <w:jc w:val="both"/>
        <w:rPr>
          <w:rFonts w:ascii="Times New Roman" w:hAnsi="Times New Roman"/>
          <w:sz w:val="26"/>
          <w:szCs w:val="26"/>
        </w:rPr>
      </w:pPr>
      <w:r w:rsidRPr="00B81F56">
        <w:rPr>
          <w:rFonts w:ascii="Times New Roman" w:hAnsi="Times New Roman"/>
          <w:sz w:val="26"/>
          <w:szCs w:val="26"/>
        </w:rPr>
        <w:lastRenderedPageBreak/>
        <w:t>При этом</w:t>
      </w:r>
      <w:proofErr w:type="gramStart"/>
      <w:r w:rsidRPr="00B81F56">
        <w:rPr>
          <w:rFonts w:ascii="Times New Roman" w:hAnsi="Times New Roman"/>
          <w:sz w:val="26"/>
          <w:szCs w:val="26"/>
        </w:rPr>
        <w:t>,</w:t>
      </w:r>
      <w:proofErr w:type="gramEnd"/>
      <w:r w:rsidRPr="00B81F56">
        <w:rPr>
          <w:rFonts w:ascii="Times New Roman" w:hAnsi="Times New Roman"/>
          <w:sz w:val="26"/>
          <w:szCs w:val="26"/>
        </w:rPr>
        <w:t xml:space="preserve"> согласно информации, предоставленной специалистами Управления экономики и планирования Администрации ЗАТО г.</w:t>
      </w:r>
      <w:r w:rsidR="00455102" w:rsidRPr="00B81F56">
        <w:rPr>
          <w:rFonts w:ascii="Times New Roman" w:hAnsi="Times New Roman"/>
          <w:sz w:val="26"/>
          <w:szCs w:val="26"/>
        </w:rPr>
        <w:t xml:space="preserve"> </w:t>
      </w:r>
      <w:r w:rsidRPr="00B81F56">
        <w:rPr>
          <w:rFonts w:ascii="Times New Roman" w:hAnsi="Times New Roman"/>
          <w:sz w:val="26"/>
          <w:szCs w:val="26"/>
        </w:rPr>
        <w:t>Железногорск к Прогнозу СЭР, на территории ЗАТО Железногорск наблюдается устойчивая тенденция сокращения численности населения, в том числе в части количества детей, рожденных в период 20</w:t>
      </w:r>
      <w:r w:rsidR="00EE00C1" w:rsidRPr="00B81F56">
        <w:rPr>
          <w:rFonts w:ascii="Times New Roman" w:hAnsi="Times New Roman"/>
          <w:sz w:val="26"/>
          <w:szCs w:val="26"/>
        </w:rPr>
        <w:t>2</w:t>
      </w:r>
      <w:r w:rsidRPr="00B81F56">
        <w:rPr>
          <w:rFonts w:ascii="Times New Roman" w:hAnsi="Times New Roman"/>
          <w:sz w:val="26"/>
          <w:szCs w:val="26"/>
        </w:rPr>
        <w:t>1-20</w:t>
      </w:r>
      <w:r w:rsidR="00EE00C1" w:rsidRPr="00B81F56">
        <w:rPr>
          <w:rFonts w:ascii="Times New Roman" w:hAnsi="Times New Roman"/>
          <w:sz w:val="26"/>
          <w:szCs w:val="26"/>
        </w:rPr>
        <w:t>23</w:t>
      </w:r>
      <w:r w:rsidRPr="00B81F56">
        <w:rPr>
          <w:rFonts w:ascii="Times New Roman" w:hAnsi="Times New Roman"/>
          <w:sz w:val="26"/>
          <w:szCs w:val="26"/>
        </w:rPr>
        <w:t xml:space="preserve"> годов.</w:t>
      </w:r>
    </w:p>
    <w:p w:rsidR="00414752" w:rsidRPr="00412E86" w:rsidRDefault="00414752" w:rsidP="00414752">
      <w:pPr>
        <w:ind w:firstLine="770"/>
        <w:jc w:val="both"/>
        <w:rPr>
          <w:rFonts w:ascii="Times New Roman" w:hAnsi="Times New Roman"/>
          <w:sz w:val="26"/>
          <w:szCs w:val="26"/>
        </w:rPr>
      </w:pPr>
      <w:r w:rsidRPr="00412E86">
        <w:rPr>
          <w:rFonts w:ascii="Times New Roman" w:hAnsi="Times New Roman"/>
          <w:sz w:val="26"/>
          <w:szCs w:val="26"/>
        </w:rPr>
        <w:t>В течение отчетного периода на спортивных объектах ЗАТО Железногорск проводились занятия физической культурой и спортом среди лиц с ограниченными возможностями здоровья и инвалидов.</w:t>
      </w:r>
    </w:p>
    <w:p w:rsidR="00414752" w:rsidRPr="00AB2085" w:rsidRDefault="00414752" w:rsidP="00414752">
      <w:pPr>
        <w:tabs>
          <w:tab w:val="left" w:pos="142"/>
        </w:tabs>
        <w:autoSpaceDE w:val="0"/>
        <w:autoSpaceDN w:val="0"/>
        <w:adjustRightInd w:val="0"/>
        <w:ind w:firstLine="770"/>
        <w:jc w:val="both"/>
        <w:rPr>
          <w:rFonts w:ascii="Times New Roman" w:hAnsi="Times New Roman"/>
          <w:sz w:val="26"/>
          <w:szCs w:val="26"/>
        </w:rPr>
      </w:pPr>
      <w:r w:rsidRPr="00AB2085">
        <w:rPr>
          <w:rFonts w:ascii="Times New Roman" w:hAnsi="Times New Roman"/>
          <w:sz w:val="26"/>
          <w:szCs w:val="26"/>
        </w:rPr>
        <w:t xml:space="preserve">Доля лиц с ограниченными возможностями здоровья и инвалидов, систематически занимающихся физической культурой и спортом на территории ЗАТО Железногорск, в общей численности данной категории населения составила: </w:t>
      </w:r>
    </w:p>
    <w:p w:rsidR="00414752" w:rsidRPr="00AB2085" w:rsidRDefault="00414752" w:rsidP="00414752">
      <w:pPr>
        <w:tabs>
          <w:tab w:val="left" w:pos="142"/>
        </w:tabs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 w:rsidRPr="00AB2085">
        <w:rPr>
          <w:rFonts w:ascii="Times New Roman" w:hAnsi="Times New Roman"/>
          <w:sz w:val="26"/>
          <w:szCs w:val="26"/>
        </w:rPr>
        <w:t>в 20</w:t>
      </w:r>
      <w:r w:rsidR="00EE00C1" w:rsidRPr="00AB2085">
        <w:rPr>
          <w:rFonts w:ascii="Times New Roman" w:hAnsi="Times New Roman"/>
          <w:sz w:val="26"/>
          <w:szCs w:val="26"/>
        </w:rPr>
        <w:t>23</w:t>
      </w:r>
      <w:r w:rsidRPr="00AB2085">
        <w:rPr>
          <w:rFonts w:ascii="Times New Roman" w:hAnsi="Times New Roman"/>
          <w:sz w:val="26"/>
          <w:szCs w:val="26"/>
        </w:rPr>
        <w:t xml:space="preserve"> году – </w:t>
      </w:r>
      <w:r w:rsidR="000C2147" w:rsidRPr="00AB2085">
        <w:rPr>
          <w:rFonts w:ascii="Times New Roman" w:hAnsi="Times New Roman"/>
          <w:sz w:val="26"/>
          <w:szCs w:val="26"/>
        </w:rPr>
        <w:t>20,42</w:t>
      </w:r>
      <w:r w:rsidRPr="00AB2085">
        <w:rPr>
          <w:rFonts w:ascii="Times New Roman" w:hAnsi="Times New Roman"/>
          <w:sz w:val="26"/>
          <w:szCs w:val="26"/>
        </w:rPr>
        <w:t>%</w:t>
      </w:r>
      <w:r w:rsidR="00AB2085" w:rsidRPr="00AB2085">
        <w:rPr>
          <w:rFonts w:ascii="Times New Roman" w:hAnsi="Times New Roman"/>
          <w:sz w:val="26"/>
          <w:szCs w:val="26"/>
        </w:rPr>
        <w:t>.</w:t>
      </w:r>
    </w:p>
    <w:p w:rsidR="00414752" w:rsidRPr="00412E86" w:rsidRDefault="00414752" w:rsidP="00414752">
      <w:pPr>
        <w:ind w:firstLine="770"/>
        <w:jc w:val="both"/>
        <w:rPr>
          <w:rFonts w:ascii="Times New Roman" w:hAnsi="Times New Roman"/>
          <w:sz w:val="26"/>
          <w:szCs w:val="26"/>
        </w:rPr>
      </w:pPr>
      <w:r w:rsidRPr="00412E86">
        <w:rPr>
          <w:rFonts w:ascii="Times New Roman" w:hAnsi="Times New Roman"/>
          <w:sz w:val="26"/>
          <w:szCs w:val="26"/>
        </w:rPr>
        <w:t>Информация о динамике количества граждан-инвалидов, занимающихся физической культурой и спортом на территории муниципального образования ЗАТО Железногорск в период 20</w:t>
      </w:r>
      <w:r w:rsidR="00EC0D83">
        <w:rPr>
          <w:rFonts w:ascii="Times New Roman" w:hAnsi="Times New Roman"/>
          <w:sz w:val="26"/>
          <w:szCs w:val="26"/>
        </w:rPr>
        <w:t>2</w:t>
      </w:r>
      <w:r w:rsidRPr="00412E86">
        <w:rPr>
          <w:rFonts w:ascii="Times New Roman" w:hAnsi="Times New Roman"/>
          <w:sz w:val="26"/>
          <w:szCs w:val="26"/>
        </w:rPr>
        <w:t>1–202</w:t>
      </w:r>
      <w:r w:rsidR="00EC0D83">
        <w:rPr>
          <w:rFonts w:ascii="Times New Roman" w:hAnsi="Times New Roman"/>
          <w:sz w:val="26"/>
          <w:szCs w:val="26"/>
        </w:rPr>
        <w:t>3</w:t>
      </w:r>
      <w:r w:rsidRPr="00412E86">
        <w:rPr>
          <w:rFonts w:ascii="Times New Roman" w:hAnsi="Times New Roman"/>
          <w:sz w:val="26"/>
          <w:szCs w:val="26"/>
        </w:rPr>
        <w:t xml:space="preserve"> г.г.,  приведена в таблице № 4.</w:t>
      </w:r>
    </w:p>
    <w:p w:rsidR="00414752" w:rsidRPr="0026037A" w:rsidRDefault="00414752" w:rsidP="00414752">
      <w:pPr>
        <w:pStyle w:val="ConsPlusNormal"/>
        <w:jc w:val="right"/>
        <w:outlineLvl w:val="2"/>
        <w:rPr>
          <w:rFonts w:ascii="Times New Roman" w:hAnsi="Times New Roman"/>
          <w:sz w:val="26"/>
          <w:szCs w:val="26"/>
        </w:rPr>
      </w:pPr>
    </w:p>
    <w:p w:rsidR="00414752" w:rsidRPr="0026037A" w:rsidRDefault="00414752" w:rsidP="00414752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  <w:bCs/>
          <w:sz w:val="26"/>
          <w:szCs w:val="26"/>
        </w:rPr>
      </w:pPr>
      <w:r w:rsidRPr="0026037A">
        <w:rPr>
          <w:rFonts w:ascii="Times New Roman" w:hAnsi="Times New Roman"/>
          <w:bCs/>
          <w:sz w:val="26"/>
          <w:szCs w:val="26"/>
        </w:rPr>
        <w:t>Таблица № 4</w:t>
      </w:r>
    </w:p>
    <w:p w:rsidR="00414752" w:rsidRPr="0026037A" w:rsidRDefault="00414752" w:rsidP="00414752">
      <w:pPr>
        <w:pStyle w:val="ConsPlusNormal"/>
        <w:jc w:val="right"/>
        <w:outlineLvl w:val="2"/>
        <w:rPr>
          <w:rFonts w:ascii="Times New Roman" w:hAnsi="Times New Roman"/>
          <w:sz w:val="26"/>
          <w:szCs w:val="26"/>
        </w:rPr>
      </w:pPr>
    </w:p>
    <w:p w:rsidR="00414752" w:rsidRPr="00AB2085" w:rsidRDefault="00414752" w:rsidP="00414752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Cs/>
          <w:sz w:val="26"/>
          <w:szCs w:val="26"/>
        </w:rPr>
      </w:pPr>
      <w:r w:rsidRPr="00AB2085">
        <w:rPr>
          <w:rFonts w:ascii="Times New Roman" w:hAnsi="Times New Roman"/>
          <w:bCs/>
          <w:sz w:val="26"/>
          <w:szCs w:val="26"/>
        </w:rPr>
        <w:t>Динамика количества граждан-инвалидов, занимающихся</w:t>
      </w:r>
    </w:p>
    <w:p w:rsidR="00414752" w:rsidRPr="00AB2085" w:rsidRDefault="00414752" w:rsidP="00414752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Cs/>
          <w:sz w:val="26"/>
          <w:szCs w:val="26"/>
        </w:rPr>
      </w:pPr>
      <w:r w:rsidRPr="00AB2085">
        <w:rPr>
          <w:rFonts w:ascii="Times New Roman" w:hAnsi="Times New Roman"/>
          <w:bCs/>
          <w:sz w:val="26"/>
          <w:szCs w:val="26"/>
        </w:rPr>
        <w:t>физической культурой и спортом на территории ЗАТО Железногорск</w:t>
      </w:r>
    </w:p>
    <w:p w:rsidR="00414752" w:rsidRPr="00AB2085" w:rsidRDefault="00414752" w:rsidP="00414752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Cs/>
          <w:sz w:val="26"/>
          <w:szCs w:val="26"/>
        </w:rPr>
      </w:pPr>
      <w:r w:rsidRPr="00AB2085">
        <w:rPr>
          <w:rFonts w:ascii="Times New Roman" w:hAnsi="Times New Roman"/>
          <w:bCs/>
          <w:sz w:val="26"/>
          <w:szCs w:val="26"/>
        </w:rPr>
        <w:t>за период 2</w:t>
      </w:r>
      <w:r w:rsidR="00EC0D83" w:rsidRPr="00AB2085">
        <w:rPr>
          <w:rFonts w:ascii="Times New Roman" w:hAnsi="Times New Roman"/>
          <w:bCs/>
          <w:sz w:val="26"/>
          <w:szCs w:val="26"/>
        </w:rPr>
        <w:t>02</w:t>
      </w:r>
      <w:r w:rsidRPr="00AB2085">
        <w:rPr>
          <w:rFonts w:ascii="Times New Roman" w:hAnsi="Times New Roman"/>
          <w:bCs/>
          <w:sz w:val="26"/>
          <w:szCs w:val="26"/>
        </w:rPr>
        <w:t>1</w:t>
      </w:r>
      <w:r w:rsidR="00EC0D83" w:rsidRPr="00AB2085">
        <w:rPr>
          <w:rFonts w:ascii="Times New Roman" w:hAnsi="Times New Roman"/>
          <w:bCs/>
          <w:sz w:val="26"/>
          <w:szCs w:val="26"/>
        </w:rPr>
        <w:t>-2023</w:t>
      </w:r>
      <w:r w:rsidRPr="00AB2085">
        <w:rPr>
          <w:rFonts w:ascii="Times New Roman" w:hAnsi="Times New Roman"/>
          <w:bCs/>
          <w:sz w:val="26"/>
          <w:szCs w:val="26"/>
        </w:rPr>
        <w:t xml:space="preserve"> г.г.</w:t>
      </w:r>
    </w:p>
    <w:p w:rsidR="00414752" w:rsidRPr="00AB2085" w:rsidRDefault="00414752" w:rsidP="00414752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Cs/>
          <w:sz w:val="26"/>
          <w:szCs w:val="26"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61"/>
        <w:gridCol w:w="3842"/>
        <w:gridCol w:w="1559"/>
        <w:gridCol w:w="1559"/>
        <w:gridCol w:w="1134"/>
        <w:gridCol w:w="1276"/>
      </w:tblGrid>
      <w:tr w:rsidR="00414752" w:rsidRPr="00AB2085" w:rsidTr="000E2FB9">
        <w:tc>
          <w:tcPr>
            <w:tcW w:w="661" w:type="dxa"/>
            <w:vMerge w:val="restart"/>
          </w:tcPr>
          <w:p w:rsidR="00414752" w:rsidRPr="00AB2085" w:rsidRDefault="00414752" w:rsidP="000E2FB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AB2085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AB2085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AB2085">
              <w:rPr>
                <w:rFonts w:ascii="Times New Roman" w:hAnsi="Times New Roman"/>
                <w:sz w:val="26"/>
                <w:szCs w:val="26"/>
              </w:rPr>
              <w:t>/</w:t>
            </w:r>
            <w:proofErr w:type="spellStart"/>
            <w:r w:rsidRPr="00AB2085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842" w:type="dxa"/>
            <w:vMerge w:val="restart"/>
          </w:tcPr>
          <w:p w:rsidR="00414752" w:rsidRPr="00AB2085" w:rsidRDefault="00414752" w:rsidP="000E2FB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AB2085">
              <w:rPr>
                <w:rFonts w:ascii="Times New Roman" w:hAnsi="Times New Roman"/>
                <w:sz w:val="26"/>
                <w:szCs w:val="26"/>
              </w:rPr>
              <w:t>Наименование показателя:</w:t>
            </w:r>
          </w:p>
        </w:tc>
        <w:tc>
          <w:tcPr>
            <w:tcW w:w="1559" w:type="dxa"/>
            <w:vMerge w:val="restart"/>
          </w:tcPr>
          <w:p w:rsidR="00414752" w:rsidRPr="00AB2085" w:rsidRDefault="00414752" w:rsidP="000E2FB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AB2085">
              <w:rPr>
                <w:rFonts w:ascii="Times New Roman" w:hAnsi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3969" w:type="dxa"/>
            <w:gridSpan w:val="3"/>
          </w:tcPr>
          <w:p w:rsidR="00414752" w:rsidRPr="00AB2085" w:rsidRDefault="00414752" w:rsidP="000E2FB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AB2085">
              <w:rPr>
                <w:rFonts w:ascii="Times New Roman" w:hAnsi="Times New Roman"/>
                <w:sz w:val="26"/>
                <w:szCs w:val="26"/>
              </w:rPr>
              <w:t>Период, год</w:t>
            </w:r>
          </w:p>
          <w:p w:rsidR="00414752" w:rsidRPr="00AB2085" w:rsidRDefault="00414752" w:rsidP="000E2FB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C0D83" w:rsidRPr="0026037A" w:rsidTr="000E2FB9">
        <w:tc>
          <w:tcPr>
            <w:tcW w:w="661" w:type="dxa"/>
            <w:vMerge/>
          </w:tcPr>
          <w:p w:rsidR="00EC0D83" w:rsidRPr="00AB2085" w:rsidRDefault="00EC0D83" w:rsidP="000E2FB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42" w:type="dxa"/>
            <w:vMerge/>
          </w:tcPr>
          <w:p w:rsidR="00EC0D83" w:rsidRPr="00AB2085" w:rsidRDefault="00EC0D83" w:rsidP="000E2FB9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</w:tcPr>
          <w:p w:rsidR="00EC0D83" w:rsidRPr="00AB2085" w:rsidRDefault="00EC0D83" w:rsidP="000E2FB9">
            <w:pPr>
              <w:pStyle w:val="ConsPlusNormal"/>
              <w:ind w:firstLine="0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EC0D83" w:rsidRPr="00AB2085" w:rsidRDefault="00EC0D83" w:rsidP="00EC0D8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AB2085">
              <w:rPr>
                <w:rFonts w:ascii="Times New Roman" w:hAnsi="Times New Roman"/>
                <w:sz w:val="26"/>
                <w:szCs w:val="26"/>
              </w:rPr>
              <w:t>2021</w:t>
            </w:r>
          </w:p>
        </w:tc>
        <w:tc>
          <w:tcPr>
            <w:tcW w:w="1134" w:type="dxa"/>
          </w:tcPr>
          <w:p w:rsidR="00EC0D83" w:rsidRPr="00AB2085" w:rsidRDefault="00EC0D83" w:rsidP="000E2FB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AB2085">
              <w:rPr>
                <w:rFonts w:ascii="Times New Roman" w:hAnsi="Times New Roman"/>
                <w:sz w:val="26"/>
                <w:szCs w:val="26"/>
              </w:rPr>
              <w:t>2022</w:t>
            </w:r>
          </w:p>
        </w:tc>
        <w:tc>
          <w:tcPr>
            <w:tcW w:w="1276" w:type="dxa"/>
          </w:tcPr>
          <w:p w:rsidR="00EC0D83" w:rsidRPr="00AB2085" w:rsidRDefault="00EC0D83" w:rsidP="000E2FB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AB2085">
              <w:rPr>
                <w:rFonts w:ascii="Times New Roman" w:hAnsi="Times New Roman"/>
                <w:sz w:val="26"/>
                <w:szCs w:val="26"/>
              </w:rPr>
              <w:t>2023</w:t>
            </w:r>
          </w:p>
        </w:tc>
      </w:tr>
      <w:tr w:rsidR="00EC0D83" w:rsidRPr="0026037A" w:rsidTr="000E2FB9">
        <w:tc>
          <w:tcPr>
            <w:tcW w:w="661" w:type="dxa"/>
          </w:tcPr>
          <w:p w:rsidR="00EC0D83" w:rsidRPr="0026037A" w:rsidRDefault="00EC0D83" w:rsidP="000E2FB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3842" w:type="dxa"/>
          </w:tcPr>
          <w:p w:rsidR="00EC0D83" w:rsidRPr="0026037A" w:rsidRDefault="00EC0D83" w:rsidP="000E2FB9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 xml:space="preserve">Численность </w:t>
            </w:r>
            <w:proofErr w:type="gramStart"/>
            <w:r w:rsidRPr="0026037A">
              <w:rPr>
                <w:rFonts w:ascii="Times New Roman" w:hAnsi="Times New Roman"/>
                <w:sz w:val="26"/>
                <w:szCs w:val="26"/>
              </w:rPr>
              <w:t>занимающихся</w:t>
            </w:r>
            <w:proofErr w:type="gramEnd"/>
            <w:r w:rsidRPr="0026037A">
              <w:rPr>
                <w:rFonts w:ascii="Times New Roman" w:hAnsi="Times New Roman"/>
                <w:sz w:val="26"/>
                <w:szCs w:val="26"/>
              </w:rPr>
              <w:t xml:space="preserve"> физической культурой и спортом,</w:t>
            </w:r>
          </w:p>
          <w:p w:rsidR="00EC0D83" w:rsidRPr="0026037A" w:rsidRDefault="00EC0D83" w:rsidP="000E2FB9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в том числе:</w:t>
            </w:r>
          </w:p>
        </w:tc>
        <w:tc>
          <w:tcPr>
            <w:tcW w:w="1559" w:type="dxa"/>
          </w:tcPr>
          <w:p w:rsidR="00EC0D83" w:rsidRPr="0026037A" w:rsidRDefault="00EC0D83" w:rsidP="000E2FB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человек</w:t>
            </w:r>
          </w:p>
        </w:tc>
        <w:tc>
          <w:tcPr>
            <w:tcW w:w="1559" w:type="dxa"/>
          </w:tcPr>
          <w:p w:rsidR="00EC0D83" w:rsidRPr="0026037A" w:rsidRDefault="00EC0D83" w:rsidP="00EC0D8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779</w:t>
            </w:r>
          </w:p>
        </w:tc>
        <w:tc>
          <w:tcPr>
            <w:tcW w:w="1134" w:type="dxa"/>
          </w:tcPr>
          <w:p w:rsidR="00EC0D83" w:rsidRPr="0026037A" w:rsidRDefault="00AB2085" w:rsidP="000E2FB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837</w:t>
            </w:r>
          </w:p>
        </w:tc>
        <w:tc>
          <w:tcPr>
            <w:tcW w:w="1276" w:type="dxa"/>
          </w:tcPr>
          <w:p w:rsidR="00EC0D83" w:rsidRPr="0026037A" w:rsidRDefault="00AB2085" w:rsidP="000E2FB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974</w:t>
            </w:r>
          </w:p>
        </w:tc>
      </w:tr>
      <w:tr w:rsidR="00EC0D83" w:rsidRPr="0026037A" w:rsidTr="000E2FB9">
        <w:tc>
          <w:tcPr>
            <w:tcW w:w="661" w:type="dxa"/>
          </w:tcPr>
          <w:p w:rsidR="00EC0D83" w:rsidRPr="0026037A" w:rsidRDefault="00EC0D83" w:rsidP="000E2FB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1.1.</w:t>
            </w:r>
          </w:p>
        </w:tc>
        <w:tc>
          <w:tcPr>
            <w:tcW w:w="3842" w:type="dxa"/>
          </w:tcPr>
          <w:p w:rsidR="00EC0D83" w:rsidRPr="0026037A" w:rsidRDefault="00EC0D83" w:rsidP="000E2FB9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- в сфере физической культуры и спорта</w:t>
            </w:r>
          </w:p>
        </w:tc>
        <w:tc>
          <w:tcPr>
            <w:tcW w:w="1559" w:type="dxa"/>
          </w:tcPr>
          <w:p w:rsidR="00EC0D83" w:rsidRPr="0026037A" w:rsidRDefault="00EC0D83" w:rsidP="000E2FB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человек</w:t>
            </w:r>
          </w:p>
        </w:tc>
        <w:tc>
          <w:tcPr>
            <w:tcW w:w="1559" w:type="dxa"/>
          </w:tcPr>
          <w:p w:rsidR="00EC0D83" w:rsidRPr="0026037A" w:rsidRDefault="00EC0D83" w:rsidP="00EC0D8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398</w:t>
            </w:r>
          </w:p>
        </w:tc>
        <w:tc>
          <w:tcPr>
            <w:tcW w:w="1134" w:type="dxa"/>
          </w:tcPr>
          <w:p w:rsidR="00EC0D83" w:rsidRPr="0026037A" w:rsidRDefault="00AB2085" w:rsidP="000E2FB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459</w:t>
            </w:r>
          </w:p>
        </w:tc>
        <w:tc>
          <w:tcPr>
            <w:tcW w:w="1276" w:type="dxa"/>
          </w:tcPr>
          <w:p w:rsidR="00EC0D83" w:rsidRPr="0026037A" w:rsidRDefault="00AB2085" w:rsidP="000E2FB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589</w:t>
            </w:r>
          </w:p>
        </w:tc>
      </w:tr>
      <w:tr w:rsidR="00EC0D83" w:rsidRPr="0026037A" w:rsidTr="000E2FB9">
        <w:tc>
          <w:tcPr>
            <w:tcW w:w="661" w:type="dxa"/>
          </w:tcPr>
          <w:p w:rsidR="00EC0D83" w:rsidRPr="0026037A" w:rsidRDefault="00EC0D83" w:rsidP="000E2FB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1.2.</w:t>
            </w:r>
          </w:p>
        </w:tc>
        <w:tc>
          <w:tcPr>
            <w:tcW w:w="3842" w:type="dxa"/>
          </w:tcPr>
          <w:p w:rsidR="00EC0D83" w:rsidRPr="0026037A" w:rsidRDefault="00EC0D83" w:rsidP="000E2FB9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- в сфере образования</w:t>
            </w:r>
          </w:p>
        </w:tc>
        <w:tc>
          <w:tcPr>
            <w:tcW w:w="1559" w:type="dxa"/>
          </w:tcPr>
          <w:p w:rsidR="00EC0D83" w:rsidRPr="0026037A" w:rsidRDefault="00EC0D83" w:rsidP="000E2FB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человек</w:t>
            </w:r>
          </w:p>
        </w:tc>
        <w:tc>
          <w:tcPr>
            <w:tcW w:w="1559" w:type="dxa"/>
          </w:tcPr>
          <w:p w:rsidR="00EC0D83" w:rsidRPr="0026037A" w:rsidRDefault="00EC0D83" w:rsidP="00EC0D8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217</w:t>
            </w:r>
          </w:p>
        </w:tc>
        <w:tc>
          <w:tcPr>
            <w:tcW w:w="1134" w:type="dxa"/>
          </w:tcPr>
          <w:p w:rsidR="00EC0D83" w:rsidRPr="0026037A" w:rsidRDefault="00AB2085" w:rsidP="000E2FB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252</w:t>
            </w:r>
          </w:p>
        </w:tc>
        <w:tc>
          <w:tcPr>
            <w:tcW w:w="1276" w:type="dxa"/>
          </w:tcPr>
          <w:p w:rsidR="00EC0D83" w:rsidRPr="0026037A" w:rsidRDefault="00AB2085" w:rsidP="000E2FB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385</w:t>
            </w:r>
          </w:p>
        </w:tc>
      </w:tr>
      <w:tr w:rsidR="00EC0D83" w:rsidRPr="0026037A" w:rsidTr="000E2FB9">
        <w:tc>
          <w:tcPr>
            <w:tcW w:w="661" w:type="dxa"/>
          </w:tcPr>
          <w:p w:rsidR="00EC0D83" w:rsidRPr="0026037A" w:rsidRDefault="00EC0D83" w:rsidP="000E2FB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1.3.</w:t>
            </w:r>
          </w:p>
        </w:tc>
        <w:tc>
          <w:tcPr>
            <w:tcW w:w="3842" w:type="dxa"/>
          </w:tcPr>
          <w:p w:rsidR="00EC0D83" w:rsidRPr="0026037A" w:rsidRDefault="00EC0D83" w:rsidP="000E2FB9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- в сфере труда и социальной защиты</w:t>
            </w:r>
          </w:p>
        </w:tc>
        <w:tc>
          <w:tcPr>
            <w:tcW w:w="1559" w:type="dxa"/>
          </w:tcPr>
          <w:p w:rsidR="00EC0D83" w:rsidRPr="0026037A" w:rsidRDefault="00EC0D83" w:rsidP="000E2FB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человек</w:t>
            </w:r>
          </w:p>
        </w:tc>
        <w:tc>
          <w:tcPr>
            <w:tcW w:w="1559" w:type="dxa"/>
          </w:tcPr>
          <w:p w:rsidR="00EC0D83" w:rsidRPr="0026037A" w:rsidRDefault="00EC0D83" w:rsidP="00EC0D8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164</w:t>
            </w:r>
          </w:p>
        </w:tc>
        <w:tc>
          <w:tcPr>
            <w:tcW w:w="1134" w:type="dxa"/>
          </w:tcPr>
          <w:p w:rsidR="00EC0D83" w:rsidRPr="0026037A" w:rsidRDefault="00AB2085" w:rsidP="000E2FB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126</w:t>
            </w:r>
          </w:p>
        </w:tc>
        <w:tc>
          <w:tcPr>
            <w:tcW w:w="1276" w:type="dxa"/>
          </w:tcPr>
          <w:p w:rsidR="00EC0D83" w:rsidRPr="0026037A" w:rsidRDefault="00AB2085" w:rsidP="000E2FB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</w:tbl>
    <w:p w:rsidR="00414752" w:rsidRPr="0026037A" w:rsidRDefault="00414752" w:rsidP="00414752">
      <w:pPr>
        <w:ind w:firstLine="993"/>
        <w:jc w:val="both"/>
        <w:rPr>
          <w:rFonts w:ascii="Times New Roman" w:hAnsi="Times New Roman"/>
          <w:sz w:val="26"/>
          <w:szCs w:val="26"/>
        </w:rPr>
      </w:pPr>
    </w:p>
    <w:p w:rsidR="00414752" w:rsidRPr="0026037A" w:rsidRDefault="00414752" w:rsidP="00414752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Основными проблемами развития отрасли физической культуры и спорта на территории ЗАТО Железногорск являются:</w:t>
      </w:r>
    </w:p>
    <w:p w:rsidR="00414752" w:rsidRPr="0026037A" w:rsidRDefault="00414752" w:rsidP="00414752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1) Несоответствие имеющейся материально-технической базы современным требованиям предоставления качественных физкультурно-спортивных услуг;</w:t>
      </w:r>
    </w:p>
    <w:p w:rsidR="00414752" w:rsidRPr="0026037A" w:rsidRDefault="00414752" w:rsidP="00414752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2) Недостаточный уровень финансового обеспечения выполнения работ по ремонту,  реконструкции и модернизации имеющихся городских спортивных объектов, а также для приобретения необходимого спортивного инвентаря и оборудования - в соответствии с требованиями федеральных стандартов спортивной подготовки (ФССП) по различным видам спорта;</w:t>
      </w:r>
    </w:p>
    <w:p w:rsidR="00414752" w:rsidRPr="0026037A" w:rsidRDefault="00414752" w:rsidP="00414752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3) Нехватка бюджетных инвестиций для строительства на территории ЗАТО Железногорск новых, современных спортивных объектов, отвечающих всем требованиям действующего законодательства по безопасности и доступности указанных объектов для всех категорий граждан;</w:t>
      </w:r>
    </w:p>
    <w:p w:rsidR="00414752" w:rsidRPr="0026037A" w:rsidRDefault="00414752" w:rsidP="00414752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lastRenderedPageBreak/>
        <w:t>4)  Дефицит квалифицированных кадров, обладающих компетенциями для работы с различными (социально-экономическими, возрастными) группами населения, неразвитость системы подготовки кадрового резерва, в том числе профориентации спортсменов и привлечения их для профессиональной реализации в спортивной индустрии; недостаточное количество специалистов, имеющих судейские квалификационные категории по различным видам спорта;</w:t>
      </w:r>
    </w:p>
    <w:p w:rsidR="00414752" w:rsidRPr="0026037A" w:rsidRDefault="00414752" w:rsidP="00414752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5) Отсутствие внедренных в региональную практику научно обоснованных моделей спортивной подготовки, включающих медико-биологическое, научно-методическое, психолого-педагогическое сопровождение.</w:t>
      </w:r>
    </w:p>
    <w:p w:rsidR="00414752" w:rsidRPr="0026037A" w:rsidRDefault="00414752" w:rsidP="00414752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6) Недостаточная эффективность пропаганды здорового образа жизни, физической культуры и спорта, их роли и вклада в повышение качества и продолжительности жизни, успешности профессиональной деятельности;</w:t>
      </w:r>
    </w:p>
    <w:p w:rsidR="00414752" w:rsidRPr="0026037A" w:rsidRDefault="00414752" w:rsidP="00414752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7) Неразвитость механизмов стимулирования государственно-частного партнерства, слабая включенность (эпизодичность участия) бизнеса в развитии сферы физической культуры и спорта.</w:t>
      </w:r>
    </w:p>
    <w:p w:rsidR="00414752" w:rsidRPr="0026037A" w:rsidRDefault="00414752" w:rsidP="00414752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</w:p>
    <w:p w:rsidR="00414752" w:rsidRPr="0026037A" w:rsidRDefault="00414752" w:rsidP="00414752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3. Приоритеты и цели социально-экономического развития</w:t>
      </w:r>
    </w:p>
    <w:p w:rsidR="00414752" w:rsidRPr="0026037A" w:rsidRDefault="00414752" w:rsidP="00414752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в сфере физической культуры и спорта, описание основных целей и задач программы, тенденции социально-экономического развития</w:t>
      </w:r>
    </w:p>
    <w:p w:rsidR="00414752" w:rsidRPr="0026037A" w:rsidRDefault="00414752" w:rsidP="00414752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сферы физической культуры и спорта</w:t>
      </w:r>
    </w:p>
    <w:p w:rsidR="00414752" w:rsidRPr="0026037A" w:rsidRDefault="00414752" w:rsidP="00414752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414752" w:rsidRPr="0026037A" w:rsidRDefault="00414752" w:rsidP="00414752">
      <w:pPr>
        <w:pStyle w:val="Web"/>
        <w:widowControl w:val="0"/>
        <w:tabs>
          <w:tab w:val="left" w:pos="360"/>
          <w:tab w:val="left" w:pos="900"/>
        </w:tabs>
        <w:spacing w:before="0" w:after="0"/>
        <w:jc w:val="center"/>
        <w:rPr>
          <w:rFonts w:ascii="Times New Roman" w:eastAsia="Times New Roman" w:hAnsi="Times New Roman"/>
          <w:sz w:val="26"/>
          <w:szCs w:val="26"/>
        </w:rPr>
      </w:pPr>
      <w:r w:rsidRPr="0026037A">
        <w:rPr>
          <w:rFonts w:ascii="Times New Roman" w:eastAsia="Times New Roman" w:hAnsi="Times New Roman"/>
          <w:sz w:val="26"/>
          <w:szCs w:val="26"/>
        </w:rPr>
        <w:t>3.1. Приоритеты и цели социально-экономического развития</w:t>
      </w:r>
    </w:p>
    <w:p w:rsidR="00414752" w:rsidRPr="0026037A" w:rsidRDefault="00414752" w:rsidP="00414752">
      <w:pPr>
        <w:pStyle w:val="Web"/>
        <w:widowControl w:val="0"/>
        <w:tabs>
          <w:tab w:val="left" w:pos="360"/>
          <w:tab w:val="left" w:pos="900"/>
        </w:tabs>
        <w:spacing w:before="0" w:after="0"/>
        <w:jc w:val="center"/>
        <w:rPr>
          <w:rFonts w:ascii="Times New Roman" w:eastAsia="Times New Roman" w:hAnsi="Times New Roman"/>
          <w:sz w:val="26"/>
          <w:szCs w:val="26"/>
        </w:rPr>
      </w:pPr>
      <w:r w:rsidRPr="0026037A">
        <w:rPr>
          <w:rFonts w:ascii="Times New Roman" w:eastAsia="Times New Roman" w:hAnsi="Times New Roman"/>
          <w:sz w:val="26"/>
          <w:szCs w:val="26"/>
        </w:rPr>
        <w:t>в сфере физической культуры и спорта</w:t>
      </w:r>
    </w:p>
    <w:p w:rsidR="00414752" w:rsidRPr="0026037A" w:rsidRDefault="00414752" w:rsidP="00414752">
      <w:pPr>
        <w:pStyle w:val="Web"/>
        <w:widowControl w:val="0"/>
        <w:tabs>
          <w:tab w:val="left" w:pos="360"/>
          <w:tab w:val="left" w:pos="900"/>
        </w:tabs>
        <w:spacing w:before="0" w:after="0"/>
        <w:jc w:val="center"/>
        <w:rPr>
          <w:rFonts w:ascii="Times New Roman" w:hAnsi="Times New Roman"/>
          <w:sz w:val="26"/>
          <w:szCs w:val="26"/>
        </w:rPr>
      </w:pPr>
    </w:p>
    <w:p w:rsidR="00414752" w:rsidRPr="0026037A" w:rsidRDefault="00414752" w:rsidP="00414752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6"/>
          <w:szCs w:val="26"/>
        </w:rPr>
      </w:pPr>
      <w:proofErr w:type="gramStart"/>
      <w:r w:rsidRPr="0026037A">
        <w:rPr>
          <w:rFonts w:ascii="Times New Roman" w:hAnsi="Times New Roman"/>
          <w:sz w:val="26"/>
          <w:szCs w:val="26"/>
        </w:rPr>
        <w:t>В соответствии с ч.1 ст.3 Закона от 04.12.2007 № 329-ФЗ одним из принципов законодательства   Российской   Федерации   о   физической   культуре   и   спорте   является обеспечение права каждого на свободный доступ к физической культуре и спорту как к необходимым условиям развития физических, интеллектуальных и нравственных способностей личности, права на занятия физической культурой и спортом для всех категорий граждан и групп населения.</w:t>
      </w:r>
      <w:proofErr w:type="gramEnd"/>
    </w:p>
    <w:p w:rsidR="00414752" w:rsidRPr="0026037A" w:rsidRDefault="00414752" w:rsidP="00414752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 xml:space="preserve">В </w:t>
      </w:r>
      <w:proofErr w:type="gramStart"/>
      <w:r w:rsidRPr="0026037A">
        <w:rPr>
          <w:rFonts w:ascii="Times New Roman" w:hAnsi="Times New Roman"/>
          <w:sz w:val="26"/>
          <w:szCs w:val="26"/>
        </w:rPr>
        <w:t>связи</w:t>
      </w:r>
      <w:proofErr w:type="gramEnd"/>
      <w:r w:rsidRPr="0026037A">
        <w:rPr>
          <w:rFonts w:ascii="Times New Roman" w:hAnsi="Times New Roman"/>
          <w:sz w:val="26"/>
          <w:szCs w:val="26"/>
        </w:rPr>
        <w:t xml:space="preserve"> с чем за последнее время, на уровне Российской Федерации и Красноярского края, было принято сразу несколько стратегических документов, на ведущие позиции в которых выходят такие понятия как “качество жизни” и/или “комфортная среда обитания”.</w:t>
      </w:r>
    </w:p>
    <w:p w:rsidR="00414752" w:rsidRPr="0026037A" w:rsidRDefault="00414752" w:rsidP="00414752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При этом</w:t>
      </w:r>
      <w:proofErr w:type="gramStart"/>
      <w:r w:rsidRPr="0026037A">
        <w:rPr>
          <w:rFonts w:ascii="Times New Roman" w:hAnsi="Times New Roman"/>
          <w:sz w:val="26"/>
          <w:szCs w:val="26"/>
        </w:rPr>
        <w:t>,</w:t>
      </w:r>
      <w:proofErr w:type="gramEnd"/>
      <w:r w:rsidRPr="0026037A">
        <w:rPr>
          <w:rFonts w:ascii="Times New Roman" w:hAnsi="Times New Roman"/>
          <w:sz w:val="26"/>
          <w:szCs w:val="26"/>
        </w:rPr>
        <w:t xml:space="preserve"> разделы, посвященные развитию отрасли физической культуры и спорта, составляют немалую часть в структуре федеральных и региональных стратегий - стране нужны здоровые и энергичные граждане.</w:t>
      </w:r>
    </w:p>
    <w:p w:rsidR="00414752" w:rsidRPr="0026037A" w:rsidRDefault="00414752" w:rsidP="00414752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proofErr w:type="gramStart"/>
      <w:r w:rsidRPr="00124F5B">
        <w:rPr>
          <w:rFonts w:ascii="Times New Roman" w:hAnsi="Times New Roman"/>
          <w:sz w:val="26"/>
          <w:szCs w:val="26"/>
        </w:rPr>
        <w:t xml:space="preserve">Так, согласно </w:t>
      </w:r>
      <w:r w:rsidR="00124F5B" w:rsidRPr="00124F5B">
        <w:rPr>
          <w:rFonts w:ascii="Times New Roman" w:hAnsi="Times New Roman"/>
          <w:sz w:val="26"/>
          <w:szCs w:val="26"/>
        </w:rPr>
        <w:t>Распоряжения Правительства РФ от 24.11.2020 № 3081-р «Об утверждении Стратегии развития физической культуры и спорта в Российской Федерации на период до 2030 года» к</w:t>
      </w:r>
      <w:r w:rsidRPr="00124F5B">
        <w:rPr>
          <w:rFonts w:ascii="Times New Roman" w:hAnsi="Times New Roman"/>
          <w:sz w:val="26"/>
          <w:szCs w:val="26"/>
        </w:rPr>
        <w:t xml:space="preserve"> 202</w:t>
      </w:r>
      <w:r w:rsidR="00124F5B" w:rsidRPr="00124F5B">
        <w:rPr>
          <w:rFonts w:ascii="Times New Roman" w:hAnsi="Times New Roman"/>
          <w:sz w:val="26"/>
          <w:szCs w:val="26"/>
        </w:rPr>
        <w:t>5</w:t>
      </w:r>
      <w:r w:rsidRPr="00124F5B">
        <w:rPr>
          <w:rFonts w:ascii="Times New Roman" w:hAnsi="Times New Roman"/>
          <w:sz w:val="26"/>
          <w:szCs w:val="26"/>
        </w:rPr>
        <w:t xml:space="preserve"> году планируется обеспечить увеличение доли граждан, ведущих здоровый образ жизни, а также увеличение доли граждан, систематически занимающихся физической культурой и спортом, до уровня 5</w:t>
      </w:r>
      <w:r w:rsidR="00124F5B" w:rsidRPr="00124F5B">
        <w:rPr>
          <w:rFonts w:ascii="Times New Roman" w:hAnsi="Times New Roman"/>
          <w:sz w:val="26"/>
          <w:szCs w:val="26"/>
        </w:rPr>
        <w:t>7</w:t>
      </w:r>
      <w:r w:rsidRPr="00124F5B">
        <w:rPr>
          <w:rFonts w:ascii="Times New Roman" w:hAnsi="Times New Roman"/>
          <w:sz w:val="26"/>
          <w:szCs w:val="26"/>
        </w:rPr>
        <w:t>%</w:t>
      </w:r>
      <w:r w:rsidR="00124F5B" w:rsidRPr="00124F5B">
        <w:rPr>
          <w:rFonts w:ascii="Times New Roman" w:hAnsi="Times New Roman"/>
          <w:sz w:val="26"/>
          <w:szCs w:val="26"/>
        </w:rPr>
        <w:t>, а в 2026 -59% и 2027 – 61,5%</w:t>
      </w:r>
      <w:r w:rsidRPr="00124F5B">
        <w:rPr>
          <w:rFonts w:ascii="Times New Roman" w:hAnsi="Times New Roman"/>
          <w:sz w:val="26"/>
          <w:szCs w:val="26"/>
        </w:rPr>
        <w:t>.</w:t>
      </w:r>
      <w:proofErr w:type="gramEnd"/>
    </w:p>
    <w:p w:rsidR="00414752" w:rsidRPr="0026037A" w:rsidRDefault="00414752" w:rsidP="00414752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proofErr w:type="gramStart"/>
      <w:r w:rsidRPr="0026037A">
        <w:rPr>
          <w:rFonts w:ascii="Times New Roman" w:hAnsi="Times New Roman"/>
          <w:sz w:val="26"/>
          <w:szCs w:val="26"/>
        </w:rPr>
        <w:t xml:space="preserve">Согласно Стратегии социально-экономического развития Красноярского края до 2030 года, утвержденной постановлением Правительства Красноярского края от 30.10.2018 г. № 647-п, целью политики в сфере физической культуры и спорта края является превращение Красноярского края в "край здорового образа жизни, физкультурного движения и спорта" в результате создания совместными </w:t>
      </w:r>
      <w:r w:rsidRPr="0026037A">
        <w:rPr>
          <w:rFonts w:ascii="Times New Roman" w:hAnsi="Times New Roman"/>
          <w:sz w:val="26"/>
          <w:szCs w:val="26"/>
        </w:rPr>
        <w:lastRenderedPageBreak/>
        <w:t>усилиями органов власти Красноярского края, бизнеса и общества полноценного инфраструктурного и ценностного  пространства  здорового  образа  жизни</w:t>
      </w:r>
      <w:proofErr w:type="gramEnd"/>
      <w:r w:rsidRPr="0026037A">
        <w:rPr>
          <w:rFonts w:ascii="Times New Roman" w:hAnsi="Times New Roman"/>
          <w:sz w:val="26"/>
          <w:szCs w:val="26"/>
        </w:rPr>
        <w:t>,  физической  культуры  и  спортивных  достижений  для  всех  возрастных,  территориальных  и  социальных  групп  населения.</w:t>
      </w:r>
    </w:p>
    <w:p w:rsidR="00414752" w:rsidRPr="0026037A" w:rsidRDefault="00414752" w:rsidP="00414752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Указанная выше цель определяет следующие приоритетные направления деятельности в сфере развития физической культуры и спорта Красноярского края:</w:t>
      </w:r>
    </w:p>
    <w:p w:rsidR="00414752" w:rsidRPr="0026037A" w:rsidRDefault="00414752" w:rsidP="00414752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 xml:space="preserve">1. Совершенствование инфраструктуры физической культуры и спорта края на </w:t>
      </w:r>
      <w:proofErr w:type="gramStart"/>
      <w:r w:rsidRPr="0026037A">
        <w:rPr>
          <w:rFonts w:ascii="Times New Roman" w:hAnsi="Times New Roman"/>
          <w:sz w:val="26"/>
          <w:szCs w:val="26"/>
        </w:rPr>
        <w:t>принципах</w:t>
      </w:r>
      <w:proofErr w:type="gramEnd"/>
      <w:r w:rsidRPr="0026037A">
        <w:rPr>
          <w:rFonts w:ascii="Times New Roman" w:hAnsi="Times New Roman"/>
          <w:sz w:val="26"/>
          <w:szCs w:val="26"/>
        </w:rPr>
        <w:t xml:space="preserve"> государственно-частного партнерства и софинансирования из регионального, федерального и муниципального бюджетов.</w:t>
      </w:r>
    </w:p>
    <w:p w:rsidR="00414752" w:rsidRPr="0026037A" w:rsidRDefault="00414752" w:rsidP="00414752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 xml:space="preserve">В </w:t>
      </w:r>
      <w:proofErr w:type="gramStart"/>
      <w:r w:rsidRPr="0026037A">
        <w:rPr>
          <w:rFonts w:ascii="Times New Roman" w:hAnsi="Times New Roman"/>
          <w:sz w:val="26"/>
          <w:szCs w:val="26"/>
        </w:rPr>
        <w:t>рамках</w:t>
      </w:r>
      <w:proofErr w:type="gramEnd"/>
      <w:r w:rsidRPr="0026037A">
        <w:rPr>
          <w:rFonts w:ascii="Times New Roman" w:hAnsi="Times New Roman"/>
          <w:sz w:val="26"/>
          <w:szCs w:val="26"/>
        </w:rPr>
        <w:t xml:space="preserve"> данного направления планируется:</w:t>
      </w:r>
    </w:p>
    <w:p w:rsidR="00414752" w:rsidRPr="0026037A" w:rsidRDefault="00414752" w:rsidP="00414752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- осуществлять реконструкцию существующих и создание новых объектов краевого, межмуниципального и муниципального значения для развития массового спорта, спорта высших достижений, для подготовки спортивного резерва;</w:t>
      </w:r>
    </w:p>
    <w:p w:rsidR="00414752" w:rsidRPr="0026037A" w:rsidRDefault="00414752" w:rsidP="00414752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 xml:space="preserve">- формировать сеть спортивных сооружений общего пользования с учетом принципа их "шаговой доступности" - </w:t>
      </w:r>
      <w:r w:rsidRPr="0026037A">
        <w:rPr>
          <w:rFonts w:ascii="Times New Roman" w:hAnsi="Times New Roman"/>
          <w:sz w:val="26"/>
          <w:szCs w:val="26"/>
          <w:lang w:val="en-US"/>
        </w:rPr>
        <w:t>c</w:t>
      </w:r>
      <w:r w:rsidRPr="0026037A">
        <w:rPr>
          <w:rFonts w:ascii="Times New Roman" w:hAnsi="Times New Roman"/>
          <w:sz w:val="26"/>
          <w:szCs w:val="26"/>
        </w:rPr>
        <w:t xml:space="preserve"> целью повышения доступности и стимулирования населения к занятиям физической культурой;</w:t>
      </w:r>
    </w:p>
    <w:p w:rsidR="00414752" w:rsidRPr="0026037A" w:rsidRDefault="00414752" w:rsidP="00414752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- осуществлять строительство спортивных залов и площадок в учреждениях общего образования - в целях обеспечения массовой доступности спортивных объектов.</w:t>
      </w:r>
    </w:p>
    <w:p w:rsidR="00414752" w:rsidRPr="0026037A" w:rsidRDefault="00414752" w:rsidP="00414752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2. Развитие массовой физической культуры, привлечение населения к систематическим занятиям физической культурой и спортом.</w:t>
      </w:r>
    </w:p>
    <w:p w:rsidR="00414752" w:rsidRPr="0026037A" w:rsidRDefault="00414752" w:rsidP="00414752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Реализация мероприятий данного направления включает:</w:t>
      </w:r>
    </w:p>
    <w:p w:rsidR="00414752" w:rsidRPr="0026037A" w:rsidRDefault="00414752" w:rsidP="00414752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- развитие сети спортивных клубов, в том числе увеличение их значимости в учебных учреждениях всех уровней образования;</w:t>
      </w:r>
    </w:p>
    <w:p w:rsidR="00414752" w:rsidRPr="0026037A" w:rsidRDefault="00414752" w:rsidP="00414752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- внедрение на территории края Всероссийского физкультурно-спортивного комплекса «Готов к труду и обороне» (ВФСК ГТО);</w:t>
      </w:r>
    </w:p>
    <w:p w:rsidR="00414752" w:rsidRPr="0026037A" w:rsidRDefault="00414752" w:rsidP="00414752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- организацию и проведение краевых и всероссийских физкультурных и комплексных спортивных мероприятий среди различных групп населения;</w:t>
      </w:r>
    </w:p>
    <w:p w:rsidR="00414752" w:rsidRPr="0026037A" w:rsidRDefault="00414752" w:rsidP="00414752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- пропаганду физической культуры и спорта во взаимодействии с отраслями здравоохранения, образования, культуры, социальной защиты населения с использованием различных каналов распространения информации (в процессе обучения, путем создания и распространения материалов, направленных на информирование и мотивацию населения к занятиям физической культурой и спортом, путем проведения информационных кампаний спортивных акций и спортивных событий).</w:t>
      </w:r>
    </w:p>
    <w:p w:rsidR="00414752" w:rsidRPr="0026037A" w:rsidRDefault="00414752" w:rsidP="00414752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3. Развитие адаптивной физической культуры и спорта, в том числе за счет:</w:t>
      </w:r>
    </w:p>
    <w:p w:rsidR="00414752" w:rsidRPr="0026037A" w:rsidRDefault="00414752" w:rsidP="00414752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- вовлечения в физкультурную деятельность лиц с ограниченными возможностями здоровья и инвалидов во всех видах и типах учреждений, работающих с данной категорией населения, независимо от ведомственной принадлежности;</w:t>
      </w:r>
    </w:p>
    <w:p w:rsidR="00414752" w:rsidRPr="0026037A" w:rsidRDefault="00414752" w:rsidP="00414752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- оснащения спортивным специализированным оборудованием, инвентарем, экипировкой для занятий физической культурой и спортом лиц с ограниченными возможностями здоровья и инвалидов спортивных учреждений, в том числе учреждений дополнительного образования детей физкультурно-спортивной направленности;</w:t>
      </w:r>
    </w:p>
    <w:p w:rsidR="00414752" w:rsidRPr="0026037A" w:rsidRDefault="00414752" w:rsidP="00414752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- разработки индивидуальных физкультурных программ адаптации для лиц с ограниченными возможностями;</w:t>
      </w:r>
    </w:p>
    <w:p w:rsidR="00414752" w:rsidRPr="0026037A" w:rsidRDefault="00414752" w:rsidP="00414752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lastRenderedPageBreak/>
        <w:t>- участия спортсменов по адаптивным видам спорта в соревнованиях всероссийского и международного уровня;</w:t>
      </w:r>
    </w:p>
    <w:p w:rsidR="00414752" w:rsidRPr="0026037A" w:rsidRDefault="00414752" w:rsidP="00414752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- повышения квалификации специалистов в области адаптивной физической культуры и спорта инвалидов.</w:t>
      </w:r>
    </w:p>
    <w:p w:rsidR="00414752" w:rsidRPr="0026037A" w:rsidRDefault="00414752" w:rsidP="00414752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4. Развитие системы подготовки спортивного резерва, повышение эффективности деятельности образовательных организаций, включая:</w:t>
      </w:r>
    </w:p>
    <w:p w:rsidR="00414752" w:rsidRPr="0026037A" w:rsidRDefault="00414752" w:rsidP="00414752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- создание эффективной научно-обоснованной системы отбора одаренных детей и подростков для их дальнейшей профессиональной деятельности в спорте;</w:t>
      </w:r>
    </w:p>
    <w:p w:rsidR="00414752" w:rsidRPr="0026037A" w:rsidRDefault="00414752" w:rsidP="00414752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- совершенствование с использованием современных спортивных методик образовательного процесса в краевых государственных и муниципальных образовательных организациях дополнительного образования, профессиональных образовательных организациях и физкультурно-спортивных организациях;</w:t>
      </w:r>
    </w:p>
    <w:p w:rsidR="00414752" w:rsidRPr="0026037A" w:rsidRDefault="00414752" w:rsidP="00414752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- повышение квалификации руководителей и специалистов учреждений и организаций физкультурно-спортивной направленности.</w:t>
      </w:r>
    </w:p>
    <w:p w:rsidR="00414752" w:rsidRPr="0026037A" w:rsidRDefault="00414752" w:rsidP="00414752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5. Развитие спорта высших достижений.</w:t>
      </w:r>
    </w:p>
    <w:p w:rsidR="00414752" w:rsidRPr="0026037A" w:rsidRDefault="00414752" w:rsidP="00414752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Деятельность в этом направлении включает:</w:t>
      </w:r>
    </w:p>
    <w:p w:rsidR="00414752" w:rsidRPr="0026037A" w:rsidRDefault="00414752" w:rsidP="00414752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- подготовку и участие спортсменов в спортивных соревнованиях межрегионального, российского и международного уровня, в том числе формирование спортивных сборных команд Российской Федерации и подготовку кандидатов в Олимпийскую сборную команду Российской Федерации;</w:t>
      </w:r>
    </w:p>
    <w:p w:rsidR="00414752" w:rsidRPr="0026037A" w:rsidRDefault="00414752" w:rsidP="00414752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- проведение спортивных соревнований, в том числе XXIX Всемирной зимней универсиады в г. Красноярске с последующим использованием объектов универсиады для тренировочного процесса и проведения спортивных соревнований;</w:t>
      </w:r>
    </w:p>
    <w:p w:rsidR="00414752" w:rsidRPr="0026037A" w:rsidRDefault="00414752" w:rsidP="00414752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- предоставление дополнительной государственной поддержки спортсменам, тренерам, выступающим в составе сборных команд Российской Федерации или Красноярского края, за победы и призовые места на официальных соревнованиях;</w:t>
      </w:r>
    </w:p>
    <w:p w:rsidR="00414752" w:rsidRPr="0026037A" w:rsidRDefault="00414752" w:rsidP="00414752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- повышение инициативности в деятельности государственных автономных учреждений  спорта,  в  том  числе  в  формировании  ими  планов  спортивных  мероприятий, активное привлечение к финансированию спортивных клубов спонсорских  средств.</w:t>
      </w:r>
    </w:p>
    <w:p w:rsidR="00414752" w:rsidRPr="0026037A" w:rsidRDefault="00414752" w:rsidP="00414752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 xml:space="preserve">В </w:t>
      </w:r>
      <w:proofErr w:type="gramStart"/>
      <w:r w:rsidRPr="0026037A">
        <w:rPr>
          <w:rFonts w:ascii="Times New Roman" w:hAnsi="Times New Roman"/>
          <w:sz w:val="26"/>
          <w:szCs w:val="26"/>
        </w:rPr>
        <w:t>результате</w:t>
      </w:r>
      <w:proofErr w:type="gramEnd"/>
      <w:r w:rsidRPr="0026037A">
        <w:rPr>
          <w:rFonts w:ascii="Times New Roman" w:hAnsi="Times New Roman"/>
          <w:sz w:val="26"/>
          <w:szCs w:val="26"/>
        </w:rPr>
        <w:t xml:space="preserve"> реализации приоритетных направлений развития физической культуры и спорта Красноярского края к 2030 году планируется достичь следующих целевых показателей:</w:t>
      </w:r>
    </w:p>
    <w:p w:rsidR="00414752" w:rsidRPr="0026037A" w:rsidRDefault="00414752" w:rsidP="00414752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- удельный вес населения, систематически занимающегося физической культурой и спортом - 45%;</w:t>
      </w:r>
    </w:p>
    <w:p w:rsidR="00414752" w:rsidRPr="0026037A" w:rsidRDefault="00414752" w:rsidP="00414752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- доля лиц с ограниченными возможностями здоровья и инвалидов, систематически занимающихся спортом, в общей численности данной категории населения - 20%.</w:t>
      </w:r>
    </w:p>
    <w:p w:rsidR="00414752" w:rsidRPr="0026037A" w:rsidRDefault="00414752" w:rsidP="00414752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Постановлением Правительства Красноярского края от 30.09.2013 г. № 518-п утверждена государственная программа Красноярского края «Развитие физической культуры и спорта» (далее – программа Красноярского края), согласно которой определены приоритетные направления физической культуры и спорта на территории региона, в том числе, из них:</w:t>
      </w:r>
    </w:p>
    <w:p w:rsidR="00414752" w:rsidRPr="0026037A" w:rsidRDefault="00414752" w:rsidP="00414752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1) Создание  условий,  обеспечивающих  возможность  гражданам  систематически заниматься физической культурой и спортом;</w:t>
      </w:r>
    </w:p>
    <w:p w:rsidR="00414752" w:rsidRPr="0026037A" w:rsidRDefault="00414752" w:rsidP="00414752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2)  Развитие адаптивной физической культуры и спорта;</w:t>
      </w:r>
    </w:p>
    <w:p w:rsidR="00414752" w:rsidRPr="0026037A" w:rsidRDefault="00414752" w:rsidP="00414752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lastRenderedPageBreak/>
        <w:t>3) Развитие  системы  подготовки  спортивного  резерва,  повышение эффективности деятельности физкультурно-спортивных организаций;</w:t>
      </w:r>
    </w:p>
    <w:p w:rsidR="00414752" w:rsidRPr="0026037A" w:rsidRDefault="00414752" w:rsidP="00414752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4)  Поддержка спорта высших достижений;</w:t>
      </w:r>
    </w:p>
    <w:p w:rsidR="00414752" w:rsidRPr="0026037A" w:rsidRDefault="00414752" w:rsidP="00414752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5)  Информационная поддержка и пропаганда физической культуры и спорта.</w:t>
      </w:r>
    </w:p>
    <w:p w:rsidR="00414752" w:rsidRPr="0026037A" w:rsidRDefault="00414752" w:rsidP="00414752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Основной целью подпрограммы «Развитие массовой физической культуры и спорта» программы Красноярского края определено обеспечение развития массовой физической культуры на территории Красноярского края, развитие инфраструктуры физической культуры и спорта, в том числе строительство спортивных объектов шаговой доступности.</w:t>
      </w:r>
    </w:p>
    <w:p w:rsidR="00414752" w:rsidRPr="0026037A" w:rsidRDefault="00414752" w:rsidP="00414752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Для достижения указанной цели планируется решить следующие задачи:</w:t>
      </w:r>
    </w:p>
    <w:p w:rsidR="00414752" w:rsidRPr="0026037A" w:rsidRDefault="00414752" w:rsidP="00414752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1) Развитие устойчивой потребности всех категорий населения Красноярского края к здоровому образу жизни, формирование мотивации к регулярным занятиям физической культурой и спортом посредством проведения, участия в организации официальных физкультурных, спортивных мероприятий на территории Красноярского края;</w:t>
      </w:r>
    </w:p>
    <w:p w:rsidR="00414752" w:rsidRPr="0026037A" w:rsidRDefault="00414752" w:rsidP="00414752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2) Выявление и поддержка успешного опыта по организации массовой физкультурно-спортивной работы среди населения;</w:t>
      </w:r>
    </w:p>
    <w:p w:rsidR="00414752" w:rsidRPr="0026037A" w:rsidRDefault="00414752" w:rsidP="00414752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3) Развитие и совершенствование инфраструктуры физической культуры и спорта в «шаговой» доступности.</w:t>
      </w:r>
    </w:p>
    <w:p w:rsidR="00414752" w:rsidRPr="0026037A" w:rsidRDefault="00414752" w:rsidP="00414752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proofErr w:type="gramStart"/>
      <w:r w:rsidRPr="0026037A">
        <w:rPr>
          <w:rFonts w:ascii="Times New Roman" w:hAnsi="Times New Roman"/>
          <w:sz w:val="26"/>
          <w:szCs w:val="26"/>
        </w:rPr>
        <w:t>Перечень мероприятий, направленных на реализацию регионального проекта в области физической культуры и спорта "Создание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резерва" (национальный проект "Демография")  приведен  в  Приложении № 9 к программе Красноярского края.</w:t>
      </w:r>
      <w:proofErr w:type="gramEnd"/>
    </w:p>
    <w:p w:rsidR="00414752" w:rsidRPr="0026037A" w:rsidRDefault="00414752" w:rsidP="00414752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Согласно Стратегии социально-экономического развития муниципального образования "Закрытое административно-территориальное образование Железногорск Красноярского края" до 2030 года,  утвержденной  Решением  Совета  депутатов ЗАТО  г. Железногорск от 27.09.2018 № 37-173Р (далее - Стратегия СЭР ЗАТО Железногорск), в отрасли физической культуры и спорта планируется достичь следующих целевых показателей (таблица № 5):</w:t>
      </w:r>
    </w:p>
    <w:p w:rsidR="00414752" w:rsidRPr="0026037A" w:rsidRDefault="00414752" w:rsidP="00414752">
      <w:pPr>
        <w:autoSpaceDE w:val="0"/>
        <w:autoSpaceDN w:val="0"/>
        <w:adjustRightInd w:val="0"/>
        <w:jc w:val="right"/>
        <w:rPr>
          <w:rFonts w:ascii="Times New Roman" w:hAnsi="Times New Roman"/>
          <w:sz w:val="26"/>
          <w:szCs w:val="26"/>
        </w:rPr>
      </w:pPr>
    </w:p>
    <w:p w:rsidR="00414752" w:rsidRPr="0026037A" w:rsidRDefault="00414752" w:rsidP="00414752">
      <w:pPr>
        <w:autoSpaceDE w:val="0"/>
        <w:autoSpaceDN w:val="0"/>
        <w:adjustRightInd w:val="0"/>
        <w:jc w:val="right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Таблица № 5</w:t>
      </w:r>
    </w:p>
    <w:p w:rsidR="00414752" w:rsidRPr="0026037A" w:rsidRDefault="00414752" w:rsidP="00414752">
      <w:pPr>
        <w:jc w:val="right"/>
        <w:rPr>
          <w:rFonts w:ascii="Times New Roman" w:hAnsi="Times New Roman"/>
          <w:sz w:val="26"/>
          <w:szCs w:val="26"/>
        </w:rPr>
      </w:pPr>
    </w:p>
    <w:p w:rsidR="00414752" w:rsidRPr="00E03F2A" w:rsidRDefault="00414752" w:rsidP="00414752">
      <w:pPr>
        <w:jc w:val="center"/>
        <w:rPr>
          <w:rFonts w:ascii="Times New Roman" w:hAnsi="Times New Roman"/>
          <w:sz w:val="26"/>
          <w:szCs w:val="26"/>
        </w:rPr>
      </w:pPr>
      <w:r w:rsidRPr="00E03F2A">
        <w:rPr>
          <w:rFonts w:ascii="Times New Roman" w:hAnsi="Times New Roman"/>
          <w:sz w:val="26"/>
          <w:szCs w:val="26"/>
        </w:rPr>
        <w:t>ПОКАЗАТЕЛИ</w:t>
      </w:r>
    </w:p>
    <w:p w:rsidR="00414752" w:rsidRPr="00E03F2A" w:rsidRDefault="00414752" w:rsidP="00414752">
      <w:pPr>
        <w:jc w:val="center"/>
        <w:rPr>
          <w:rFonts w:ascii="Times New Roman" w:hAnsi="Times New Roman"/>
          <w:sz w:val="26"/>
          <w:szCs w:val="26"/>
        </w:rPr>
      </w:pPr>
      <w:r w:rsidRPr="00E03F2A">
        <w:rPr>
          <w:rFonts w:ascii="Times New Roman" w:hAnsi="Times New Roman"/>
          <w:sz w:val="26"/>
          <w:szCs w:val="26"/>
        </w:rPr>
        <w:t>ДОСТИЖЕНИЯ ЦЕЛЕЙ СОЦИАЛЬНО-ЭКОНОМИЧЕСКОГО РАЗВИТИЯ</w:t>
      </w:r>
    </w:p>
    <w:p w:rsidR="00414752" w:rsidRPr="00E03F2A" w:rsidRDefault="00414752" w:rsidP="00414752">
      <w:pPr>
        <w:jc w:val="center"/>
        <w:rPr>
          <w:rFonts w:ascii="Times New Roman" w:hAnsi="Times New Roman"/>
          <w:sz w:val="26"/>
          <w:szCs w:val="26"/>
        </w:rPr>
      </w:pPr>
      <w:r w:rsidRPr="00E03F2A">
        <w:rPr>
          <w:rFonts w:ascii="Times New Roman" w:hAnsi="Times New Roman"/>
          <w:sz w:val="26"/>
          <w:szCs w:val="26"/>
        </w:rPr>
        <w:t>ЗАТО ЖЕЛЕЗНОГОРСК В ОТРАСЛИ ФИЗИЧЕСКОЙ КУЛЬТУРЫ И СПОРТА</w:t>
      </w:r>
    </w:p>
    <w:p w:rsidR="00414752" w:rsidRPr="00E03F2A" w:rsidRDefault="00414752" w:rsidP="00414752">
      <w:pPr>
        <w:jc w:val="center"/>
        <w:rPr>
          <w:rFonts w:ascii="Times New Roman" w:hAnsi="Times New Roman"/>
          <w:sz w:val="26"/>
          <w:szCs w:val="26"/>
        </w:rPr>
      </w:pPr>
      <w:r w:rsidRPr="00E03F2A">
        <w:rPr>
          <w:rFonts w:ascii="Times New Roman" w:hAnsi="Times New Roman"/>
          <w:sz w:val="26"/>
          <w:szCs w:val="26"/>
        </w:rPr>
        <w:t>НА ПЕРИОД 2020-2030 Г.Г.</w:t>
      </w:r>
    </w:p>
    <w:p w:rsidR="00414752" w:rsidRPr="00E03F2A" w:rsidRDefault="00414752" w:rsidP="00414752">
      <w:pPr>
        <w:jc w:val="center"/>
        <w:rPr>
          <w:rFonts w:ascii="Times New Roman" w:hAnsi="Times New Roman"/>
          <w:sz w:val="26"/>
          <w:szCs w:val="26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960"/>
        <w:gridCol w:w="1382"/>
        <w:gridCol w:w="1077"/>
        <w:gridCol w:w="1077"/>
        <w:gridCol w:w="1075"/>
      </w:tblGrid>
      <w:tr w:rsidR="00414752" w:rsidRPr="00E03F2A" w:rsidTr="000E2FB9">
        <w:tc>
          <w:tcPr>
            <w:tcW w:w="2609" w:type="pct"/>
            <w:vMerge w:val="restart"/>
            <w:vAlign w:val="center"/>
          </w:tcPr>
          <w:p w:rsidR="00414752" w:rsidRPr="00E03F2A" w:rsidRDefault="00414752" w:rsidP="000E2FB9">
            <w:pPr>
              <w:autoSpaceDE w:val="0"/>
              <w:autoSpaceDN w:val="0"/>
              <w:adjustRightInd w:val="0"/>
              <w:jc w:val="center"/>
              <w:rPr>
                <w:rFonts w:ascii="Times New Roman" w:eastAsia="Cambria" w:hAnsi="Times New Roman"/>
                <w:color w:val="000000"/>
                <w:sz w:val="26"/>
                <w:szCs w:val="26"/>
              </w:rPr>
            </w:pPr>
            <w:r w:rsidRPr="00E03F2A">
              <w:rPr>
                <w:rFonts w:ascii="Times New Roman" w:eastAsia="Cambria" w:hAnsi="Times New Roman"/>
                <w:color w:val="000000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652" w:type="pct"/>
            <w:vMerge w:val="restart"/>
            <w:vAlign w:val="center"/>
          </w:tcPr>
          <w:p w:rsidR="00414752" w:rsidRPr="00E03F2A" w:rsidRDefault="00414752" w:rsidP="000E2FB9">
            <w:pPr>
              <w:autoSpaceDE w:val="0"/>
              <w:autoSpaceDN w:val="0"/>
              <w:adjustRightInd w:val="0"/>
              <w:jc w:val="center"/>
              <w:rPr>
                <w:rFonts w:ascii="Times New Roman" w:eastAsia="Cambria" w:hAnsi="Times New Roman"/>
                <w:color w:val="000000"/>
                <w:sz w:val="26"/>
                <w:szCs w:val="26"/>
              </w:rPr>
            </w:pPr>
            <w:r w:rsidRPr="00E03F2A">
              <w:rPr>
                <w:rFonts w:ascii="Times New Roman" w:eastAsia="Cambria" w:hAnsi="Times New Roman"/>
                <w:color w:val="000000"/>
                <w:sz w:val="26"/>
                <w:szCs w:val="26"/>
              </w:rPr>
              <w:t>Единицы измерения</w:t>
            </w:r>
          </w:p>
        </w:tc>
        <w:tc>
          <w:tcPr>
            <w:tcW w:w="1739" w:type="pct"/>
            <w:gridSpan w:val="3"/>
          </w:tcPr>
          <w:p w:rsidR="00414752" w:rsidRPr="00E03F2A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3F2A">
              <w:rPr>
                <w:rFonts w:ascii="Times New Roman" w:eastAsia="Cambria" w:hAnsi="Times New Roman"/>
                <w:sz w:val="26"/>
                <w:szCs w:val="26"/>
              </w:rPr>
              <w:t>Прогнозный период, годы</w:t>
            </w:r>
          </w:p>
        </w:tc>
      </w:tr>
      <w:tr w:rsidR="00414752" w:rsidRPr="0026037A" w:rsidTr="000E2FB9">
        <w:tc>
          <w:tcPr>
            <w:tcW w:w="2609" w:type="pct"/>
            <w:vMerge/>
          </w:tcPr>
          <w:p w:rsidR="00414752" w:rsidRPr="00E03F2A" w:rsidRDefault="00414752" w:rsidP="000E2FB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52" w:type="pct"/>
            <w:vMerge/>
          </w:tcPr>
          <w:p w:rsidR="00414752" w:rsidRPr="00E03F2A" w:rsidRDefault="00414752" w:rsidP="000E2FB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80" w:type="pct"/>
          </w:tcPr>
          <w:p w:rsidR="00414752" w:rsidRPr="00E03F2A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3F2A">
              <w:rPr>
                <w:rFonts w:ascii="Times New Roman" w:hAnsi="Times New Roman"/>
                <w:sz w:val="26"/>
                <w:szCs w:val="26"/>
              </w:rPr>
              <w:t>2020</w:t>
            </w:r>
          </w:p>
        </w:tc>
        <w:tc>
          <w:tcPr>
            <w:tcW w:w="580" w:type="pct"/>
          </w:tcPr>
          <w:p w:rsidR="00414752" w:rsidRPr="00E03F2A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3F2A">
              <w:rPr>
                <w:rFonts w:ascii="Times New Roman" w:hAnsi="Times New Roman"/>
                <w:sz w:val="26"/>
                <w:szCs w:val="26"/>
              </w:rPr>
              <w:t>2025</w:t>
            </w:r>
          </w:p>
        </w:tc>
        <w:tc>
          <w:tcPr>
            <w:tcW w:w="580" w:type="pct"/>
          </w:tcPr>
          <w:p w:rsidR="00414752" w:rsidRPr="0026037A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3F2A">
              <w:rPr>
                <w:rFonts w:ascii="Times New Roman" w:hAnsi="Times New Roman"/>
                <w:sz w:val="26"/>
                <w:szCs w:val="26"/>
              </w:rPr>
              <w:t>2030</w:t>
            </w:r>
          </w:p>
        </w:tc>
      </w:tr>
      <w:tr w:rsidR="00414752" w:rsidRPr="0026037A" w:rsidTr="000E2FB9">
        <w:tc>
          <w:tcPr>
            <w:tcW w:w="2609" w:type="pct"/>
          </w:tcPr>
          <w:p w:rsidR="00414752" w:rsidRPr="0026037A" w:rsidRDefault="00414752" w:rsidP="00EC0D83">
            <w:pPr>
              <w:autoSpaceDE w:val="0"/>
              <w:autoSpaceDN w:val="0"/>
              <w:adjustRightInd w:val="0"/>
              <w:rPr>
                <w:rFonts w:ascii="Times New Roman" w:eastAsia="Cambria" w:hAnsi="Times New Roman"/>
                <w:color w:val="000000"/>
                <w:sz w:val="26"/>
                <w:szCs w:val="26"/>
              </w:rPr>
            </w:pPr>
            <w:r w:rsidRPr="0026037A">
              <w:rPr>
                <w:rFonts w:ascii="Times New Roman" w:eastAsia="Cambria" w:hAnsi="Times New Roman"/>
                <w:color w:val="000000"/>
                <w:sz w:val="26"/>
                <w:szCs w:val="26"/>
              </w:rPr>
              <w:t>Доля населения, систематически занимающегося физической культурой и спортом, относительно общей численности населения ЗАТО Железногорск</w:t>
            </w:r>
          </w:p>
        </w:tc>
        <w:tc>
          <w:tcPr>
            <w:tcW w:w="652" w:type="pct"/>
          </w:tcPr>
          <w:p w:rsidR="00414752" w:rsidRPr="0026037A" w:rsidRDefault="00414752" w:rsidP="000E2FB9">
            <w:pPr>
              <w:jc w:val="center"/>
              <w:rPr>
                <w:rFonts w:ascii="Times New Roman" w:eastAsia="Cambria" w:hAnsi="Times New Roman"/>
                <w:sz w:val="26"/>
                <w:szCs w:val="26"/>
              </w:rPr>
            </w:pPr>
          </w:p>
          <w:p w:rsidR="00414752" w:rsidRPr="0026037A" w:rsidRDefault="00414752" w:rsidP="000E2FB9">
            <w:pPr>
              <w:jc w:val="center"/>
              <w:rPr>
                <w:rFonts w:ascii="Times New Roman" w:eastAsia="Cambria" w:hAnsi="Times New Roman"/>
                <w:sz w:val="26"/>
                <w:szCs w:val="26"/>
              </w:rPr>
            </w:pPr>
          </w:p>
          <w:p w:rsidR="00414752" w:rsidRPr="0026037A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eastAsia="Cambria" w:hAnsi="Times New Roman"/>
                <w:sz w:val="26"/>
                <w:szCs w:val="26"/>
              </w:rPr>
              <w:t>%</w:t>
            </w:r>
          </w:p>
        </w:tc>
        <w:tc>
          <w:tcPr>
            <w:tcW w:w="580" w:type="pct"/>
          </w:tcPr>
          <w:p w:rsidR="00414752" w:rsidRPr="0026037A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14752" w:rsidRPr="0026037A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14752" w:rsidRPr="0026037A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40</w:t>
            </w:r>
          </w:p>
        </w:tc>
        <w:tc>
          <w:tcPr>
            <w:tcW w:w="580" w:type="pct"/>
          </w:tcPr>
          <w:p w:rsidR="00414752" w:rsidRPr="0026037A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14752" w:rsidRPr="0026037A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14752" w:rsidRPr="0026037A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43</w:t>
            </w:r>
          </w:p>
        </w:tc>
        <w:tc>
          <w:tcPr>
            <w:tcW w:w="580" w:type="pct"/>
          </w:tcPr>
          <w:p w:rsidR="00414752" w:rsidRPr="0026037A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14752" w:rsidRPr="0026037A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14752" w:rsidRPr="0026037A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45</w:t>
            </w:r>
          </w:p>
        </w:tc>
      </w:tr>
      <w:tr w:rsidR="00414752" w:rsidRPr="0026037A" w:rsidTr="000E2FB9">
        <w:tc>
          <w:tcPr>
            <w:tcW w:w="2609" w:type="pct"/>
          </w:tcPr>
          <w:p w:rsidR="00414752" w:rsidRPr="0026037A" w:rsidRDefault="00414752" w:rsidP="00EC0D83">
            <w:pPr>
              <w:autoSpaceDE w:val="0"/>
              <w:autoSpaceDN w:val="0"/>
              <w:adjustRightInd w:val="0"/>
              <w:rPr>
                <w:rFonts w:ascii="Times New Roman" w:eastAsia="Cambria" w:hAnsi="Times New Roman"/>
                <w:color w:val="000000"/>
                <w:sz w:val="26"/>
                <w:szCs w:val="26"/>
              </w:rPr>
            </w:pPr>
            <w:r w:rsidRPr="0026037A">
              <w:rPr>
                <w:rFonts w:ascii="Times New Roman" w:eastAsia="Cambria" w:hAnsi="Times New Roman"/>
                <w:color w:val="000000"/>
                <w:sz w:val="26"/>
                <w:szCs w:val="26"/>
              </w:rPr>
              <w:t xml:space="preserve">Доля лиц с ограниченными </w:t>
            </w:r>
            <w:r w:rsidRPr="0026037A">
              <w:rPr>
                <w:rFonts w:ascii="Times New Roman" w:eastAsia="Cambria" w:hAnsi="Times New Roman"/>
                <w:color w:val="000000"/>
                <w:sz w:val="26"/>
                <w:szCs w:val="26"/>
              </w:rPr>
              <w:lastRenderedPageBreak/>
              <w:t>возможностями здоровья и инвалидов, систематически занимающихся физической культурой и спортом на территории ЗАТО Железногорск, в общей численности данной категории населения</w:t>
            </w:r>
          </w:p>
        </w:tc>
        <w:tc>
          <w:tcPr>
            <w:tcW w:w="652" w:type="pct"/>
          </w:tcPr>
          <w:p w:rsidR="00414752" w:rsidRPr="0026037A" w:rsidRDefault="00414752" w:rsidP="000E2FB9">
            <w:pPr>
              <w:jc w:val="center"/>
              <w:rPr>
                <w:rFonts w:ascii="Times New Roman" w:eastAsia="Cambria" w:hAnsi="Times New Roman"/>
                <w:sz w:val="26"/>
                <w:szCs w:val="26"/>
              </w:rPr>
            </w:pPr>
          </w:p>
          <w:p w:rsidR="00414752" w:rsidRPr="0026037A" w:rsidRDefault="00414752" w:rsidP="000E2FB9">
            <w:pPr>
              <w:jc w:val="center"/>
              <w:rPr>
                <w:rFonts w:ascii="Times New Roman" w:eastAsia="Cambria" w:hAnsi="Times New Roman"/>
                <w:sz w:val="26"/>
                <w:szCs w:val="26"/>
              </w:rPr>
            </w:pPr>
          </w:p>
          <w:p w:rsidR="00414752" w:rsidRPr="0026037A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eastAsia="Cambria" w:hAnsi="Times New Roman"/>
                <w:sz w:val="26"/>
                <w:szCs w:val="26"/>
              </w:rPr>
              <w:t>%</w:t>
            </w:r>
          </w:p>
        </w:tc>
        <w:tc>
          <w:tcPr>
            <w:tcW w:w="580" w:type="pct"/>
          </w:tcPr>
          <w:p w:rsidR="00414752" w:rsidRPr="0026037A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14752" w:rsidRPr="0026037A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14752" w:rsidRPr="0026037A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  <w:tc>
          <w:tcPr>
            <w:tcW w:w="580" w:type="pct"/>
          </w:tcPr>
          <w:p w:rsidR="00414752" w:rsidRPr="0026037A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14752" w:rsidRPr="0026037A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14752" w:rsidRPr="0026037A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  <w:tc>
          <w:tcPr>
            <w:tcW w:w="580" w:type="pct"/>
          </w:tcPr>
          <w:p w:rsidR="00414752" w:rsidRPr="0026037A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14752" w:rsidRPr="0026037A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14752" w:rsidRPr="0026037A" w:rsidRDefault="00414752" w:rsidP="000E2F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</w:tr>
    </w:tbl>
    <w:p w:rsidR="00414752" w:rsidRPr="0026037A" w:rsidRDefault="00414752" w:rsidP="00414752">
      <w:pPr>
        <w:jc w:val="center"/>
        <w:rPr>
          <w:rFonts w:ascii="Times New Roman" w:hAnsi="Times New Roman"/>
          <w:sz w:val="26"/>
          <w:szCs w:val="26"/>
        </w:rPr>
      </w:pPr>
    </w:p>
    <w:p w:rsidR="00414752" w:rsidRPr="0026037A" w:rsidRDefault="00414752" w:rsidP="00414752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 xml:space="preserve">В соответствии со Стратегией </w:t>
      </w:r>
      <w:proofErr w:type="gramStart"/>
      <w:r w:rsidRPr="0026037A">
        <w:rPr>
          <w:rFonts w:ascii="Times New Roman" w:hAnsi="Times New Roman"/>
          <w:sz w:val="26"/>
          <w:szCs w:val="26"/>
        </w:rPr>
        <w:t>СЭР</w:t>
      </w:r>
      <w:proofErr w:type="gramEnd"/>
      <w:r w:rsidRPr="0026037A">
        <w:rPr>
          <w:rFonts w:ascii="Times New Roman" w:hAnsi="Times New Roman"/>
          <w:sz w:val="26"/>
          <w:szCs w:val="26"/>
        </w:rPr>
        <w:t xml:space="preserve"> ЗАТО Железногорск развитие физической культуры и спорта планируется осуществлять посредством укрепления материально-технической базы муниципальных учреждений физкультурно-спортивной направленности, повышения квалификации их руководителей и специалистов, совершенствования образовательного процесса, организации  и  проведения  летней  спортивно-оздоровительной  кампании,  а  также  путем внедрения на территории ЗАТО Железногорск ВФСК ГТО, развития сети спортивных  клубов  по  месту  жительства  граждан  и  пропаганды  физической  культуры  и  спорта, вовлечения в физкультурную деятельность лиц с ограниченными возможностями здоровья и инвалидов.</w:t>
      </w:r>
    </w:p>
    <w:p w:rsidR="00414752" w:rsidRPr="007E0ADE" w:rsidRDefault="00414752" w:rsidP="00414752">
      <w:pPr>
        <w:pStyle w:val="Web"/>
        <w:widowControl w:val="0"/>
        <w:tabs>
          <w:tab w:val="left" w:pos="360"/>
          <w:tab w:val="left" w:pos="900"/>
        </w:tabs>
        <w:spacing w:before="0" w:after="0"/>
        <w:jc w:val="center"/>
        <w:rPr>
          <w:rFonts w:ascii="Times New Roman" w:eastAsia="Times New Roman" w:hAnsi="Times New Roman"/>
          <w:sz w:val="26"/>
          <w:szCs w:val="26"/>
        </w:rPr>
      </w:pPr>
    </w:p>
    <w:p w:rsidR="00414752" w:rsidRPr="0026037A" w:rsidRDefault="00414752" w:rsidP="00414752">
      <w:pPr>
        <w:pStyle w:val="Web"/>
        <w:widowControl w:val="0"/>
        <w:tabs>
          <w:tab w:val="left" w:pos="360"/>
          <w:tab w:val="left" w:pos="900"/>
        </w:tabs>
        <w:spacing w:before="0" w:after="0"/>
        <w:jc w:val="center"/>
        <w:rPr>
          <w:rFonts w:ascii="Times New Roman" w:eastAsia="Times New Roman" w:hAnsi="Times New Roman"/>
          <w:sz w:val="26"/>
          <w:szCs w:val="26"/>
        </w:rPr>
      </w:pPr>
      <w:r w:rsidRPr="0026037A">
        <w:rPr>
          <w:rFonts w:ascii="Times New Roman" w:eastAsia="Times New Roman" w:hAnsi="Times New Roman"/>
          <w:sz w:val="26"/>
          <w:szCs w:val="26"/>
        </w:rPr>
        <w:t>3.2. Описание основных целей и задач программы</w:t>
      </w:r>
    </w:p>
    <w:p w:rsidR="00414752" w:rsidRPr="0026037A" w:rsidRDefault="00414752" w:rsidP="00414752">
      <w:pPr>
        <w:pStyle w:val="Web"/>
        <w:widowControl w:val="0"/>
        <w:tabs>
          <w:tab w:val="left" w:pos="360"/>
          <w:tab w:val="left" w:pos="900"/>
        </w:tabs>
        <w:spacing w:before="0" w:after="0"/>
        <w:jc w:val="center"/>
        <w:rPr>
          <w:rFonts w:ascii="Times New Roman" w:eastAsia="Times New Roman" w:hAnsi="Times New Roman"/>
          <w:sz w:val="26"/>
          <w:szCs w:val="26"/>
        </w:rPr>
      </w:pPr>
    </w:p>
    <w:p w:rsidR="00414752" w:rsidRPr="0026037A" w:rsidRDefault="00414752" w:rsidP="00414752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Основной целью реализации настоящей программы является создание условий, обеспечивающих возможность гражданам ЗАТО Железногорск систематически заниматься физической культурой и спортом.</w:t>
      </w:r>
    </w:p>
    <w:p w:rsidR="00414752" w:rsidRPr="0026037A" w:rsidRDefault="00414752" w:rsidP="00414752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Достижение указанной выше цели обеспечивается за счет решения следующих задач программы:</w:t>
      </w:r>
    </w:p>
    <w:p w:rsidR="00414752" w:rsidRPr="0026037A" w:rsidRDefault="00414752" w:rsidP="00414752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1) Обеспечение условий для развития на территории ЗАТО Железногорск физической культуры, школьного спорта и массового спорта, организация проведения официальных физкультурно-оздоровительных и спортивных мероприятий городского округа;</w:t>
      </w:r>
    </w:p>
    <w:p w:rsidR="00414752" w:rsidRPr="0026037A" w:rsidRDefault="00414752" w:rsidP="00414752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2) Обеспечение условий для реализации программ спортивной подготовки по видам спорта в соответствии с требованиями федеральных стандартов спортивной подготовки и создание условий для формирования, подготовки и сохранения спортивного резерва;</w:t>
      </w:r>
    </w:p>
    <w:p w:rsidR="00414752" w:rsidRPr="0026037A" w:rsidRDefault="00414752" w:rsidP="00414752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 xml:space="preserve">3) </w:t>
      </w:r>
      <w:r>
        <w:rPr>
          <w:rFonts w:ascii="Times New Roman" w:eastAsiaTheme="minorHAnsi" w:hAnsi="Times New Roman"/>
          <w:sz w:val="26"/>
          <w:szCs w:val="26"/>
          <w:lang w:eastAsia="en-US"/>
        </w:rPr>
        <w:t>создание условий для занятий инвалидов, лиц с ограниченными возможностями здоровья физической культурой и спортом.</w:t>
      </w:r>
    </w:p>
    <w:p w:rsidR="00414752" w:rsidRDefault="00414752" w:rsidP="00414752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414752" w:rsidRPr="0026037A" w:rsidRDefault="00414752" w:rsidP="00414752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414752" w:rsidRPr="0026037A" w:rsidRDefault="00414752" w:rsidP="00414752">
      <w:pPr>
        <w:pStyle w:val="Web"/>
        <w:widowControl w:val="0"/>
        <w:tabs>
          <w:tab w:val="left" w:pos="360"/>
          <w:tab w:val="left" w:pos="900"/>
        </w:tabs>
        <w:spacing w:before="0" w:after="0"/>
        <w:jc w:val="center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 xml:space="preserve">4. Прогноз конечных результатов реализации муниципальной программы, характеризующих целевое состояние (изменение состояния) уровня и качества жизни населения, социально-экономическое развитие сферы физической культуры и спорта, экономики, степени реализации других общественно значимых интересов </w:t>
      </w:r>
    </w:p>
    <w:p w:rsidR="00414752" w:rsidRPr="0026037A" w:rsidRDefault="00414752" w:rsidP="00414752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414752" w:rsidRPr="0026037A" w:rsidRDefault="00414752" w:rsidP="00414752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 xml:space="preserve">В качестве основного ожидаемого конечного результата реализации мероприятий программы (подпрограмм) предусмотрено устойчивое развитие физической культуры и спорта на </w:t>
      </w:r>
      <w:proofErr w:type="gramStart"/>
      <w:r w:rsidRPr="0026037A">
        <w:rPr>
          <w:rFonts w:ascii="Times New Roman" w:hAnsi="Times New Roman"/>
          <w:sz w:val="26"/>
          <w:szCs w:val="26"/>
        </w:rPr>
        <w:t>территории</w:t>
      </w:r>
      <w:proofErr w:type="gramEnd"/>
      <w:r w:rsidRPr="0026037A">
        <w:rPr>
          <w:rFonts w:ascii="Times New Roman" w:hAnsi="Times New Roman"/>
          <w:sz w:val="26"/>
          <w:szCs w:val="26"/>
        </w:rPr>
        <w:t xml:space="preserve"> ЗАТО Железногорск, характеризующееся сохранением достигнутых количественных показателей и качественной оценкой изменений, происходящих в сфере физической культуры и спорта.</w:t>
      </w:r>
    </w:p>
    <w:p w:rsidR="00414752" w:rsidRPr="0026037A" w:rsidRDefault="00414752" w:rsidP="00414752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Ожидаемые результаты реализации мероприятий программы:</w:t>
      </w:r>
    </w:p>
    <w:p w:rsidR="00414752" w:rsidRPr="0026037A" w:rsidRDefault="00414752" w:rsidP="00414752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lastRenderedPageBreak/>
        <w:t>1) Количество посещений спортивных объектов - не менее 150 000 человеко-часов в год;</w:t>
      </w:r>
    </w:p>
    <w:p w:rsidR="00414752" w:rsidRPr="0026037A" w:rsidRDefault="00414752" w:rsidP="00414752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2) Количество мероприятий, проведенных в соответствии с “Календарным планом проведения официальных физкультурных мероприятий и спортивных мероприятий ЗАТО Железногорск” - 128 штук в год;</w:t>
      </w:r>
    </w:p>
    <w:p w:rsidR="00414752" w:rsidRPr="0026037A" w:rsidRDefault="00414752" w:rsidP="00414752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3)  Сохранность контингента учащихся в муниципальных спортивных школах от первоначального комплектования - не менее 80% в год;</w:t>
      </w:r>
    </w:p>
    <w:p w:rsidR="00414752" w:rsidRPr="0026037A" w:rsidRDefault="00414752" w:rsidP="00414752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4) Доля спортсменов-разрядников, относительно общей численности  занимающихся в муниципальных спортивных школах - не менее 25% в год;</w:t>
      </w:r>
    </w:p>
    <w:p w:rsidR="00414752" w:rsidRPr="0026037A" w:rsidRDefault="00414752" w:rsidP="00414752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5) Количество присвоенных спортивных разрядов - не менее 300 единиц в год;</w:t>
      </w:r>
    </w:p>
    <w:p w:rsidR="00414752" w:rsidRPr="0026037A" w:rsidRDefault="00414752" w:rsidP="00414752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6)  Количество присвоенных квалификационных категорий спортивных судей - не менее 30 единиц в год;</w:t>
      </w:r>
    </w:p>
    <w:p w:rsidR="00414752" w:rsidRPr="0026037A" w:rsidRDefault="00414752" w:rsidP="00414752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 xml:space="preserve">7) </w:t>
      </w:r>
      <w:r w:rsidRPr="002D1115">
        <w:rPr>
          <w:rFonts w:ascii="Times New Roman" w:hAnsi="Times New Roman"/>
          <w:sz w:val="26"/>
          <w:szCs w:val="26"/>
        </w:rPr>
        <w:t>Количество участников мероприятий, ор</w:t>
      </w:r>
      <w:r>
        <w:rPr>
          <w:rFonts w:ascii="Times New Roman" w:hAnsi="Times New Roman"/>
          <w:sz w:val="26"/>
          <w:szCs w:val="26"/>
        </w:rPr>
        <w:t>ганизованных в  соответствии с «</w:t>
      </w:r>
      <w:r w:rsidRPr="002D1115">
        <w:rPr>
          <w:rFonts w:ascii="Times New Roman" w:hAnsi="Times New Roman"/>
          <w:sz w:val="26"/>
          <w:szCs w:val="26"/>
        </w:rPr>
        <w:t>Календарным планом проведения официальных физкультурных мероприятий и спортивных мероприятий ЗАТО Железногорск</w:t>
      </w:r>
      <w:r>
        <w:rPr>
          <w:rFonts w:ascii="Times New Roman" w:hAnsi="Times New Roman"/>
          <w:sz w:val="26"/>
          <w:szCs w:val="26"/>
        </w:rPr>
        <w:t>»</w:t>
      </w:r>
      <w:r w:rsidRPr="002D1115">
        <w:rPr>
          <w:rFonts w:ascii="Times New Roman" w:hAnsi="Times New Roman"/>
          <w:sz w:val="26"/>
          <w:szCs w:val="26"/>
        </w:rPr>
        <w:t xml:space="preserve"> среди лиц с ограниченными возможностями здоровья и инвалидов, проживающих на территории городского округа </w:t>
      </w:r>
      <w:r>
        <w:rPr>
          <w:rFonts w:ascii="Times New Roman" w:hAnsi="Times New Roman"/>
          <w:sz w:val="26"/>
          <w:szCs w:val="26"/>
        </w:rPr>
        <w:t>–</w:t>
      </w:r>
      <w:r w:rsidRPr="0026037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230 человек </w:t>
      </w:r>
      <w:r w:rsidRPr="0026037A">
        <w:rPr>
          <w:rFonts w:ascii="Times New Roman" w:hAnsi="Times New Roman"/>
          <w:sz w:val="26"/>
          <w:szCs w:val="26"/>
        </w:rPr>
        <w:t>в год.</w:t>
      </w:r>
    </w:p>
    <w:p w:rsidR="00414752" w:rsidRPr="0026037A" w:rsidRDefault="00414752" w:rsidP="00414752">
      <w:pPr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Прогноз конечных результатов реализации программы, характеризующих целевое состояние (изменение состояния) уровня и качества жизни населения, социально-экономическое развитие сферы физической культуры и спорта, экономики, степени реализации других общественно значимых интересов, представлен в приложении к паспорту программы.</w:t>
      </w:r>
    </w:p>
    <w:p w:rsidR="00414752" w:rsidRPr="0026037A" w:rsidRDefault="00414752" w:rsidP="00414752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414752" w:rsidRPr="00590266" w:rsidRDefault="00414752" w:rsidP="00414752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6"/>
          <w:szCs w:val="26"/>
        </w:rPr>
      </w:pPr>
      <w:r w:rsidRPr="00590266">
        <w:rPr>
          <w:rFonts w:ascii="Times New Roman" w:hAnsi="Times New Roman"/>
          <w:sz w:val="26"/>
          <w:szCs w:val="26"/>
        </w:rPr>
        <w:t>5. Перечень подпрограмм</w:t>
      </w:r>
    </w:p>
    <w:p w:rsidR="00414752" w:rsidRPr="00590266" w:rsidRDefault="00414752" w:rsidP="00414752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6"/>
          <w:szCs w:val="26"/>
        </w:rPr>
      </w:pPr>
      <w:r w:rsidRPr="00590266">
        <w:rPr>
          <w:rFonts w:ascii="Times New Roman" w:hAnsi="Times New Roman"/>
          <w:sz w:val="26"/>
          <w:szCs w:val="26"/>
        </w:rPr>
        <w:t>и отдельных мероприятий муниципальной программы</w:t>
      </w:r>
    </w:p>
    <w:p w:rsidR="00414752" w:rsidRPr="00590266" w:rsidRDefault="00414752" w:rsidP="00414752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6"/>
          <w:szCs w:val="26"/>
        </w:rPr>
      </w:pPr>
      <w:r w:rsidRPr="00590266">
        <w:rPr>
          <w:rFonts w:ascii="Times New Roman" w:hAnsi="Times New Roman"/>
          <w:sz w:val="26"/>
          <w:szCs w:val="26"/>
        </w:rPr>
        <w:t>с указанием сроков их реализации и ожидаемых результатов</w:t>
      </w:r>
    </w:p>
    <w:p w:rsidR="00414752" w:rsidRPr="0026037A" w:rsidRDefault="00414752" w:rsidP="00414752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414752" w:rsidRPr="0026037A" w:rsidRDefault="00414752" w:rsidP="00414752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Программа включает в себя три подпрограммы, комплексная реализация мероприятий которых призвана обеспечить достижение поставленной цели и решение программных задач, в том числе:</w:t>
      </w:r>
    </w:p>
    <w:p w:rsidR="00414752" w:rsidRPr="0026037A" w:rsidRDefault="00414752" w:rsidP="00414752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Подпрограмма 1: «Развитие массовой физической культуры и спорта» (Приложение № 4 к Программе);</w:t>
      </w:r>
    </w:p>
    <w:p w:rsidR="00414752" w:rsidRPr="0026037A" w:rsidRDefault="00414752" w:rsidP="00414752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Подпрограмма 2: «Развитие системы подготовки спортивного резерва» (Приложение № 5 к Программе);</w:t>
      </w:r>
    </w:p>
    <w:p w:rsidR="00414752" w:rsidRPr="0026037A" w:rsidRDefault="00414752" w:rsidP="00414752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Подпрограмма 3: «Развитие адаптивной физической культуры и спорта» (Приложение № 6 к Программе).</w:t>
      </w:r>
    </w:p>
    <w:p w:rsidR="00414752" w:rsidRPr="0026037A" w:rsidRDefault="00414752" w:rsidP="00414752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Отдельное мероприятие: «Резерв средств на исполнение условий соглашений о предоставлении межбюджетных трансфертов из вышестоящего бюджета в рамках муниципальной программы “Развитие физической культуры и спорта в ЗАТО Железногорск”».</w:t>
      </w:r>
    </w:p>
    <w:p w:rsidR="00414752" w:rsidRPr="0026037A" w:rsidRDefault="00414752" w:rsidP="00414752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Выполнение мероприятий Программы (подпрограмм) будет осуществлено муниципальными учреждениями физкультурно-спортивной направленности в рамках выполнения муниципальных заданий учредителя и в рамках реализации отдельных мероприятий за счет субсидий на иные цели.</w:t>
      </w:r>
    </w:p>
    <w:p w:rsidR="00414752" w:rsidRPr="0026037A" w:rsidRDefault="00414752" w:rsidP="00414752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 xml:space="preserve">Срок реализации мероприятий программы (подпрограмм): </w:t>
      </w:r>
      <w:r>
        <w:rPr>
          <w:rFonts w:ascii="Times New Roman" w:hAnsi="Times New Roman"/>
          <w:sz w:val="26"/>
          <w:szCs w:val="26"/>
        </w:rPr>
        <w:t>20</w:t>
      </w:r>
      <w:r w:rsidR="00C4783D">
        <w:rPr>
          <w:rFonts w:ascii="Times New Roman" w:hAnsi="Times New Roman"/>
          <w:sz w:val="26"/>
          <w:szCs w:val="26"/>
        </w:rPr>
        <w:t>25</w:t>
      </w:r>
      <w:r w:rsidRPr="0026037A">
        <w:rPr>
          <w:rFonts w:ascii="Times New Roman" w:hAnsi="Times New Roman"/>
          <w:sz w:val="26"/>
          <w:szCs w:val="26"/>
        </w:rPr>
        <w:t>-202</w:t>
      </w:r>
      <w:r w:rsidR="00C4783D">
        <w:rPr>
          <w:rFonts w:ascii="Times New Roman" w:hAnsi="Times New Roman"/>
          <w:sz w:val="26"/>
          <w:szCs w:val="26"/>
        </w:rPr>
        <w:t>7</w:t>
      </w:r>
      <w:r w:rsidRPr="0026037A">
        <w:rPr>
          <w:rFonts w:ascii="Times New Roman" w:hAnsi="Times New Roman"/>
          <w:sz w:val="26"/>
          <w:szCs w:val="26"/>
        </w:rPr>
        <w:t xml:space="preserve"> гг.</w:t>
      </w:r>
    </w:p>
    <w:p w:rsidR="00414752" w:rsidRPr="0026037A" w:rsidRDefault="00414752" w:rsidP="00414752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Контроль выполнения показателей результативности программы (подпрограмм) оценивается по достижению следующих ожидаемых результатов:</w:t>
      </w:r>
    </w:p>
    <w:p w:rsidR="00414752" w:rsidRPr="0026037A" w:rsidRDefault="00414752" w:rsidP="00414752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lastRenderedPageBreak/>
        <w:t>1. По подпрограмме 1 «Развитие массовой физической культуры и спорта»:</w:t>
      </w:r>
    </w:p>
    <w:p w:rsidR="00414752" w:rsidRPr="0026037A" w:rsidRDefault="00414752" w:rsidP="00414752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1.1. Количество посещений спортивных объектов - не менее 150 000 человеко-часов в год;</w:t>
      </w:r>
    </w:p>
    <w:p w:rsidR="00414752" w:rsidRPr="0026037A" w:rsidRDefault="00414752" w:rsidP="00414752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1.2. Количество мероприятий, проведенных в соответствии с “Календарным планом проведения официальных физкультурных мероприятий и спортивных мероприятий ЗАТО Железногорск” - 128 штук в год;</w:t>
      </w:r>
    </w:p>
    <w:p w:rsidR="00414752" w:rsidRPr="0026037A" w:rsidRDefault="00414752" w:rsidP="00414752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2. По подпрограмме 2 «Развитие системы подготовки спортивного резерва»:</w:t>
      </w:r>
    </w:p>
    <w:p w:rsidR="00414752" w:rsidRPr="0026037A" w:rsidRDefault="00414752" w:rsidP="00414752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2.1. Сохранность контингента учащихся в муниципальных спортивных школах от первоначального комплектования - не менее 80% в год;</w:t>
      </w:r>
    </w:p>
    <w:p w:rsidR="00414752" w:rsidRPr="0026037A" w:rsidRDefault="00414752" w:rsidP="00414752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2.2. Доля спортсменов-разрядников, относительно общей численности занимающихся в муниципальных  спортивных школах - не менее 25% в год;</w:t>
      </w:r>
    </w:p>
    <w:p w:rsidR="00414752" w:rsidRPr="0026037A" w:rsidRDefault="00414752" w:rsidP="00414752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2.3. Количество присвоенных спортивных разрядов - не менее 300 единиц в год;</w:t>
      </w:r>
    </w:p>
    <w:p w:rsidR="00414752" w:rsidRPr="0026037A" w:rsidRDefault="00414752" w:rsidP="00414752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2.4. Количество присвоенных квалификационных категорий спортивных судей - не менее 30 единиц в год.</w:t>
      </w:r>
    </w:p>
    <w:p w:rsidR="00414752" w:rsidRPr="0026037A" w:rsidRDefault="00414752" w:rsidP="00414752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3. По подпрограмме 3: «Развитие адаптивной физической культуры и спорта»:</w:t>
      </w:r>
    </w:p>
    <w:p w:rsidR="00414752" w:rsidRPr="0026037A" w:rsidRDefault="00414752" w:rsidP="00414752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 xml:space="preserve">3.1. </w:t>
      </w:r>
      <w:r w:rsidRPr="002D1115">
        <w:rPr>
          <w:rFonts w:ascii="Times New Roman" w:hAnsi="Times New Roman"/>
          <w:sz w:val="26"/>
          <w:szCs w:val="26"/>
        </w:rPr>
        <w:t>Количество участников мероприятий, ор</w:t>
      </w:r>
      <w:r>
        <w:rPr>
          <w:rFonts w:ascii="Times New Roman" w:hAnsi="Times New Roman"/>
          <w:sz w:val="26"/>
          <w:szCs w:val="26"/>
        </w:rPr>
        <w:t>ганизованных в  соответствии с «</w:t>
      </w:r>
      <w:r w:rsidRPr="002D1115">
        <w:rPr>
          <w:rFonts w:ascii="Times New Roman" w:hAnsi="Times New Roman"/>
          <w:sz w:val="26"/>
          <w:szCs w:val="26"/>
        </w:rPr>
        <w:t>Календарным планом проведения официальных физкультурных мероприятий и спортивных мероприятий ЗАТО Железногорск</w:t>
      </w:r>
      <w:r>
        <w:rPr>
          <w:rFonts w:ascii="Times New Roman" w:hAnsi="Times New Roman"/>
          <w:sz w:val="26"/>
          <w:szCs w:val="26"/>
        </w:rPr>
        <w:t>»</w:t>
      </w:r>
      <w:r w:rsidRPr="002D1115">
        <w:rPr>
          <w:rFonts w:ascii="Times New Roman" w:hAnsi="Times New Roman"/>
          <w:sz w:val="26"/>
          <w:szCs w:val="26"/>
        </w:rPr>
        <w:t xml:space="preserve"> среди лиц с ограниченными возможностями здоровья и инвалидов, проживающих на территории городского округа </w:t>
      </w:r>
      <w:r>
        <w:rPr>
          <w:rFonts w:ascii="Times New Roman" w:hAnsi="Times New Roman"/>
          <w:sz w:val="26"/>
          <w:szCs w:val="26"/>
        </w:rPr>
        <w:t>–</w:t>
      </w:r>
      <w:r w:rsidRPr="0026037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230 человек </w:t>
      </w:r>
      <w:r w:rsidRPr="0026037A">
        <w:rPr>
          <w:rFonts w:ascii="Times New Roman" w:hAnsi="Times New Roman"/>
          <w:sz w:val="26"/>
          <w:szCs w:val="26"/>
        </w:rPr>
        <w:t>в год.</w:t>
      </w:r>
    </w:p>
    <w:p w:rsidR="00414752" w:rsidRPr="0026037A" w:rsidRDefault="00414752" w:rsidP="00414752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</w:p>
    <w:p w:rsidR="00414752" w:rsidRPr="0026037A" w:rsidRDefault="00414752" w:rsidP="00414752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6. Информация о ресурсном обеспечении</w:t>
      </w:r>
    </w:p>
    <w:p w:rsidR="00414752" w:rsidRPr="0026037A" w:rsidRDefault="00414752" w:rsidP="00414752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муниципальной программы</w:t>
      </w:r>
    </w:p>
    <w:p w:rsidR="00414752" w:rsidRPr="0026037A" w:rsidRDefault="00414752" w:rsidP="00414752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414752" w:rsidRPr="0026037A" w:rsidRDefault="00414752" w:rsidP="00414752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 xml:space="preserve">Информация о ресурсном обеспечении программы за счет средств местного бюджета, в том числе </w:t>
      </w:r>
      <w:proofErr w:type="gramStart"/>
      <w:r w:rsidRPr="0026037A">
        <w:rPr>
          <w:rFonts w:ascii="Times New Roman" w:hAnsi="Times New Roman"/>
          <w:sz w:val="26"/>
          <w:szCs w:val="26"/>
        </w:rPr>
        <w:t>средств, поступивших из бюджетов других уровней бюджетной системы представлена</w:t>
      </w:r>
      <w:proofErr w:type="gramEnd"/>
      <w:r w:rsidRPr="0026037A">
        <w:rPr>
          <w:rFonts w:ascii="Times New Roman" w:hAnsi="Times New Roman"/>
          <w:sz w:val="26"/>
          <w:szCs w:val="26"/>
        </w:rPr>
        <w:t xml:space="preserve"> в Приложении № 1 к настоящей Программе.</w:t>
      </w:r>
    </w:p>
    <w:p w:rsidR="00414752" w:rsidRPr="0026037A" w:rsidRDefault="00414752" w:rsidP="00414752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Информация об источниках финансирования подпрограмм, отдельных мероприятий программы (средства местного бюджета, в том числе средства, поступившие из бюджетов других уровней бюджетной системы), представлена в Приложении № 2 к настоящей программе.</w:t>
      </w:r>
    </w:p>
    <w:p w:rsidR="00414752" w:rsidRPr="0026037A" w:rsidRDefault="00414752" w:rsidP="00414752">
      <w:pPr>
        <w:pStyle w:val="Web"/>
        <w:widowControl w:val="0"/>
        <w:tabs>
          <w:tab w:val="left" w:pos="360"/>
          <w:tab w:val="left" w:pos="900"/>
        </w:tabs>
        <w:spacing w:before="0" w:after="0"/>
        <w:jc w:val="center"/>
        <w:rPr>
          <w:rFonts w:ascii="Times New Roman" w:eastAsia="Times New Roman" w:hAnsi="Times New Roman"/>
          <w:sz w:val="26"/>
          <w:szCs w:val="26"/>
        </w:rPr>
      </w:pPr>
    </w:p>
    <w:p w:rsidR="00414752" w:rsidRPr="0026037A" w:rsidRDefault="00414752" w:rsidP="00414752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7. Информация о сводных показателях муниципальных заданий</w:t>
      </w:r>
    </w:p>
    <w:p w:rsidR="00414752" w:rsidRPr="0026037A" w:rsidRDefault="00414752" w:rsidP="00414752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414752" w:rsidRPr="0026037A" w:rsidRDefault="00414752" w:rsidP="00414752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Информация о сводных показателях муниципальных заданий представлена в Приложении № 3 к настоящей программе.</w:t>
      </w:r>
    </w:p>
    <w:p w:rsidR="00414752" w:rsidRPr="0026037A" w:rsidRDefault="00414752" w:rsidP="00414752">
      <w:pPr>
        <w:widowControl w:val="0"/>
        <w:jc w:val="both"/>
        <w:rPr>
          <w:rFonts w:ascii="Times New Roman" w:hAnsi="Times New Roman"/>
          <w:sz w:val="26"/>
          <w:szCs w:val="26"/>
        </w:rPr>
      </w:pPr>
    </w:p>
    <w:p w:rsidR="00414752" w:rsidRPr="0026037A" w:rsidRDefault="00414752" w:rsidP="00414752">
      <w:pPr>
        <w:widowControl w:val="0"/>
        <w:jc w:val="both"/>
        <w:rPr>
          <w:rFonts w:ascii="Times New Roman" w:hAnsi="Times New Roman"/>
          <w:sz w:val="26"/>
          <w:szCs w:val="26"/>
        </w:rPr>
      </w:pPr>
    </w:p>
    <w:p w:rsidR="00414752" w:rsidRPr="00590266" w:rsidRDefault="00414752" w:rsidP="00414752">
      <w:pPr>
        <w:widowControl w:val="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 xml:space="preserve">Начальник Социального отдела                         </w:t>
      </w:r>
      <w:r>
        <w:rPr>
          <w:rFonts w:ascii="Times New Roman" w:hAnsi="Times New Roman"/>
          <w:sz w:val="26"/>
          <w:szCs w:val="26"/>
        </w:rPr>
        <w:t xml:space="preserve">             </w:t>
      </w:r>
      <w:r w:rsidR="00E822C0">
        <w:rPr>
          <w:rFonts w:ascii="Times New Roman" w:hAnsi="Times New Roman"/>
          <w:sz w:val="26"/>
          <w:szCs w:val="26"/>
        </w:rPr>
        <w:t xml:space="preserve">                      </w:t>
      </w:r>
      <w:r w:rsidRPr="0026037A">
        <w:rPr>
          <w:rFonts w:ascii="Times New Roman" w:hAnsi="Times New Roman"/>
          <w:sz w:val="26"/>
          <w:szCs w:val="26"/>
        </w:rPr>
        <w:t xml:space="preserve">  А.А. Кривицкая</w:t>
      </w:r>
    </w:p>
    <w:p w:rsidR="00414752" w:rsidRDefault="00414752" w:rsidP="00414752"/>
    <w:p w:rsidR="009B2DFA" w:rsidRPr="00414752" w:rsidRDefault="009B2DFA" w:rsidP="00414752"/>
    <w:sectPr w:rsidR="009B2DFA" w:rsidRPr="00414752" w:rsidSect="009B2D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2147" w:rsidRDefault="000C2147" w:rsidP="00EC0D83">
      <w:r>
        <w:separator/>
      </w:r>
    </w:p>
  </w:endnote>
  <w:endnote w:type="continuationSeparator" w:id="0">
    <w:p w:rsidR="000C2147" w:rsidRDefault="000C2147" w:rsidP="00EC0D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2147" w:rsidRDefault="000C2147" w:rsidP="00EC0D83">
      <w:r>
        <w:separator/>
      </w:r>
    </w:p>
  </w:footnote>
  <w:footnote w:type="continuationSeparator" w:id="0">
    <w:p w:rsidR="000C2147" w:rsidRDefault="000C2147" w:rsidP="00EC0D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2147" w:rsidRPr="00E822C0" w:rsidRDefault="002053F3">
    <w:pPr>
      <w:pStyle w:val="a7"/>
      <w:jc w:val="center"/>
      <w:rPr>
        <w:rFonts w:ascii="Times New Roman" w:hAnsi="Times New Roman"/>
        <w:sz w:val="20"/>
      </w:rPr>
    </w:pPr>
    <w:r w:rsidRPr="00E822C0">
      <w:rPr>
        <w:rFonts w:ascii="Times New Roman" w:hAnsi="Times New Roman"/>
        <w:sz w:val="20"/>
      </w:rPr>
      <w:fldChar w:fldCharType="begin"/>
    </w:r>
    <w:r w:rsidR="000C2147" w:rsidRPr="00E822C0">
      <w:rPr>
        <w:rFonts w:ascii="Times New Roman" w:hAnsi="Times New Roman"/>
        <w:sz w:val="20"/>
      </w:rPr>
      <w:instrText xml:space="preserve"> PAGE   \* MERGEFORMAT </w:instrText>
    </w:r>
    <w:r w:rsidRPr="00E822C0">
      <w:rPr>
        <w:rFonts w:ascii="Times New Roman" w:hAnsi="Times New Roman"/>
        <w:sz w:val="20"/>
      </w:rPr>
      <w:fldChar w:fldCharType="separate"/>
    </w:r>
    <w:r w:rsidR="00F75B7B">
      <w:rPr>
        <w:rFonts w:ascii="Times New Roman" w:hAnsi="Times New Roman"/>
        <w:noProof/>
        <w:sz w:val="20"/>
      </w:rPr>
      <w:t>12</w:t>
    </w:r>
    <w:r w:rsidRPr="00E822C0">
      <w:rPr>
        <w:rFonts w:ascii="Times New Roman" w:hAnsi="Times New Roman"/>
        <w:sz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717E3"/>
    <w:multiLevelType w:val="hybridMultilevel"/>
    <w:tmpl w:val="8B2231D0"/>
    <w:lvl w:ilvl="0" w:tplc="EDBCDDE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A80699"/>
    <w:multiLevelType w:val="hybridMultilevel"/>
    <w:tmpl w:val="58E0F778"/>
    <w:lvl w:ilvl="0" w:tplc="0419000F">
      <w:start w:val="1"/>
      <w:numFmt w:val="decimal"/>
      <w:lvlText w:val="%1."/>
      <w:lvlJc w:val="left"/>
      <w:pPr>
        <w:ind w:left="305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43" w:hanging="360"/>
      </w:pPr>
      <w:rPr>
        <w:rFonts w:ascii="Wingdings" w:hAnsi="Wingdings" w:hint="default"/>
      </w:rPr>
    </w:lvl>
  </w:abstractNum>
  <w:abstractNum w:abstractNumId="2">
    <w:nsid w:val="1D923223"/>
    <w:multiLevelType w:val="hybridMultilevel"/>
    <w:tmpl w:val="58E0F778"/>
    <w:lvl w:ilvl="0" w:tplc="0419000F">
      <w:start w:val="1"/>
      <w:numFmt w:val="decimal"/>
      <w:lvlText w:val="%1."/>
      <w:lvlJc w:val="left"/>
      <w:pPr>
        <w:ind w:left="305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43" w:hanging="360"/>
      </w:pPr>
      <w:rPr>
        <w:rFonts w:ascii="Wingdings" w:hAnsi="Wingdings" w:hint="default"/>
      </w:rPr>
    </w:lvl>
  </w:abstractNum>
  <w:abstractNum w:abstractNumId="3">
    <w:nsid w:val="1F622F08"/>
    <w:multiLevelType w:val="hybridMultilevel"/>
    <w:tmpl w:val="1452EA8E"/>
    <w:lvl w:ilvl="0" w:tplc="F3BAD318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>
    <w:nsid w:val="1F7C7CB4"/>
    <w:multiLevelType w:val="hybridMultilevel"/>
    <w:tmpl w:val="7068CA7A"/>
    <w:lvl w:ilvl="0" w:tplc="CC14B4FA">
      <w:start w:val="1"/>
      <w:numFmt w:val="decimal"/>
      <w:lvlText w:val="%1."/>
      <w:lvlJc w:val="left"/>
      <w:pPr>
        <w:ind w:left="11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5">
    <w:nsid w:val="2A3C6C57"/>
    <w:multiLevelType w:val="hybridMultilevel"/>
    <w:tmpl w:val="0AD25650"/>
    <w:lvl w:ilvl="0" w:tplc="5E00C2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B4B1E75"/>
    <w:multiLevelType w:val="hybridMultilevel"/>
    <w:tmpl w:val="B3F8B9A0"/>
    <w:lvl w:ilvl="0" w:tplc="0570FFE6">
      <w:start w:val="1"/>
      <w:numFmt w:val="decimal"/>
      <w:lvlText w:val="%1)"/>
      <w:lvlJc w:val="left"/>
      <w:pPr>
        <w:ind w:left="2155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0" w:hanging="360"/>
      </w:pPr>
    </w:lvl>
    <w:lvl w:ilvl="2" w:tplc="0419001B" w:tentative="1">
      <w:start w:val="1"/>
      <w:numFmt w:val="lowerRoman"/>
      <w:lvlText w:val="%3."/>
      <w:lvlJc w:val="right"/>
      <w:pPr>
        <w:ind w:left="2680" w:hanging="180"/>
      </w:pPr>
    </w:lvl>
    <w:lvl w:ilvl="3" w:tplc="0419000F" w:tentative="1">
      <w:start w:val="1"/>
      <w:numFmt w:val="decimal"/>
      <w:lvlText w:val="%4."/>
      <w:lvlJc w:val="left"/>
      <w:pPr>
        <w:ind w:left="3400" w:hanging="360"/>
      </w:pPr>
    </w:lvl>
    <w:lvl w:ilvl="4" w:tplc="04190019" w:tentative="1">
      <w:start w:val="1"/>
      <w:numFmt w:val="lowerLetter"/>
      <w:lvlText w:val="%5."/>
      <w:lvlJc w:val="left"/>
      <w:pPr>
        <w:ind w:left="4120" w:hanging="360"/>
      </w:pPr>
    </w:lvl>
    <w:lvl w:ilvl="5" w:tplc="0419001B" w:tentative="1">
      <w:start w:val="1"/>
      <w:numFmt w:val="lowerRoman"/>
      <w:lvlText w:val="%6."/>
      <w:lvlJc w:val="right"/>
      <w:pPr>
        <w:ind w:left="4840" w:hanging="180"/>
      </w:pPr>
    </w:lvl>
    <w:lvl w:ilvl="6" w:tplc="0419000F" w:tentative="1">
      <w:start w:val="1"/>
      <w:numFmt w:val="decimal"/>
      <w:lvlText w:val="%7."/>
      <w:lvlJc w:val="left"/>
      <w:pPr>
        <w:ind w:left="5560" w:hanging="360"/>
      </w:pPr>
    </w:lvl>
    <w:lvl w:ilvl="7" w:tplc="04190019" w:tentative="1">
      <w:start w:val="1"/>
      <w:numFmt w:val="lowerLetter"/>
      <w:lvlText w:val="%8."/>
      <w:lvlJc w:val="left"/>
      <w:pPr>
        <w:ind w:left="6280" w:hanging="360"/>
      </w:pPr>
    </w:lvl>
    <w:lvl w:ilvl="8" w:tplc="0419001B" w:tentative="1">
      <w:start w:val="1"/>
      <w:numFmt w:val="lowerRoman"/>
      <w:lvlText w:val="%9."/>
      <w:lvlJc w:val="right"/>
      <w:pPr>
        <w:ind w:left="7000" w:hanging="180"/>
      </w:pPr>
    </w:lvl>
  </w:abstractNum>
  <w:abstractNum w:abstractNumId="7">
    <w:nsid w:val="2C3B0B22"/>
    <w:multiLevelType w:val="hybridMultilevel"/>
    <w:tmpl w:val="A48C067E"/>
    <w:lvl w:ilvl="0" w:tplc="F3BAD3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9">
    <w:nsid w:val="3D8C5A3E"/>
    <w:multiLevelType w:val="hybridMultilevel"/>
    <w:tmpl w:val="A1B2A2A4"/>
    <w:lvl w:ilvl="0" w:tplc="0E7E39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A09792C"/>
    <w:multiLevelType w:val="hybridMultilevel"/>
    <w:tmpl w:val="0A746E54"/>
    <w:lvl w:ilvl="0" w:tplc="18B8917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FB7F47"/>
    <w:multiLevelType w:val="hybridMultilevel"/>
    <w:tmpl w:val="DC9AAD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>
    <w:nsid w:val="66AA6067"/>
    <w:multiLevelType w:val="hybridMultilevel"/>
    <w:tmpl w:val="033083B4"/>
    <w:lvl w:ilvl="0" w:tplc="F3BAD31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6ADB1E9C"/>
    <w:multiLevelType w:val="hybridMultilevel"/>
    <w:tmpl w:val="F58225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6F6841"/>
    <w:multiLevelType w:val="hybridMultilevel"/>
    <w:tmpl w:val="A0CC3858"/>
    <w:lvl w:ilvl="0" w:tplc="0FD47662">
      <w:start w:val="1"/>
      <w:numFmt w:val="bullet"/>
      <w:lvlText w:val="‒"/>
      <w:lvlJc w:val="left"/>
      <w:pPr>
        <w:ind w:left="1429" w:hanging="360"/>
      </w:pPr>
      <w:rPr>
        <w:rFonts w:ascii="Segoe UI" w:hAnsi="Segoe UI" w:hint="default"/>
      </w:rPr>
    </w:lvl>
    <w:lvl w:ilvl="1" w:tplc="04190011">
      <w:start w:val="1"/>
      <w:numFmt w:val="decimal"/>
      <w:lvlText w:val="%2)"/>
      <w:lvlJc w:val="left"/>
      <w:pPr>
        <w:ind w:left="2149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F622226"/>
    <w:multiLevelType w:val="multilevel"/>
    <w:tmpl w:val="E47E3D62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num w:numId="1">
    <w:abstractNumId w:val="12"/>
  </w:num>
  <w:num w:numId="2">
    <w:abstractNumId w:val="13"/>
  </w:num>
  <w:num w:numId="3">
    <w:abstractNumId w:val="8"/>
  </w:num>
  <w:num w:numId="4">
    <w:abstractNumId w:val="0"/>
  </w:num>
  <w:num w:numId="5">
    <w:abstractNumId w:val="15"/>
  </w:num>
  <w:num w:numId="6">
    <w:abstractNumId w:val="17"/>
  </w:num>
  <w:num w:numId="7">
    <w:abstractNumId w:val="5"/>
  </w:num>
  <w:num w:numId="8">
    <w:abstractNumId w:val="16"/>
  </w:num>
  <w:num w:numId="9">
    <w:abstractNumId w:val="7"/>
  </w:num>
  <w:num w:numId="10">
    <w:abstractNumId w:val="2"/>
  </w:num>
  <w:num w:numId="11">
    <w:abstractNumId w:val="3"/>
  </w:num>
  <w:num w:numId="12">
    <w:abstractNumId w:val="14"/>
  </w:num>
  <w:num w:numId="13">
    <w:abstractNumId w:val="10"/>
  </w:num>
  <w:num w:numId="14">
    <w:abstractNumId w:val="9"/>
  </w:num>
  <w:num w:numId="15">
    <w:abstractNumId w:val="11"/>
  </w:num>
  <w:num w:numId="16">
    <w:abstractNumId w:val="6"/>
  </w:num>
  <w:num w:numId="17">
    <w:abstractNumId w:val="1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4752"/>
    <w:rsid w:val="00051D2A"/>
    <w:rsid w:val="00077A17"/>
    <w:rsid w:val="000C2147"/>
    <w:rsid w:val="000E2FB9"/>
    <w:rsid w:val="000E6D40"/>
    <w:rsid w:val="00122225"/>
    <w:rsid w:val="00124F5B"/>
    <w:rsid w:val="00163DB8"/>
    <w:rsid w:val="002053F3"/>
    <w:rsid w:val="002079D0"/>
    <w:rsid w:val="0022007D"/>
    <w:rsid w:val="00220C70"/>
    <w:rsid w:val="002D0299"/>
    <w:rsid w:val="002D4E74"/>
    <w:rsid w:val="002E3254"/>
    <w:rsid w:val="00310242"/>
    <w:rsid w:val="003122FC"/>
    <w:rsid w:val="00352A6F"/>
    <w:rsid w:val="003C712D"/>
    <w:rsid w:val="003F1ACD"/>
    <w:rsid w:val="00414752"/>
    <w:rsid w:val="00446671"/>
    <w:rsid w:val="00455102"/>
    <w:rsid w:val="004776D1"/>
    <w:rsid w:val="004B4E5A"/>
    <w:rsid w:val="004D7C81"/>
    <w:rsid w:val="00537D1C"/>
    <w:rsid w:val="00543BA8"/>
    <w:rsid w:val="00557326"/>
    <w:rsid w:val="00582B4F"/>
    <w:rsid w:val="00591DCE"/>
    <w:rsid w:val="005A1D09"/>
    <w:rsid w:val="005F5B89"/>
    <w:rsid w:val="006162CB"/>
    <w:rsid w:val="00630A6F"/>
    <w:rsid w:val="0064770F"/>
    <w:rsid w:val="006A78B7"/>
    <w:rsid w:val="006B217B"/>
    <w:rsid w:val="006E5A49"/>
    <w:rsid w:val="006F6F38"/>
    <w:rsid w:val="00751FF1"/>
    <w:rsid w:val="007858A6"/>
    <w:rsid w:val="007C346F"/>
    <w:rsid w:val="00841A97"/>
    <w:rsid w:val="008C5862"/>
    <w:rsid w:val="008D01B8"/>
    <w:rsid w:val="008F6835"/>
    <w:rsid w:val="00933AA6"/>
    <w:rsid w:val="00947D2C"/>
    <w:rsid w:val="009B2DFA"/>
    <w:rsid w:val="009B5B46"/>
    <w:rsid w:val="00A03D14"/>
    <w:rsid w:val="00A60DC9"/>
    <w:rsid w:val="00AB1E96"/>
    <w:rsid w:val="00AB2085"/>
    <w:rsid w:val="00B26078"/>
    <w:rsid w:val="00B64A97"/>
    <w:rsid w:val="00B81F56"/>
    <w:rsid w:val="00C2720F"/>
    <w:rsid w:val="00C4783D"/>
    <w:rsid w:val="00C53C14"/>
    <w:rsid w:val="00CD5471"/>
    <w:rsid w:val="00CE5703"/>
    <w:rsid w:val="00CE7F60"/>
    <w:rsid w:val="00D53A1C"/>
    <w:rsid w:val="00D95DF6"/>
    <w:rsid w:val="00DA50A7"/>
    <w:rsid w:val="00DD2075"/>
    <w:rsid w:val="00DF0128"/>
    <w:rsid w:val="00E03F2A"/>
    <w:rsid w:val="00E10424"/>
    <w:rsid w:val="00E57E6B"/>
    <w:rsid w:val="00E66174"/>
    <w:rsid w:val="00E822C0"/>
    <w:rsid w:val="00EC0D83"/>
    <w:rsid w:val="00EE00C1"/>
    <w:rsid w:val="00EE7D90"/>
    <w:rsid w:val="00EF0C7F"/>
    <w:rsid w:val="00EF459B"/>
    <w:rsid w:val="00F75B7B"/>
    <w:rsid w:val="00FB7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envelope address" w:uiPriority="0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752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14752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414752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link w:val="30"/>
    <w:qFormat/>
    <w:rsid w:val="00414752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475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1475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41475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3">
    <w:name w:val="Заявление"/>
    <w:basedOn w:val="a"/>
    <w:next w:val="a4"/>
    <w:rsid w:val="00414752"/>
  </w:style>
  <w:style w:type="paragraph" w:styleId="a4">
    <w:name w:val="envelope address"/>
    <w:basedOn w:val="a"/>
    <w:rsid w:val="00414752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414752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414752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414752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14752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9">
    <w:name w:val="page number"/>
    <w:basedOn w:val="a0"/>
    <w:rsid w:val="00414752"/>
  </w:style>
  <w:style w:type="paragraph" w:styleId="aa">
    <w:name w:val="Body Text"/>
    <w:basedOn w:val="a"/>
    <w:link w:val="ab"/>
    <w:uiPriority w:val="99"/>
    <w:rsid w:val="00414752"/>
    <w:rPr>
      <w:rFonts w:ascii="Times New Roman" w:hAnsi="Times New Roman"/>
      <w:sz w:val="28"/>
    </w:rPr>
  </w:style>
  <w:style w:type="character" w:customStyle="1" w:styleId="ab">
    <w:name w:val="Основной текст Знак"/>
    <w:basedOn w:val="a0"/>
    <w:link w:val="aa"/>
    <w:uiPriority w:val="99"/>
    <w:rsid w:val="0041475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414752"/>
    <w:pPr>
      <w:jc w:val="both"/>
    </w:pPr>
    <w:rPr>
      <w:rFonts w:ascii="Times New Roman" w:hAnsi="Times New Roman"/>
      <w:sz w:val="28"/>
    </w:rPr>
  </w:style>
  <w:style w:type="character" w:customStyle="1" w:styleId="22">
    <w:name w:val="Основной текст 2 Знак"/>
    <w:basedOn w:val="a0"/>
    <w:link w:val="21"/>
    <w:rsid w:val="0041475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er"/>
    <w:basedOn w:val="a"/>
    <w:link w:val="ad"/>
    <w:uiPriority w:val="99"/>
    <w:rsid w:val="00414752"/>
    <w:pPr>
      <w:tabs>
        <w:tab w:val="center" w:pos="4153"/>
        <w:tab w:val="right" w:pos="8306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14752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e">
    <w:name w:val="Body Text Indent"/>
    <w:basedOn w:val="a"/>
    <w:link w:val="af"/>
    <w:uiPriority w:val="99"/>
    <w:rsid w:val="00414752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f">
    <w:name w:val="Основной текст с отступом Знак"/>
    <w:basedOn w:val="a0"/>
    <w:link w:val="ae"/>
    <w:uiPriority w:val="99"/>
    <w:rsid w:val="0041475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rsid w:val="00414752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2">
    <w:name w:val="Основной текст 3 Знак"/>
    <w:basedOn w:val="a0"/>
    <w:link w:val="31"/>
    <w:rsid w:val="00414752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customStyle="1" w:styleId="af0">
    <w:name w:val="Текст выноски Знак"/>
    <w:basedOn w:val="a0"/>
    <w:link w:val="af1"/>
    <w:uiPriority w:val="99"/>
    <w:semiHidden/>
    <w:rsid w:val="00414752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Balloon Text"/>
    <w:basedOn w:val="a"/>
    <w:link w:val="af0"/>
    <w:uiPriority w:val="99"/>
    <w:semiHidden/>
    <w:rsid w:val="00414752"/>
    <w:rPr>
      <w:rFonts w:ascii="Tahoma" w:hAnsi="Tahoma" w:cs="Tahoma"/>
      <w:szCs w:val="16"/>
    </w:rPr>
  </w:style>
  <w:style w:type="character" w:customStyle="1" w:styleId="11">
    <w:name w:val="Текст выноски Знак1"/>
    <w:basedOn w:val="a0"/>
    <w:link w:val="af1"/>
    <w:uiPriority w:val="99"/>
    <w:semiHidden/>
    <w:rsid w:val="0041475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4147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uiPriority w:val="99"/>
    <w:rsid w:val="004147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414752"/>
    <w:rPr>
      <w:rFonts w:ascii="Arial" w:eastAsia="Times New Roman" w:hAnsi="Arial" w:cs="Arial"/>
      <w:sz w:val="20"/>
      <w:szCs w:val="20"/>
      <w:lang w:eastAsia="ru-RU"/>
    </w:rPr>
  </w:style>
  <w:style w:type="character" w:styleId="af2">
    <w:name w:val="Hyperlink"/>
    <w:basedOn w:val="a0"/>
    <w:uiPriority w:val="99"/>
    <w:unhideWhenUsed/>
    <w:rsid w:val="00414752"/>
    <w:rPr>
      <w:color w:val="0000FF"/>
      <w:u w:val="single"/>
    </w:rPr>
  </w:style>
  <w:style w:type="paragraph" w:customStyle="1" w:styleId="af3">
    <w:name w:val="Знак Знак Знак Знак Знак Знак Знак Знак Знак Знак Знак Знак"/>
    <w:basedOn w:val="a"/>
    <w:uiPriority w:val="99"/>
    <w:rsid w:val="0041475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ConsPlusCell">
    <w:name w:val="ConsPlusCell"/>
    <w:uiPriority w:val="99"/>
    <w:rsid w:val="0041475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6"/>
      <w:szCs w:val="26"/>
      <w:lang w:eastAsia="ru-RU"/>
    </w:rPr>
  </w:style>
  <w:style w:type="paragraph" w:customStyle="1" w:styleId="af4">
    <w:name w:val="Знак"/>
    <w:basedOn w:val="a"/>
    <w:uiPriority w:val="99"/>
    <w:rsid w:val="00414752"/>
    <w:pPr>
      <w:spacing w:after="160" w:line="240" w:lineRule="exact"/>
    </w:pPr>
    <w:rPr>
      <w:rFonts w:ascii="Verdana" w:eastAsia="Calibri" w:hAnsi="Verdana" w:cs="Verdana"/>
      <w:sz w:val="20"/>
      <w:lang w:val="en-US" w:eastAsia="en-US"/>
    </w:rPr>
  </w:style>
  <w:style w:type="paragraph" w:customStyle="1" w:styleId="ConsPlusNonformat">
    <w:name w:val="ConsPlusNonformat"/>
    <w:uiPriority w:val="99"/>
    <w:rsid w:val="00414752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f5">
    <w:name w:val="List Paragraph"/>
    <w:basedOn w:val="a"/>
    <w:uiPriority w:val="99"/>
    <w:qFormat/>
    <w:rsid w:val="00414752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Web">
    <w:name w:val="Обычный (Web)"/>
    <w:aliases w:val="Обычный (веб)1"/>
    <w:basedOn w:val="a"/>
    <w:rsid w:val="00414752"/>
    <w:pPr>
      <w:spacing w:before="100" w:after="100"/>
    </w:pPr>
    <w:rPr>
      <w:rFonts w:ascii="Arial Unicode MS" w:eastAsia="Arial Unicode MS" w:hAnsi="Arial Unicode MS"/>
      <w:color w:val="000000"/>
      <w:sz w:val="24"/>
    </w:rPr>
  </w:style>
  <w:style w:type="paragraph" w:customStyle="1" w:styleId="12">
    <w:name w:val="Абзац списка1"/>
    <w:aliases w:val="Абзац списка основной"/>
    <w:basedOn w:val="a"/>
    <w:link w:val="af6"/>
    <w:uiPriority w:val="99"/>
    <w:rsid w:val="00414752"/>
    <w:pPr>
      <w:spacing w:after="200" w:line="276" w:lineRule="auto"/>
      <w:ind w:left="720"/>
      <w:contextualSpacing/>
    </w:pPr>
    <w:rPr>
      <w:rFonts w:ascii="Calibri" w:eastAsia="Calibri" w:hAnsi="Calibri"/>
      <w:sz w:val="22"/>
      <w:lang w:eastAsia="en-US"/>
    </w:rPr>
  </w:style>
  <w:style w:type="character" w:customStyle="1" w:styleId="af6">
    <w:name w:val="Абзац списка Знак"/>
    <w:aliases w:val="Абзац списка основной Знак"/>
    <w:link w:val="12"/>
    <w:uiPriority w:val="99"/>
    <w:locked/>
    <w:rsid w:val="00414752"/>
    <w:rPr>
      <w:rFonts w:ascii="Calibri" w:eastAsia="Calibri" w:hAnsi="Calibri" w:cs="Times New Roman"/>
      <w:szCs w:val="20"/>
    </w:rPr>
  </w:style>
  <w:style w:type="paragraph" w:customStyle="1" w:styleId="af7">
    <w:name w:val="Обычный.заголовок"/>
    <w:uiPriority w:val="99"/>
    <w:rsid w:val="00414752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Calibri" w:hAnsi="Times New Roman" w:cs="Times New Roman"/>
      <w:color w:val="008000"/>
      <w:sz w:val="28"/>
      <w:szCs w:val="20"/>
      <w:lang w:eastAsia="ru-RU"/>
    </w:rPr>
  </w:style>
  <w:style w:type="character" w:customStyle="1" w:styleId="4">
    <w:name w:val="Знак Знак4"/>
    <w:uiPriority w:val="99"/>
    <w:rsid w:val="00414752"/>
    <w:rPr>
      <w:rFonts w:cs="Times New Roman"/>
      <w:sz w:val="24"/>
    </w:rPr>
  </w:style>
  <w:style w:type="paragraph" w:customStyle="1" w:styleId="13">
    <w:name w:val="Знак1"/>
    <w:basedOn w:val="a"/>
    <w:uiPriority w:val="99"/>
    <w:rsid w:val="00414752"/>
    <w:pPr>
      <w:spacing w:after="160" w:line="240" w:lineRule="exact"/>
    </w:pPr>
    <w:rPr>
      <w:rFonts w:ascii="Verdana" w:eastAsia="Calibri" w:hAnsi="Verdana" w:cs="Verdana"/>
      <w:sz w:val="20"/>
      <w:lang w:val="en-US" w:eastAsia="en-US"/>
    </w:rPr>
  </w:style>
  <w:style w:type="character" w:customStyle="1" w:styleId="af8">
    <w:name w:val="Без интервала Знак"/>
    <w:link w:val="14"/>
    <w:uiPriority w:val="99"/>
    <w:locked/>
    <w:rsid w:val="00414752"/>
  </w:style>
  <w:style w:type="paragraph" w:customStyle="1" w:styleId="14">
    <w:name w:val="Без интервала1"/>
    <w:link w:val="af8"/>
    <w:uiPriority w:val="99"/>
    <w:rsid w:val="00414752"/>
    <w:pPr>
      <w:spacing w:after="0" w:line="240" w:lineRule="auto"/>
    </w:pPr>
  </w:style>
  <w:style w:type="paragraph" w:styleId="af9">
    <w:name w:val="No Spacing"/>
    <w:uiPriority w:val="1"/>
    <w:qFormat/>
    <w:rsid w:val="00414752"/>
    <w:pPr>
      <w:spacing w:after="0" w:line="240" w:lineRule="auto"/>
    </w:pPr>
    <w:rPr>
      <w:rFonts w:ascii="Calibri" w:eastAsia="Calibri" w:hAnsi="Calibri" w:cs="Times New Roman"/>
    </w:rPr>
  </w:style>
  <w:style w:type="character" w:styleId="afa">
    <w:name w:val="footnote reference"/>
    <w:rsid w:val="00414752"/>
    <w:rPr>
      <w:vertAlign w:val="superscript"/>
    </w:rPr>
  </w:style>
  <w:style w:type="paragraph" w:styleId="afb">
    <w:name w:val="footnote text"/>
    <w:basedOn w:val="a"/>
    <w:link w:val="afc"/>
    <w:rsid w:val="00414752"/>
    <w:pPr>
      <w:spacing w:after="200" w:line="276" w:lineRule="auto"/>
    </w:pPr>
    <w:rPr>
      <w:rFonts w:ascii="Calibri" w:eastAsia="Calibri" w:hAnsi="Calibri"/>
      <w:sz w:val="20"/>
      <w:lang w:eastAsia="en-US"/>
    </w:rPr>
  </w:style>
  <w:style w:type="character" w:customStyle="1" w:styleId="afc">
    <w:name w:val="Текст сноски Знак"/>
    <w:basedOn w:val="a0"/>
    <w:link w:val="afb"/>
    <w:rsid w:val="00414752"/>
    <w:rPr>
      <w:rFonts w:ascii="Calibri" w:eastAsia="Calibri" w:hAnsi="Calibri" w:cs="Times New Roman"/>
      <w:sz w:val="20"/>
      <w:szCs w:val="20"/>
    </w:rPr>
  </w:style>
  <w:style w:type="character" w:customStyle="1" w:styleId="doctitleimportant">
    <w:name w:val="doc__title_important"/>
    <w:basedOn w:val="a0"/>
    <w:rsid w:val="00414752"/>
  </w:style>
  <w:style w:type="character" w:styleId="afd">
    <w:name w:val="FollowedHyperlink"/>
    <w:basedOn w:val="a0"/>
    <w:uiPriority w:val="99"/>
    <w:unhideWhenUsed/>
    <w:rsid w:val="00414752"/>
    <w:rPr>
      <w:color w:val="800080"/>
      <w:u w:val="single"/>
    </w:rPr>
  </w:style>
  <w:style w:type="paragraph" w:customStyle="1" w:styleId="xl63">
    <w:name w:val="xl63"/>
    <w:basedOn w:val="a"/>
    <w:rsid w:val="00414752"/>
    <w:pPr>
      <w:spacing w:before="100" w:beforeAutospacing="1" w:after="100" w:afterAutospacing="1"/>
    </w:pPr>
    <w:rPr>
      <w:rFonts w:ascii="Times New Roman" w:hAnsi="Times New Roman"/>
      <w:sz w:val="22"/>
      <w:szCs w:val="22"/>
    </w:rPr>
  </w:style>
  <w:style w:type="paragraph" w:customStyle="1" w:styleId="xl64">
    <w:name w:val="xl64"/>
    <w:basedOn w:val="a"/>
    <w:rsid w:val="00414752"/>
    <w:pPr>
      <w:spacing w:before="100" w:beforeAutospacing="1" w:after="100" w:afterAutospacing="1"/>
    </w:pPr>
    <w:rPr>
      <w:rFonts w:ascii="Times New Roman" w:hAnsi="Times New Roman"/>
      <w:sz w:val="26"/>
      <w:szCs w:val="26"/>
    </w:rPr>
  </w:style>
  <w:style w:type="paragraph" w:customStyle="1" w:styleId="xl65">
    <w:name w:val="xl65"/>
    <w:basedOn w:val="a"/>
    <w:rsid w:val="00414752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6"/>
      <w:szCs w:val="26"/>
    </w:rPr>
  </w:style>
  <w:style w:type="paragraph" w:customStyle="1" w:styleId="xl66">
    <w:name w:val="xl66"/>
    <w:basedOn w:val="a"/>
    <w:rsid w:val="00414752"/>
    <w:pP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6"/>
      <w:szCs w:val="26"/>
    </w:rPr>
  </w:style>
  <w:style w:type="paragraph" w:customStyle="1" w:styleId="xl67">
    <w:name w:val="xl67"/>
    <w:basedOn w:val="a"/>
    <w:rsid w:val="004147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68">
    <w:name w:val="xl68"/>
    <w:basedOn w:val="a"/>
    <w:rsid w:val="004147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69">
    <w:name w:val="xl69"/>
    <w:basedOn w:val="a"/>
    <w:rsid w:val="004147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sz w:val="22"/>
      <w:szCs w:val="22"/>
    </w:rPr>
  </w:style>
  <w:style w:type="paragraph" w:customStyle="1" w:styleId="xl70">
    <w:name w:val="xl70"/>
    <w:basedOn w:val="a"/>
    <w:rsid w:val="004147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71">
    <w:name w:val="xl71"/>
    <w:basedOn w:val="a"/>
    <w:rsid w:val="004147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72">
    <w:name w:val="xl72"/>
    <w:basedOn w:val="a"/>
    <w:rsid w:val="004147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sz w:val="22"/>
      <w:szCs w:val="22"/>
    </w:rPr>
  </w:style>
  <w:style w:type="paragraph" w:customStyle="1" w:styleId="xl73">
    <w:name w:val="xl73"/>
    <w:basedOn w:val="a"/>
    <w:rsid w:val="004147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74">
    <w:name w:val="xl74"/>
    <w:basedOn w:val="a"/>
    <w:rsid w:val="004147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75">
    <w:name w:val="xl75"/>
    <w:basedOn w:val="a"/>
    <w:rsid w:val="00414752"/>
    <w:pPr>
      <w:spacing w:before="100" w:beforeAutospacing="1" w:after="100" w:afterAutospacing="1"/>
      <w:textAlignment w:val="top"/>
    </w:pPr>
    <w:rPr>
      <w:rFonts w:ascii="Times New Roman" w:hAnsi="Times New Roman"/>
      <w:sz w:val="26"/>
      <w:szCs w:val="26"/>
    </w:rPr>
  </w:style>
  <w:style w:type="paragraph" w:customStyle="1" w:styleId="xl76">
    <w:name w:val="xl76"/>
    <w:basedOn w:val="a"/>
    <w:rsid w:val="00414752"/>
    <w:pPr>
      <w:spacing w:before="100" w:beforeAutospacing="1" w:after="100" w:afterAutospacing="1"/>
    </w:pPr>
    <w:rPr>
      <w:rFonts w:ascii="Arial" w:hAnsi="Arial" w:cs="Arial"/>
      <w:sz w:val="26"/>
      <w:szCs w:val="26"/>
    </w:rPr>
  </w:style>
  <w:style w:type="paragraph" w:customStyle="1" w:styleId="xl77">
    <w:name w:val="xl77"/>
    <w:basedOn w:val="a"/>
    <w:rsid w:val="00414752"/>
    <w:pPr>
      <w:spacing w:before="100" w:beforeAutospacing="1" w:after="100" w:afterAutospacing="1"/>
    </w:pPr>
    <w:rPr>
      <w:rFonts w:ascii="Times New Roman" w:hAnsi="Times New Roman"/>
      <w:sz w:val="26"/>
      <w:szCs w:val="26"/>
    </w:rPr>
  </w:style>
  <w:style w:type="paragraph" w:customStyle="1" w:styleId="xl78">
    <w:name w:val="xl78"/>
    <w:basedOn w:val="a"/>
    <w:rsid w:val="00414752"/>
    <w:pPr>
      <w:spacing w:before="100" w:beforeAutospacing="1" w:after="100" w:afterAutospacing="1"/>
      <w:jc w:val="center"/>
    </w:pPr>
    <w:rPr>
      <w:rFonts w:ascii="Times New Roman" w:hAnsi="Times New Roman"/>
      <w:sz w:val="26"/>
      <w:szCs w:val="26"/>
    </w:rPr>
  </w:style>
  <w:style w:type="paragraph" w:customStyle="1" w:styleId="xl79">
    <w:name w:val="xl79"/>
    <w:basedOn w:val="a"/>
    <w:rsid w:val="0041475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80">
    <w:name w:val="xl80"/>
    <w:basedOn w:val="a"/>
    <w:rsid w:val="004147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81">
    <w:name w:val="xl81"/>
    <w:basedOn w:val="a"/>
    <w:rsid w:val="0041475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82">
    <w:name w:val="xl82"/>
    <w:basedOn w:val="a"/>
    <w:rsid w:val="0041475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83">
    <w:name w:val="xl83"/>
    <w:basedOn w:val="a"/>
    <w:rsid w:val="0041475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84">
    <w:name w:val="xl84"/>
    <w:basedOn w:val="a"/>
    <w:rsid w:val="0041475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85">
    <w:name w:val="xl85"/>
    <w:basedOn w:val="a"/>
    <w:rsid w:val="004147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20</Pages>
  <Words>6921</Words>
  <Characters>39452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Shumanova</dc:creator>
  <cp:keywords/>
  <dc:description/>
  <cp:lastModifiedBy>Померанцева</cp:lastModifiedBy>
  <cp:revision>22</cp:revision>
  <dcterms:created xsi:type="dcterms:W3CDTF">2024-11-12T09:02:00Z</dcterms:created>
  <dcterms:modified xsi:type="dcterms:W3CDTF">2024-11-13T03:13:00Z</dcterms:modified>
</cp:coreProperties>
</file>