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4C37" w14:textId="77777777" w:rsidR="00553302" w:rsidRDefault="00B86E0F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D2BC355" w14:textId="77777777" w:rsidR="00A158A8" w:rsidRPr="004B15B7" w:rsidRDefault="00B86E0F" w:rsidP="00A15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Style w:val="FontStyle13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ЗАТО </w:t>
      </w:r>
      <w:r w:rsidR="00F370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3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«</w:t>
      </w:r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</w:t>
      </w:r>
      <w:r w:rsidR="00A158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158A8">
        <w:rPr>
          <w:rFonts w:ascii="Times New Roman" w:hAnsi="Times New Roman" w:cs="Times New Roman"/>
          <w:sz w:val="28"/>
          <w:szCs w:val="28"/>
        </w:rPr>
        <w:t xml:space="preserve">  </w:t>
      </w:r>
      <w:r w:rsidR="00A158A8" w:rsidRPr="004B15B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158A8" w:rsidRPr="004B15B7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2F15630" w14:textId="77777777" w:rsidR="00553302" w:rsidRDefault="00553302">
      <w:pPr>
        <w:pStyle w:val="a6"/>
        <w:ind w:firstLine="851"/>
        <w:jc w:val="center"/>
      </w:pPr>
    </w:p>
    <w:p w14:paraId="5F84661F" w14:textId="77777777" w:rsidR="00553302" w:rsidRDefault="006A2EF5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05</w:t>
      </w:r>
      <w:r w:rsidR="00630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B86E0F">
        <w:rPr>
          <w:rFonts w:ascii="Times New Roman" w:hAnsi="Times New Roman" w:cs="Times New Roman"/>
          <w:sz w:val="28"/>
          <w:szCs w:val="28"/>
        </w:rPr>
        <w:t xml:space="preserve"> 20</w:t>
      </w:r>
      <w:r w:rsidR="00A158A8">
        <w:rPr>
          <w:rFonts w:ascii="Times New Roman" w:hAnsi="Times New Roman" w:cs="Times New Roman"/>
          <w:sz w:val="28"/>
          <w:szCs w:val="28"/>
        </w:rPr>
        <w:t>2</w:t>
      </w:r>
      <w:r w:rsidR="003F7C50">
        <w:rPr>
          <w:rFonts w:ascii="Times New Roman" w:hAnsi="Times New Roman" w:cs="Times New Roman"/>
          <w:sz w:val="28"/>
          <w:szCs w:val="28"/>
        </w:rPr>
        <w:t>4</w:t>
      </w:r>
      <w:r w:rsidR="00B86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8A8">
        <w:rPr>
          <w:rFonts w:ascii="Times New Roman" w:hAnsi="Times New Roman" w:cs="Times New Roman"/>
          <w:sz w:val="28"/>
          <w:szCs w:val="28"/>
        </w:rPr>
        <w:t xml:space="preserve">  </w:t>
      </w:r>
      <w:r w:rsidR="00B86E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7C50">
        <w:rPr>
          <w:rFonts w:ascii="Times New Roman" w:hAnsi="Times New Roman" w:cs="Times New Roman"/>
          <w:sz w:val="28"/>
          <w:szCs w:val="28"/>
        </w:rPr>
        <w:t xml:space="preserve">  </w:t>
      </w:r>
      <w:r w:rsidR="00B86E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 xml:space="preserve">   </w:t>
      </w:r>
      <w:r w:rsidR="00CE4EE1">
        <w:rPr>
          <w:rFonts w:ascii="Times New Roman" w:hAnsi="Times New Roman" w:cs="Times New Roman"/>
          <w:sz w:val="28"/>
          <w:szCs w:val="28"/>
        </w:rPr>
        <w:t xml:space="preserve">   </w:t>
      </w:r>
      <w:r w:rsidR="00B86E0F">
        <w:rPr>
          <w:rFonts w:ascii="Times New Roman" w:hAnsi="Times New Roman" w:cs="Times New Roman"/>
          <w:sz w:val="28"/>
          <w:szCs w:val="28"/>
        </w:rPr>
        <w:t>г.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>Железногорск</w:t>
      </w:r>
    </w:p>
    <w:p w14:paraId="754EA8AC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5A9C086" w14:textId="77777777" w:rsidR="00553302" w:rsidRDefault="00B86E0F" w:rsidP="00123F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 обсуждении проекта решения Совета депутатов ЗАТО г.</w:t>
      </w:r>
      <w:r w:rsidR="00D9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158A8">
        <w:rPr>
          <w:rFonts w:ascii="Times New Roman" w:hAnsi="Times New Roman" w:cs="Times New Roman"/>
          <w:sz w:val="28"/>
          <w:szCs w:val="28"/>
        </w:rPr>
        <w:t xml:space="preserve">елезногорск                 </w:t>
      </w:r>
      <w:proofErr w:type="gramStart"/>
      <w:r w:rsidR="00A15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="00A15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7C206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2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BC034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195778" w14:textId="77777777"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представители Администрации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Железногорск:</w:t>
      </w:r>
    </w:p>
    <w:p w14:paraId="043D6280" w14:textId="77777777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отраслевых (функциональных) органов.</w:t>
      </w:r>
    </w:p>
    <w:p w14:paraId="41F87C0D" w14:textId="77777777" w:rsidR="006308BE" w:rsidRDefault="006308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4BBD75C" w14:textId="77777777" w:rsidR="00553302" w:rsidRDefault="00B86E0F">
      <w:pPr>
        <w:pStyle w:val="a6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Совета депутатов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</w:t>
      </w:r>
      <w:r w:rsidR="00123F1C">
        <w:rPr>
          <w:rFonts w:ascii="Times New Roman" w:hAnsi="Times New Roman" w:cs="Times New Roman"/>
          <w:b/>
          <w:sz w:val="28"/>
          <w:szCs w:val="28"/>
        </w:rPr>
        <w:t xml:space="preserve"> присутствовали депутаты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541E00D" w14:textId="77777777" w:rsidR="006308BE" w:rsidRDefault="007C20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052">
        <w:rPr>
          <w:rFonts w:ascii="Times New Roman" w:hAnsi="Times New Roman" w:cs="Times New Roman"/>
          <w:sz w:val="28"/>
          <w:szCs w:val="28"/>
        </w:rPr>
        <w:t xml:space="preserve">С.Д. Проскурнин, </w:t>
      </w:r>
      <w:r>
        <w:rPr>
          <w:rFonts w:ascii="Times New Roman" w:hAnsi="Times New Roman" w:cs="Times New Roman"/>
          <w:sz w:val="28"/>
          <w:szCs w:val="28"/>
        </w:rPr>
        <w:t>А.С. Федотов.</w:t>
      </w:r>
    </w:p>
    <w:p w14:paraId="2B3D47D6" w14:textId="77777777" w:rsidR="007C206D" w:rsidRDefault="007C20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8F9B2E8" w14:textId="77777777" w:rsidR="00553302" w:rsidRDefault="00B86E0F" w:rsidP="002F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 жители города.</w:t>
      </w:r>
    </w:p>
    <w:p w14:paraId="4E516A23" w14:textId="77777777" w:rsidR="006308BE" w:rsidRDefault="006308BE" w:rsidP="002F5931">
      <w:pPr>
        <w:pStyle w:val="a6"/>
        <w:jc w:val="both"/>
      </w:pPr>
    </w:p>
    <w:p w14:paraId="2461A439" w14:textId="77777777" w:rsidR="0081443C" w:rsidRPr="0081443C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2674AC" w:rsidRPr="002674AC">
        <w:rPr>
          <w:rFonts w:ascii="Times New Roman" w:hAnsi="Times New Roman" w:cs="Times New Roman"/>
          <w:bCs/>
          <w:sz w:val="28"/>
          <w:szCs w:val="28"/>
        </w:rPr>
        <w:t>С.Д. Проскурнин, Председатель Совета депутатов ЗАТО г. Железногорск.</w:t>
      </w:r>
    </w:p>
    <w:p w14:paraId="50E5DA93" w14:textId="77777777" w:rsidR="006308BE" w:rsidRDefault="006308BE" w:rsidP="002F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F1844" w14:textId="77777777"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A8" w:rsidRPr="004B15B7">
        <w:rPr>
          <w:rFonts w:ascii="Times New Roman" w:hAnsi="Times New Roman" w:cs="Times New Roman"/>
          <w:sz w:val="28"/>
          <w:szCs w:val="28"/>
        </w:rPr>
        <w:t>И.А. Шакиров, начальник отдела по организации деятельности Совета депутатов ЗАТО г. Железногорск.</w:t>
      </w:r>
    </w:p>
    <w:p w14:paraId="01529A89" w14:textId="77777777" w:rsidR="00553302" w:rsidRDefault="00553302" w:rsidP="002F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8FF253A" w14:textId="77777777" w:rsidR="00553302" w:rsidRDefault="00B86E0F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F440966" w14:textId="77777777" w:rsidR="002F5931" w:rsidRDefault="002F5931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95F82" w14:textId="77777777"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74AC" w:rsidRPr="002674AC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ЗАТО г. Железногорск </w:t>
      </w:r>
      <w:r w:rsidR="002674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2674AC">
        <w:rPr>
          <w:rFonts w:ascii="Times New Roman" w:hAnsi="Times New Roman" w:cs="Times New Roman"/>
          <w:sz w:val="28"/>
          <w:szCs w:val="28"/>
        </w:rPr>
        <w:t xml:space="preserve">   </w:t>
      </w:r>
      <w:r w:rsidR="002674AC" w:rsidRPr="002674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674AC" w:rsidRPr="002674A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4E419C59" w14:textId="77777777" w:rsidR="00553302" w:rsidRDefault="0055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7DCEC" w14:textId="77777777" w:rsidR="0081443C" w:rsidRPr="002674AC" w:rsidRDefault="0081443C" w:rsidP="0081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  <w:r w:rsidR="002674AC" w:rsidRPr="002674AC">
        <w:t xml:space="preserve"> </w:t>
      </w:r>
      <w:r w:rsidR="002674AC" w:rsidRPr="002674AC">
        <w:rPr>
          <w:rFonts w:ascii="Times New Roman" w:hAnsi="Times New Roman" w:cs="Times New Roman"/>
          <w:sz w:val="28"/>
          <w:szCs w:val="28"/>
        </w:rPr>
        <w:t>А.С. Федотов</w:t>
      </w:r>
      <w:r w:rsidR="002674AC">
        <w:rPr>
          <w:rFonts w:ascii="Times New Roman" w:hAnsi="Times New Roman" w:cs="Times New Roman"/>
          <w:sz w:val="28"/>
          <w:szCs w:val="28"/>
        </w:rPr>
        <w:t xml:space="preserve">, </w:t>
      </w:r>
      <w:r w:rsidR="002674AC" w:rsidRPr="002674AC">
        <w:rPr>
          <w:rFonts w:ascii="Times New Roman" w:hAnsi="Times New Roman" w:cs="Times New Roman"/>
          <w:sz w:val="28"/>
          <w:szCs w:val="28"/>
        </w:rPr>
        <w:t>председатель комиссии Совета депутатов ЗАТО              г. Железногорск по вопросам местного самоуправления и законности.</w:t>
      </w:r>
    </w:p>
    <w:p w14:paraId="1C8322C0" w14:textId="77777777" w:rsidR="00540966" w:rsidRDefault="00540966" w:rsidP="0081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8F17F" w14:textId="77777777" w:rsidR="00553302" w:rsidRPr="00FB5938" w:rsidRDefault="00B86E0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938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A10101" w:rsidRPr="00FB5938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</w:t>
      </w:r>
      <w:r w:rsidRPr="00FB59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74AC">
        <w:rPr>
          <w:rFonts w:ascii="Times New Roman" w:hAnsi="Times New Roman" w:cs="Times New Roman"/>
          <w:iCs/>
          <w:sz w:val="28"/>
          <w:szCs w:val="28"/>
        </w:rPr>
        <w:t>С.Д. Проскурнин</w:t>
      </w:r>
      <w:r w:rsidRPr="00FB5938">
        <w:rPr>
          <w:rFonts w:ascii="Times New Roman" w:hAnsi="Times New Roman" w:cs="Times New Roman"/>
          <w:iCs/>
          <w:sz w:val="28"/>
          <w:szCs w:val="28"/>
        </w:rPr>
        <w:t xml:space="preserve"> обратился с приветственным словом к участникам публичных слушаний:</w:t>
      </w:r>
    </w:p>
    <w:p w14:paraId="36B5757F" w14:textId="77777777" w:rsidR="00FB5938" w:rsidRDefault="00FB593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695363" w14:textId="77777777" w:rsidR="00A158A8" w:rsidRPr="00A158A8" w:rsidRDefault="00A158A8" w:rsidP="00A158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58A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14:paraId="51F5CBE7" w14:textId="77777777" w:rsidR="00027F47" w:rsidRPr="00027F47" w:rsidRDefault="00027F47" w:rsidP="00027F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F47">
        <w:rPr>
          <w:rFonts w:ascii="Times New Roman" w:hAnsi="Times New Roman" w:cs="Times New Roman"/>
          <w:bCs/>
          <w:sz w:val="28"/>
          <w:szCs w:val="28"/>
        </w:rPr>
        <w:t>Сегодня проводятся публичные слушания по проекту решения Совета депутатов ЗАТО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F47">
        <w:rPr>
          <w:rFonts w:ascii="Times New Roman" w:hAnsi="Times New Roman" w:cs="Times New Roman"/>
          <w:bCs/>
          <w:sz w:val="28"/>
          <w:szCs w:val="28"/>
        </w:rPr>
        <w:t xml:space="preserve">Железногорск «О внесении изменений и дополнений в Устав </w:t>
      </w:r>
      <w:r w:rsidRPr="00027F47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«Закрытое административно-территориальное образование Железногорск Красноярского края».</w:t>
      </w:r>
    </w:p>
    <w:p w14:paraId="5D9C504E" w14:textId="77777777" w:rsidR="00027F47" w:rsidRPr="00027F47" w:rsidRDefault="00027F47" w:rsidP="00027F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F47">
        <w:rPr>
          <w:rFonts w:ascii="Times New Roman" w:hAnsi="Times New Roman" w:cs="Times New Roman"/>
          <w:bCs/>
          <w:sz w:val="28"/>
          <w:szCs w:val="28"/>
        </w:rPr>
        <w:t>Публичные слушания проводятся в соответствии с Федеральным законом от 06.10.2003 № 131-ФЗ «Об общих принципах организации местного самоуправления в РФ», Уставом ЗАТО Железногорск, Положением о публичных слушаниях в ЗАТО Железногорск, утвержденным решением Совета депутатов ЗАТО г. Железногорск от 28.04.2011 № 14-88Р.</w:t>
      </w:r>
    </w:p>
    <w:p w14:paraId="50C1B60C" w14:textId="77777777" w:rsidR="00027F47" w:rsidRPr="00027F47" w:rsidRDefault="00027F47" w:rsidP="00027F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F47">
        <w:rPr>
          <w:rFonts w:ascii="Times New Roman" w:hAnsi="Times New Roman" w:cs="Times New Roman"/>
          <w:bCs/>
          <w:sz w:val="28"/>
          <w:szCs w:val="28"/>
        </w:rPr>
        <w:t>Все заинтересованные лица могли ознакомиться с проектом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края», который опубликован в газете «Город и горожане» от 03.10.2024 № 40 и размещён на официальном сайте Совета депутатов ЗАТО г. Железногорск в информационно-телекоммуникационной сети Интернет (http://www.gorsovet-26.ru) в разделе Деятельность Совета/Публичные слушания/Апрель/Проект решения Совета депутатов ЗАТО г. Железногорск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027F4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3271D1E9" w14:textId="77777777" w:rsidR="00027F47" w:rsidRPr="00027F47" w:rsidRDefault="00027F47" w:rsidP="00027F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F47">
        <w:rPr>
          <w:rFonts w:ascii="Times New Roman" w:hAnsi="Times New Roman" w:cs="Times New Roman"/>
          <w:bCs/>
          <w:sz w:val="28"/>
          <w:szCs w:val="28"/>
        </w:rPr>
        <w:t xml:space="preserve">На отчётную дату по проекту решения Совета депутатов ЗАТО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27F47">
        <w:rPr>
          <w:rFonts w:ascii="Times New Roman" w:hAnsi="Times New Roman" w:cs="Times New Roman"/>
          <w:bCs/>
          <w:sz w:val="28"/>
          <w:szCs w:val="28"/>
        </w:rPr>
        <w:t xml:space="preserve">      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поступили следующие предложения:</w:t>
      </w:r>
    </w:p>
    <w:p w14:paraId="538EB288" w14:textId="77777777" w:rsidR="00A158A8" w:rsidRDefault="00027F47" w:rsidP="00027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47">
        <w:rPr>
          <w:rFonts w:ascii="Times New Roman" w:hAnsi="Times New Roman" w:cs="Times New Roman"/>
          <w:bCs/>
          <w:sz w:val="28"/>
          <w:szCs w:val="28"/>
        </w:rPr>
        <w:t>Инициатором публичных слушаний выступил Совет депутатов ЗАТО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27F47">
        <w:rPr>
          <w:rFonts w:ascii="Times New Roman" w:hAnsi="Times New Roman" w:cs="Times New Roman"/>
          <w:bCs/>
          <w:sz w:val="28"/>
          <w:szCs w:val="28"/>
        </w:rPr>
        <w:t xml:space="preserve"> г. Железногорск.</w:t>
      </w:r>
    </w:p>
    <w:p w14:paraId="2463F1E9" w14:textId="77777777" w:rsidR="00027F47" w:rsidRDefault="00027F47" w:rsidP="00027F47">
      <w:pPr>
        <w:pStyle w:val="a6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443DB4" w14:textId="77777777" w:rsidR="00025922" w:rsidRPr="00025922" w:rsidRDefault="00B86E0F" w:rsidP="00027F47">
      <w:pPr>
        <w:pStyle w:val="a6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922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A10101" w:rsidRPr="00025922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</w:t>
      </w:r>
      <w:r w:rsidRPr="000259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7F47">
        <w:rPr>
          <w:rFonts w:ascii="Times New Roman" w:hAnsi="Times New Roman" w:cs="Times New Roman"/>
          <w:iCs/>
          <w:sz w:val="28"/>
          <w:szCs w:val="28"/>
        </w:rPr>
        <w:t>С.Д. Проскурнин</w:t>
      </w:r>
      <w:r w:rsidRPr="00025922">
        <w:rPr>
          <w:rFonts w:ascii="Times New Roman" w:hAnsi="Times New Roman" w:cs="Times New Roman"/>
          <w:iCs/>
          <w:sz w:val="28"/>
          <w:szCs w:val="28"/>
        </w:rPr>
        <w:t xml:space="preserve"> огласил регламент публичных слушаний</w:t>
      </w:r>
      <w:r w:rsidR="00025922" w:rsidRPr="00025922">
        <w:rPr>
          <w:rFonts w:ascii="Times New Roman" w:hAnsi="Times New Roman" w:cs="Times New Roman"/>
          <w:iCs/>
          <w:sz w:val="28"/>
          <w:szCs w:val="28"/>
        </w:rPr>
        <w:t>, утвержденный решением Совета депутатов ЗАТО</w:t>
      </w:r>
      <w:r w:rsidR="00027F47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025922" w:rsidRPr="00025922">
        <w:rPr>
          <w:rFonts w:ascii="Times New Roman" w:hAnsi="Times New Roman" w:cs="Times New Roman"/>
          <w:iCs/>
          <w:sz w:val="28"/>
          <w:szCs w:val="28"/>
        </w:rPr>
        <w:t xml:space="preserve"> г. Железногорск</w:t>
      </w:r>
      <w:r w:rsidR="000259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5922" w:rsidRPr="00025922">
        <w:rPr>
          <w:rFonts w:ascii="Times New Roman" w:hAnsi="Times New Roman" w:cs="Times New Roman"/>
          <w:iCs/>
          <w:sz w:val="28"/>
          <w:szCs w:val="28"/>
        </w:rPr>
        <w:t>от 28.04.2011 № 14-88Р:</w:t>
      </w:r>
    </w:p>
    <w:p w14:paraId="39FFF5DD" w14:textId="77777777" w:rsid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87E01A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Время для выступления на публичных слушаниях:</w:t>
      </w:r>
    </w:p>
    <w:p w14:paraId="16ACFD7F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на доклад до 20 минут;</w:t>
      </w:r>
    </w:p>
    <w:p w14:paraId="05859F85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 xml:space="preserve">- на выступления экспертов (зачитывание заключений экспертов) до </w:t>
      </w:r>
      <w:r w:rsidR="005A65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7F47">
        <w:rPr>
          <w:rFonts w:ascii="Times New Roman" w:hAnsi="Times New Roman" w:cs="Times New Roman"/>
          <w:sz w:val="28"/>
          <w:szCs w:val="28"/>
        </w:rPr>
        <w:t>20 минут;</w:t>
      </w:r>
    </w:p>
    <w:p w14:paraId="72457580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на вопросы участников до 10 минут;</w:t>
      </w:r>
    </w:p>
    <w:p w14:paraId="6DB99493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на выступления в прениях до 10 минут.</w:t>
      </w:r>
    </w:p>
    <w:p w14:paraId="0385CCF5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1488BA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14:paraId="11CE2A7B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вправе задавать вопросы и выступать по существу рассматриваемого вопроса;</w:t>
      </w:r>
    </w:p>
    <w:p w14:paraId="2D405B2B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вправе выступать только с разрешения председательствующего;</w:t>
      </w:r>
    </w:p>
    <w:p w14:paraId="18F65A17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обязаны соблюдать регламент проведения публичных слушаний и порядок на заседаниях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AD330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7F47">
        <w:rPr>
          <w:rFonts w:ascii="Times New Roman" w:hAnsi="Times New Roman" w:cs="Times New Roman"/>
          <w:sz w:val="28"/>
          <w:szCs w:val="28"/>
        </w:rPr>
        <w:t>частники публичных слушаний вправе задавать вопросы докладчику и экспертам после окончания доклада, выступления экспертов.</w:t>
      </w:r>
    </w:p>
    <w:p w14:paraId="74B4A011" w14:textId="77777777" w:rsidR="00027F47" w:rsidRPr="00027F47" w:rsidRDefault="00027F47" w:rsidP="00027F47">
      <w:pPr>
        <w:autoSpaceDE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 xml:space="preserve">Вопросы подаются в письменном виде через секретаря публичных слушаний. </w:t>
      </w:r>
    </w:p>
    <w:p w14:paraId="506D9EE4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lastRenderedPageBreak/>
        <w:t>Участник в письменной форме через секретаря публичных слушаний сообщает о желании выступить в прениях по теме публичных слушаний.</w:t>
      </w:r>
    </w:p>
    <w:p w14:paraId="18756E44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Участники публичных слушаний выступают в порядке очередности по списку, составленному секретарем публичных слушаний. Перед выступлением участник должен указать свою фамилию, имя, отчество, а также должность, если выступающий является представителем организации.</w:t>
      </w:r>
    </w:p>
    <w:p w14:paraId="6C13ED95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Участник публичных слушаний вправе выступить в прениях не более двух раз.</w:t>
      </w:r>
    </w:p>
    <w:p w14:paraId="538E66E3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слушаний:</w:t>
      </w:r>
    </w:p>
    <w:p w14:paraId="190DF2C0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ведет публичные слушания и следит за порядком обсуждения вопросов;</w:t>
      </w:r>
    </w:p>
    <w:p w14:paraId="472672E3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предоставляет слово участникам публичных слушаний для выступления в порядке очередности;</w:t>
      </w:r>
    </w:p>
    <w:p w14:paraId="29123EB7" w14:textId="77777777" w:rsidR="00027F47" w:rsidRP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вправе принять меры по удалению нарушителей из зала заседаний;</w:t>
      </w:r>
    </w:p>
    <w:p w14:paraId="3BFCBA90" w14:textId="77777777" w:rsidR="00027F47" w:rsidRDefault="00027F47" w:rsidP="00027F4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47">
        <w:rPr>
          <w:rFonts w:ascii="Times New Roman" w:hAnsi="Times New Roman" w:cs="Times New Roman"/>
          <w:sz w:val="28"/>
          <w:szCs w:val="28"/>
        </w:rPr>
        <w:t>- вправе принять решение о перерыве заседания собрания участников публичных слушаний.</w:t>
      </w:r>
    </w:p>
    <w:p w14:paraId="698DF61C" w14:textId="77777777" w:rsidR="00553302" w:rsidRDefault="005533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77B2C" w14:textId="77777777" w:rsidR="00025922" w:rsidRPr="00027F47" w:rsidRDefault="00B86E0F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 докладчик: </w:t>
      </w:r>
      <w:r w:rsidR="00027F47" w:rsidRPr="00027F47">
        <w:rPr>
          <w:rFonts w:ascii="Times New Roman" w:hAnsi="Times New Roman" w:cs="Times New Roman"/>
          <w:bCs/>
          <w:sz w:val="28"/>
          <w:szCs w:val="28"/>
        </w:rPr>
        <w:t>председатель комиссии Совета депутатов ЗАТО                      г. Железногорск по вопросам местного самоуправления и законности                    А.С. Федотов.</w:t>
      </w:r>
    </w:p>
    <w:p w14:paraId="33AD0926" w14:textId="77777777" w:rsidR="00B2588D" w:rsidRDefault="00B2588D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4B932" w14:textId="77777777" w:rsidR="00553302" w:rsidRDefault="00B86E0F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участники публичных слушаний!</w:t>
      </w:r>
    </w:p>
    <w:p w14:paraId="37816418" w14:textId="77777777" w:rsidR="003474C0" w:rsidRDefault="002B312D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9E9B7A5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подготовлен в целях приведения основного нормативного правового акта ЗАТО Железногорск в соответствие с изменениями законодательства Российской Федерации, а именно принятием: </w:t>
      </w:r>
    </w:p>
    <w:p w14:paraId="1637275C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-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Федерации»;</w:t>
      </w:r>
    </w:p>
    <w:p w14:paraId="5CEDB5FC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- Федерального закона от 13.07.2024 № 181-ФЗ «О внесении изменений в отдельные законодательные акты Российской Федерации»;</w:t>
      </w:r>
    </w:p>
    <w:p w14:paraId="266B5BEA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- Федерального закона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Федерации»;</w:t>
      </w:r>
    </w:p>
    <w:p w14:paraId="7FB1F1E7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-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14:paraId="689A1936" w14:textId="77777777" w:rsid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Указанным проектом решения, в частности, дополняются (уточняются) вопросы местного значения городского округа, полномочия органов местного самоуправления ЗАТО Железногорск.</w:t>
      </w:r>
    </w:p>
    <w:p w14:paraId="786E8129" w14:textId="77777777" w:rsidR="00D96378" w:rsidRDefault="00D96378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614D7" w14:textId="77777777" w:rsidR="00F647A9" w:rsidRDefault="00F647A9" w:rsidP="00F64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 статьи 7</w:t>
      </w:r>
      <w:r w:rsidRPr="00F64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предлагается дополнить пунктом 45 следующего содержания:</w:t>
      </w:r>
    </w:p>
    <w:p w14:paraId="1C1A6F59" w14:textId="77777777" w:rsidR="00F647A9" w:rsidRDefault="00F647A9" w:rsidP="00F64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книгах.».</w:t>
      </w:r>
    </w:p>
    <w:p w14:paraId="3D2E6AE5" w14:textId="77777777" w:rsidR="00F647A9" w:rsidRDefault="00F647A9" w:rsidP="00F64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статьи 23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предлагается изложить в следующей редакции:</w:t>
      </w:r>
    </w:p>
    <w:p w14:paraId="38C7AA8F" w14:textId="77777777" w:rsidR="00F647A9" w:rsidRDefault="00F647A9" w:rsidP="00F64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>Совет депутатов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EE701D8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 xml:space="preserve">В новой редакции предлагается </w:t>
      </w:r>
      <w:r w:rsidR="00F647A9">
        <w:rPr>
          <w:rFonts w:ascii="Times New Roman" w:hAnsi="Times New Roman" w:cs="Times New Roman"/>
          <w:sz w:val="28"/>
          <w:szCs w:val="28"/>
        </w:rPr>
        <w:t>изменить</w:t>
      </w:r>
      <w:r w:rsidRPr="00873B8A">
        <w:rPr>
          <w:rFonts w:ascii="Times New Roman" w:hAnsi="Times New Roman" w:cs="Times New Roman"/>
          <w:sz w:val="28"/>
          <w:szCs w:val="28"/>
        </w:rPr>
        <w:t xml:space="preserve"> избирательную систему выборов депутатов Совета депутатов ЗАТО г. Железногорск. </w:t>
      </w:r>
    </w:p>
    <w:p w14:paraId="5F3EA9C3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Часть 2 статьи 23 Устава ЗАТО Железногорск предлагается изложить в новой редакции: депутаты Совета депутатов избираются на основе мажоритарной избирательной системы относительного большинства (24 депутата Совета депутатов избираются по одномандатным округам, образуемым на территории ЗАТО Железногорск) в порядке, установленном действующим законодательством.</w:t>
      </w:r>
    </w:p>
    <w:p w14:paraId="02038612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Согласно ч.3 ст.23 Федерального закона от 06.10.2003 № 131-ФЗ «Об общих принципах организации местного самоуправления в РФ»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</w:t>
      </w:r>
    </w:p>
    <w:p w14:paraId="5C3B070D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02.10.2003 № 8-1411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3B8A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в Красноярском крае»</w:t>
      </w:r>
      <w:r w:rsidR="000B5C59">
        <w:rPr>
          <w:rFonts w:ascii="Times New Roman" w:hAnsi="Times New Roman" w:cs="Times New Roman"/>
          <w:sz w:val="28"/>
          <w:szCs w:val="28"/>
        </w:rPr>
        <w:t>:</w:t>
      </w:r>
    </w:p>
    <w:p w14:paraId="5F8A6580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 xml:space="preserve">- выборы депутатов представительного органа муниципального образования могут проводиться с применением одной из следующих избирательных систем: </w:t>
      </w:r>
    </w:p>
    <w:p w14:paraId="5B64BFEE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а) мажоритарная избирательная система относительного большинства, при которой все депутаты представительного органа муниципального образования избираются по одномандатным избирательным округам, одному или нескольким многомандатным избирательным округам;</w:t>
      </w:r>
    </w:p>
    <w:p w14:paraId="432404E6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 xml:space="preserve">б) пропорциональная избирательная система, при которой все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избирателей, поданных за </w:t>
      </w:r>
      <w:proofErr w:type="spellStart"/>
      <w:r w:rsidRPr="00873B8A">
        <w:rPr>
          <w:rFonts w:ascii="Times New Roman" w:hAnsi="Times New Roman" w:cs="Times New Roman"/>
          <w:sz w:val="28"/>
          <w:szCs w:val="28"/>
        </w:rPr>
        <w:t>общетерриториальные</w:t>
      </w:r>
      <w:proofErr w:type="spellEnd"/>
      <w:r w:rsidRPr="00873B8A">
        <w:rPr>
          <w:rFonts w:ascii="Times New Roman" w:hAnsi="Times New Roman" w:cs="Times New Roman"/>
          <w:sz w:val="28"/>
          <w:szCs w:val="28"/>
        </w:rPr>
        <w:t xml:space="preserve"> списки кандидатов в депутаты, выдвинутые избирательными объединениями;</w:t>
      </w:r>
    </w:p>
    <w:p w14:paraId="57DCB38F" w14:textId="77777777" w:rsidR="00873B8A" w:rsidRPr="00873B8A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в) смешанная (пропорционально-мажоритарная) избирательная система.</w:t>
      </w:r>
    </w:p>
    <w:p w14:paraId="48E16425" w14:textId="77777777" w:rsidR="002B312D" w:rsidRDefault="00873B8A" w:rsidP="00873B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8A">
        <w:rPr>
          <w:rFonts w:ascii="Times New Roman" w:hAnsi="Times New Roman" w:cs="Times New Roman"/>
          <w:sz w:val="28"/>
          <w:szCs w:val="28"/>
        </w:rPr>
        <w:t>Избирательная система, которая применяется при проведении выборов депутатов представительного органа в конкретном муниципальном образовании, определяется уставом муниципального образования в соответствии с Законом Красноярского края.</w:t>
      </w:r>
    </w:p>
    <w:p w14:paraId="09CBA833" w14:textId="77777777" w:rsidR="00F647A9" w:rsidRDefault="00F647A9" w:rsidP="00F647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 статьи 47 Устава ЗАТО Железногорск излагается в 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14:paraId="65006E50" w14:textId="77777777" w:rsidR="00F647A9" w:rsidRDefault="00F647A9" w:rsidP="00F647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Под официальным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акта.».</w:t>
      </w:r>
    </w:p>
    <w:p w14:paraId="5C94DF55" w14:textId="77777777" w:rsidR="00F647A9" w:rsidRDefault="002B3AF4" w:rsidP="00F64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</w:t>
      </w:r>
      <w:r w:rsidR="00F647A9">
        <w:rPr>
          <w:rFonts w:ascii="Times New Roman" w:hAnsi="Times New Roman" w:cs="Times New Roman"/>
          <w:sz w:val="28"/>
          <w:szCs w:val="28"/>
        </w:rPr>
        <w:t xml:space="preserve">татья 47 </w:t>
      </w:r>
      <w:r w:rsidR="00F647A9"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дополняется частью 5 следующего содержания:</w:t>
      </w:r>
    </w:p>
    <w:p w14:paraId="5648ABC6" w14:textId="77777777" w:rsidR="00F647A9" w:rsidRPr="00873B8A" w:rsidRDefault="00F647A9" w:rsidP="00F647A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В случае,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сетевом издании, в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</w:p>
    <w:p w14:paraId="3CF2BA59" w14:textId="77777777" w:rsidR="00873B8A" w:rsidRDefault="00873B8A" w:rsidP="00476CC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3C5FE" w14:textId="77777777" w:rsidR="00476CC9" w:rsidRPr="00763F5A" w:rsidRDefault="00476CC9" w:rsidP="00476CC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F5A">
        <w:rPr>
          <w:rFonts w:ascii="Times New Roman" w:hAnsi="Times New Roman" w:cs="Times New Roman"/>
          <w:b/>
          <w:bCs/>
          <w:sz w:val="28"/>
          <w:szCs w:val="28"/>
        </w:rPr>
        <w:t xml:space="preserve">Вопросы участников публичных слушаний: </w:t>
      </w:r>
      <w:r w:rsidRPr="004B73DB">
        <w:rPr>
          <w:rFonts w:ascii="Times New Roman" w:hAnsi="Times New Roman" w:cs="Times New Roman"/>
          <w:bCs/>
          <w:sz w:val="28"/>
          <w:szCs w:val="28"/>
        </w:rPr>
        <w:t>нет.</w:t>
      </w:r>
    </w:p>
    <w:p w14:paraId="2B2F7D10" w14:textId="77777777" w:rsidR="00025922" w:rsidRDefault="00025922" w:rsidP="00A45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D95D8" w14:textId="77777777" w:rsidR="00AC684D" w:rsidRDefault="004B73DB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45C09">
        <w:rPr>
          <w:rFonts w:ascii="Times New Roman" w:hAnsi="Times New Roman" w:cs="Times New Roman"/>
          <w:b/>
          <w:sz w:val="28"/>
          <w:szCs w:val="28"/>
        </w:rPr>
        <w:t>ыступления в прениях: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  <w:r w:rsidR="00C53C48" w:rsidRPr="003F5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A60CC" w14:textId="77777777" w:rsidR="00763F5A" w:rsidRDefault="00763F5A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0F07070" w14:textId="77777777" w:rsidR="00D96EEB" w:rsidRPr="00CB1557" w:rsidRDefault="00B86E0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57">
        <w:rPr>
          <w:rFonts w:ascii="Times New Roman" w:hAnsi="Times New Roman" w:cs="Times New Roman"/>
          <w:bCs/>
          <w:sz w:val="28"/>
          <w:szCs w:val="28"/>
        </w:rPr>
        <w:t xml:space="preserve">Председатель публичных слушаний </w:t>
      </w:r>
      <w:r w:rsidR="00027F47">
        <w:rPr>
          <w:rFonts w:ascii="Times New Roman" w:hAnsi="Times New Roman" w:cs="Times New Roman"/>
          <w:bCs/>
          <w:sz w:val="28"/>
          <w:szCs w:val="28"/>
        </w:rPr>
        <w:t>С.Д. Проскурнин</w:t>
      </w:r>
      <w:r w:rsidR="00C53C48" w:rsidRPr="00CB1557">
        <w:rPr>
          <w:rFonts w:ascii="Times New Roman" w:hAnsi="Times New Roman" w:cs="Times New Roman"/>
          <w:bCs/>
          <w:sz w:val="28"/>
          <w:szCs w:val="28"/>
        </w:rPr>
        <w:t xml:space="preserve"> объявил</w:t>
      </w:r>
      <w:r w:rsidRPr="00CB1557">
        <w:rPr>
          <w:rFonts w:ascii="Times New Roman" w:hAnsi="Times New Roman" w:cs="Times New Roman"/>
          <w:bCs/>
          <w:sz w:val="28"/>
          <w:szCs w:val="28"/>
        </w:rPr>
        <w:t xml:space="preserve"> прения </w:t>
      </w:r>
      <w:r w:rsidR="00C53C48" w:rsidRPr="00CB1557">
        <w:rPr>
          <w:rFonts w:ascii="Times New Roman" w:hAnsi="Times New Roman" w:cs="Times New Roman"/>
          <w:bCs/>
          <w:sz w:val="28"/>
          <w:szCs w:val="28"/>
        </w:rPr>
        <w:t>законченными</w:t>
      </w:r>
      <w:r w:rsidRPr="00CB155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3165C1E" w14:textId="77777777" w:rsidR="001D2FFB" w:rsidRDefault="001D2FFB" w:rsidP="00CB1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B7">
        <w:rPr>
          <w:rFonts w:ascii="Times New Roman" w:hAnsi="Times New Roman" w:cs="Times New Roman"/>
          <w:sz w:val="28"/>
          <w:szCs w:val="28"/>
        </w:rPr>
        <w:t xml:space="preserve">Заслушав выступления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15B7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Pr="004B15B7">
        <w:rPr>
          <w:rFonts w:ascii="Times New Roman" w:eastAsia="Calibri" w:hAnsi="Times New Roman" w:cs="Times New Roman"/>
          <w:sz w:val="28"/>
          <w:szCs w:val="28"/>
        </w:rPr>
        <w:t>«</w:t>
      </w:r>
      <w:r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Pr="004B15B7">
        <w:rPr>
          <w:rFonts w:ascii="Times New Roman" w:hAnsi="Times New Roman" w:cs="Times New Roman"/>
          <w:sz w:val="28"/>
          <w:szCs w:val="28"/>
        </w:rPr>
        <w:t>, ознакомившись с представленными материалами</w:t>
      </w:r>
      <w:r w:rsidR="00A51490">
        <w:rPr>
          <w:rFonts w:ascii="Times New Roman" w:hAnsi="Times New Roman" w:cs="Times New Roman"/>
          <w:sz w:val="28"/>
          <w:szCs w:val="28"/>
        </w:rPr>
        <w:t>,</w:t>
      </w:r>
      <w:r w:rsidRPr="004B15B7">
        <w:rPr>
          <w:rFonts w:ascii="Times New Roman" w:hAnsi="Times New Roman" w:cs="Times New Roman"/>
          <w:sz w:val="28"/>
          <w:szCs w:val="28"/>
        </w:rPr>
        <w:t xml:space="preserve"> </w:t>
      </w:r>
      <w:r w:rsidR="00B0585C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27F47">
        <w:rPr>
          <w:rFonts w:ascii="Times New Roman" w:hAnsi="Times New Roman" w:cs="Times New Roman"/>
          <w:sz w:val="28"/>
          <w:szCs w:val="28"/>
        </w:rPr>
        <w:t>С.Д. Проскурнин</w:t>
      </w:r>
      <w:r w:rsidR="00B0585C">
        <w:rPr>
          <w:rFonts w:ascii="Times New Roman" w:hAnsi="Times New Roman" w:cs="Times New Roman"/>
          <w:sz w:val="28"/>
          <w:szCs w:val="28"/>
        </w:rPr>
        <w:t xml:space="preserve"> </w:t>
      </w:r>
      <w:r w:rsidRPr="004B15B7">
        <w:rPr>
          <w:rFonts w:ascii="Times New Roman" w:hAnsi="Times New Roman" w:cs="Times New Roman"/>
          <w:sz w:val="28"/>
          <w:szCs w:val="28"/>
        </w:rPr>
        <w:t>предл</w:t>
      </w:r>
      <w:r w:rsidR="00B0585C">
        <w:rPr>
          <w:rFonts w:ascii="Times New Roman" w:hAnsi="Times New Roman" w:cs="Times New Roman"/>
          <w:sz w:val="28"/>
          <w:szCs w:val="28"/>
        </w:rPr>
        <w:t>ожил</w:t>
      </w:r>
      <w:r w:rsidRPr="004B15B7">
        <w:rPr>
          <w:rFonts w:ascii="Times New Roman" w:hAnsi="Times New Roman" w:cs="Times New Roman"/>
          <w:sz w:val="28"/>
          <w:szCs w:val="28"/>
        </w:rPr>
        <w:t xml:space="preserve"> поставить на голосование резолютивную часть протокола об итогах публичных слушаний</w:t>
      </w:r>
      <w:r w:rsidR="00B0585C">
        <w:rPr>
          <w:rFonts w:ascii="Times New Roman" w:hAnsi="Times New Roman" w:cs="Times New Roman"/>
          <w:sz w:val="28"/>
          <w:szCs w:val="28"/>
        </w:rPr>
        <w:t>:</w:t>
      </w:r>
    </w:p>
    <w:p w14:paraId="1BD8C63D" w14:textId="77777777" w:rsidR="00B0585C" w:rsidRDefault="00B0585C" w:rsidP="00540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9D5BE" w14:textId="77777777" w:rsidR="009A0583" w:rsidRP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t>1.</w:t>
      </w:r>
      <w:r w:rsidRPr="009A0583">
        <w:rPr>
          <w:rStyle w:val="FontStyle13"/>
          <w:b w:val="0"/>
          <w:sz w:val="28"/>
          <w:szCs w:val="28"/>
        </w:rPr>
        <w:tab/>
        <w:t>Одобрить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53C9D415" w14:textId="77777777" w:rsidR="009A0583" w:rsidRP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t>2.</w:t>
      </w:r>
      <w:r w:rsidRPr="009A0583">
        <w:rPr>
          <w:rStyle w:val="FontStyle13"/>
          <w:b w:val="0"/>
          <w:sz w:val="28"/>
          <w:szCs w:val="28"/>
        </w:rPr>
        <w:tab/>
        <w:t>Рекомендовать Совету депутатов ЗАТО г. Железногорск принять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00D9FF5A" w14:textId="77777777" w:rsidR="009A0583" w:rsidRDefault="00751F36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3</w:t>
      </w:r>
      <w:r w:rsidR="009A0583" w:rsidRPr="009A0583">
        <w:rPr>
          <w:rStyle w:val="FontStyle13"/>
          <w:b w:val="0"/>
          <w:sz w:val="28"/>
          <w:szCs w:val="28"/>
        </w:rPr>
        <w:t>.</w:t>
      </w:r>
      <w:r w:rsidR="009A0583" w:rsidRPr="009A0583">
        <w:rPr>
          <w:rStyle w:val="FontStyle13"/>
          <w:b w:val="0"/>
          <w:sz w:val="28"/>
          <w:szCs w:val="28"/>
        </w:rPr>
        <w:tab/>
        <w:t>Опубликовать протокол публичных слушаний в средствах массовой информации.</w:t>
      </w:r>
    </w:p>
    <w:p w14:paraId="4625CB61" w14:textId="77777777" w:rsidR="009A0583" w:rsidRDefault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</w:p>
    <w:p w14:paraId="32F81E1C" w14:textId="77777777" w:rsidR="00553302" w:rsidRDefault="00B86E0F" w:rsidP="00B418F6">
      <w:pPr>
        <w:autoSpaceDE w:val="0"/>
        <w:spacing w:after="0" w:line="240" w:lineRule="auto"/>
        <w:jc w:val="both"/>
      </w:pPr>
      <w:r>
        <w:rPr>
          <w:rStyle w:val="FontStyle13"/>
          <w:b w:val="0"/>
          <w:sz w:val="28"/>
          <w:szCs w:val="28"/>
        </w:rPr>
        <w:t xml:space="preserve">«за» - </w:t>
      </w:r>
      <w:r w:rsidR="005A65E9">
        <w:rPr>
          <w:rStyle w:val="FontStyle13"/>
          <w:b w:val="0"/>
          <w:sz w:val="28"/>
          <w:szCs w:val="28"/>
        </w:rPr>
        <w:t>3</w:t>
      </w:r>
      <w:r w:rsidR="00751F36">
        <w:rPr>
          <w:rStyle w:val="FontStyle13"/>
          <w:b w:val="0"/>
          <w:sz w:val="28"/>
          <w:szCs w:val="28"/>
        </w:rPr>
        <w:t>1</w:t>
      </w:r>
      <w:r>
        <w:rPr>
          <w:rStyle w:val="FontStyle13"/>
          <w:b w:val="0"/>
          <w:sz w:val="28"/>
          <w:szCs w:val="28"/>
        </w:rPr>
        <w:t>,</w:t>
      </w:r>
    </w:p>
    <w:p w14:paraId="73A7DD41" w14:textId="77777777" w:rsidR="00553302" w:rsidRDefault="00B86E0F" w:rsidP="00B418F6">
      <w:pPr>
        <w:autoSpaceDE w:val="0"/>
        <w:spacing w:after="0" w:line="240" w:lineRule="auto"/>
        <w:jc w:val="both"/>
      </w:pPr>
      <w:r>
        <w:rPr>
          <w:rStyle w:val="FontStyle13"/>
          <w:b w:val="0"/>
          <w:sz w:val="28"/>
          <w:szCs w:val="28"/>
        </w:rPr>
        <w:t xml:space="preserve">«против» - </w:t>
      </w:r>
      <w:r w:rsidR="00751F36">
        <w:rPr>
          <w:rStyle w:val="FontStyle13"/>
          <w:b w:val="0"/>
          <w:sz w:val="28"/>
          <w:szCs w:val="28"/>
        </w:rPr>
        <w:t>1</w:t>
      </w:r>
      <w:r>
        <w:rPr>
          <w:rStyle w:val="FontStyle13"/>
          <w:b w:val="0"/>
          <w:sz w:val="28"/>
          <w:szCs w:val="28"/>
        </w:rPr>
        <w:t>,</w:t>
      </w:r>
    </w:p>
    <w:p w14:paraId="09DFF297" w14:textId="77777777" w:rsidR="00553302" w:rsidRDefault="00B86E0F" w:rsidP="00B418F6">
      <w:pPr>
        <w:autoSpaceDE w:val="0"/>
        <w:spacing w:after="0" w:line="24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«воздержал</w:t>
      </w:r>
      <w:r w:rsidR="00D25BEC">
        <w:rPr>
          <w:rStyle w:val="FontStyle13"/>
          <w:b w:val="0"/>
          <w:sz w:val="28"/>
          <w:szCs w:val="28"/>
        </w:rPr>
        <w:t>о</w:t>
      </w:r>
      <w:r>
        <w:rPr>
          <w:rStyle w:val="FontStyle13"/>
          <w:b w:val="0"/>
          <w:sz w:val="28"/>
          <w:szCs w:val="28"/>
        </w:rPr>
        <w:t>с</w:t>
      </w:r>
      <w:r w:rsidR="00D25BEC">
        <w:rPr>
          <w:rStyle w:val="FontStyle13"/>
          <w:b w:val="0"/>
          <w:sz w:val="28"/>
          <w:szCs w:val="28"/>
        </w:rPr>
        <w:t>ь</w:t>
      </w:r>
      <w:r>
        <w:rPr>
          <w:rStyle w:val="FontStyle13"/>
          <w:b w:val="0"/>
          <w:sz w:val="28"/>
          <w:szCs w:val="28"/>
        </w:rPr>
        <w:t xml:space="preserve">» - </w:t>
      </w:r>
      <w:r w:rsidR="00D25BEC">
        <w:rPr>
          <w:rStyle w:val="FontStyle13"/>
          <w:b w:val="0"/>
          <w:sz w:val="28"/>
          <w:szCs w:val="28"/>
        </w:rPr>
        <w:t>нет</w:t>
      </w:r>
      <w:r>
        <w:rPr>
          <w:rStyle w:val="FontStyle13"/>
          <w:b w:val="0"/>
          <w:sz w:val="28"/>
          <w:szCs w:val="28"/>
        </w:rPr>
        <w:t>.</w:t>
      </w:r>
    </w:p>
    <w:p w14:paraId="6F6A3497" w14:textId="77777777" w:rsidR="00B418F6" w:rsidRDefault="00B418F6" w:rsidP="00B418F6">
      <w:pPr>
        <w:autoSpaceDE w:val="0"/>
        <w:spacing w:after="0" w:line="240" w:lineRule="auto"/>
        <w:jc w:val="both"/>
        <w:rPr>
          <w:rStyle w:val="FontStyle13"/>
          <w:bCs w:val="0"/>
          <w:sz w:val="28"/>
          <w:szCs w:val="28"/>
        </w:rPr>
      </w:pPr>
    </w:p>
    <w:p w14:paraId="5870655D" w14:textId="77777777" w:rsidR="00553302" w:rsidRPr="009A0583" w:rsidRDefault="00283D4C" w:rsidP="00B418F6">
      <w:pPr>
        <w:autoSpaceDE w:val="0"/>
        <w:spacing w:after="0" w:line="240" w:lineRule="auto"/>
        <w:jc w:val="both"/>
        <w:rPr>
          <w:rStyle w:val="FontStyle13"/>
          <w:bCs w:val="0"/>
          <w:sz w:val="28"/>
          <w:szCs w:val="28"/>
        </w:rPr>
      </w:pPr>
      <w:r w:rsidRPr="009A0583">
        <w:rPr>
          <w:rStyle w:val="FontStyle13"/>
          <w:bCs w:val="0"/>
          <w:sz w:val="28"/>
          <w:szCs w:val="28"/>
        </w:rPr>
        <w:t>Решение принято</w:t>
      </w:r>
      <w:r w:rsidR="00B86E0F" w:rsidRPr="009A0583">
        <w:rPr>
          <w:rStyle w:val="FontStyle13"/>
          <w:bCs w:val="0"/>
          <w:sz w:val="28"/>
          <w:szCs w:val="28"/>
        </w:rPr>
        <w:t>.</w:t>
      </w:r>
    </w:p>
    <w:p w14:paraId="6AED78D3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4120E7" w14:textId="77777777" w:rsidR="009A0583" w:rsidRDefault="009A05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4980745" w14:textId="77777777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3423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поблагодарил участников слушаний за работу.</w:t>
      </w:r>
    </w:p>
    <w:p w14:paraId="375BDB9A" w14:textId="77777777" w:rsidR="0023736D" w:rsidRDefault="00237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A046E3F" w14:textId="77777777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объявил закрытыми.</w:t>
      </w:r>
    </w:p>
    <w:p w14:paraId="770655C7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915ACE7" w14:textId="77777777" w:rsidR="009A0583" w:rsidRDefault="009A05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96EC43" w14:textId="77777777"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14:paraId="3BF2B815" w14:textId="77777777" w:rsidR="00C53A3A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B15B7">
        <w:rPr>
          <w:sz w:val="28"/>
          <w:szCs w:val="28"/>
        </w:rPr>
        <w:t xml:space="preserve">редседатель Совета депутатов </w:t>
      </w:r>
    </w:p>
    <w:p w14:paraId="698CCD20" w14:textId="77777777" w:rsidR="001D2FFB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 w:rsidRPr="004B15B7">
        <w:rPr>
          <w:sz w:val="28"/>
          <w:szCs w:val="28"/>
        </w:rPr>
        <w:t>ЗАТО г. Железногорск</w:t>
      </w:r>
      <w:r w:rsidR="00D25BEC">
        <w:rPr>
          <w:sz w:val="28"/>
          <w:szCs w:val="28"/>
        </w:rPr>
        <w:t xml:space="preserve">                                  </w:t>
      </w:r>
      <w:r w:rsidR="00C53A3A">
        <w:rPr>
          <w:sz w:val="28"/>
          <w:szCs w:val="28"/>
        </w:rPr>
        <w:t xml:space="preserve">                        </w:t>
      </w:r>
      <w:r w:rsidR="00027F47">
        <w:rPr>
          <w:sz w:val="28"/>
          <w:szCs w:val="28"/>
        </w:rPr>
        <w:t xml:space="preserve"> </w:t>
      </w:r>
      <w:r w:rsidR="00D25BEC">
        <w:rPr>
          <w:sz w:val="28"/>
          <w:szCs w:val="28"/>
        </w:rPr>
        <w:t xml:space="preserve">      </w:t>
      </w:r>
      <w:r w:rsidR="009A0583">
        <w:rPr>
          <w:sz w:val="28"/>
          <w:szCs w:val="28"/>
        </w:rPr>
        <w:t xml:space="preserve">      </w:t>
      </w:r>
      <w:r w:rsidR="00027F47">
        <w:rPr>
          <w:sz w:val="28"/>
          <w:szCs w:val="28"/>
        </w:rPr>
        <w:t>С.Д. Проскурнин</w:t>
      </w:r>
    </w:p>
    <w:p w14:paraId="59A63A1C" w14:textId="77777777" w:rsidR="00553302" w:rsidRDefault="00553302">
      <w:pPr>
        <w:pStyle w:val="Style10"/>
        <w:widowControl/>
        <w:spacing w:line="240" w:lineRule="auto"/>
        <w:ind w:right="-22"/>
        <w:jc w:val="left"/>
      </w:pPr>
    </w:p>
    <w:p w14:paraId="59103D2E" w14:textId="77777777" w:rsidR="00553302" w:rsidRDefault="00B86E0F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b/>
          <w:sz w:val="28"/>
          <w:szCs w:val="28"/>
        </w:rPr>
        <w:t>Секретарь:</w:t>
      </w:r>
    </w:p>
    <w:p w14:paraId="5F07F4F6" w14:textId="77777777"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14:paraId="4F4D66BF" w14:textId="77777777"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Совета депутатов</w:t>
      </w:r>
    </w:p>
    <w:p w14:paraId="676B7E02" w14:textId="77777777" w:rsidR="00553302" w:rsidRDefault="00B86E0F" w:rsidP="00283D4C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2C52C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>
        <w:rPr>
          <w:rStyle w:val="FontStyle14"/>
          <w:sz w:val="28"/>
          <w:szCs w:val="28"/>
        </w:rPr>
        <w:tab/>
        <w:t xml:space="preserve">                                                                   </w:t>
      </w:r>
      <w:r w:rsidR="00027F4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     И.А. Шакиров</w:t>
      </w:r>
      <w:r>
        <w:rPr>
          <w:rStyle w:val="FontStyle14"/>
          <w:sz w:val="28"/>
          <w:szCs w:val="28"/>
        </w:rPr>
        <w:tab/>
      </w:r>
    </w:p>
    <w:p w14:paraId="21CDFDA7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53302" w:rsidSect="00C24480">
      <w:pgSz w:w="11905" w:h="16837"/>
      <w:pgMar w:top="1134" w:right="72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A735" w14:textId="77777777" w:rsidR="00D83517" w:rsidRDefault="00D83517" w:rsidP="00553302">
      <w:pPr>
        <w:spacing w:after="0" w:line="240" w:lineRule="auto"/>
      </w:pPr>
      <w:r>
        <w:separator/>
      </w:r>
    </w:p>
  </w:endnote>
  <w:endnote w:type="continuationSeparator" w:id="0">
    <w:p w14:paraId="47C99502" w14:textId="77777777" w:rsidR="00D83517" w:rsidRDefault="00D83517" w:rsidP="005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0982" w14:textId="77777777" w:rsidR="00D83517" w:rsidRDefault="00D83517" w:rsidP="00553302">
      <w:pPr>
        <w:spacing w:after="0" w:line="240" w:lineRule="auto"/>
      </w:pPr>
      <w:r w:rsidRPr="00553302">
        <w:rPr>
          <w:color w:val="000000"/>
        </w:rPr>
        <w:separator/>
      </w:r>
    </w:p>
  </w:footnote>
  <w:footnote w:type="continuationSeparator" w:id="0">
    <w:p w14:paraId="4C08D06C" w14:textId="77777777" w:rsidR="00D83517" w:rsidRDefault="00D83517" w:rsidP="0055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0DD"/>
    <w:multiLevelType w:val="multilevel"/>
    <w:tmpl w:val="71D226FA"/>
    <w:styleLink w:val="LFO1"/>
    <w:lvl w:ilvl="0">
      <w:start w:val="2"/>
      <w:numFmt w:val="decimal"/>
      <w:pStyle w:val="3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239244C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2" w15:restartNumberingAfterBreak="0">
    <w:nsid w:val="3B1850B4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3" w15:restartNumberingAfterBreak="0">
    <w:nsid w:val="414D6B4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4" w15:restartNumberingAfterBreak="0">
    <w:nsid w:val="4CF04E00"/>
    <w:multiLevelType w:val="hybridMultilevel"/>
    <w:tmpl w:val="FA8ED12E"/>
    <w:lvl w:ilvl="0" w:tplc="4DB82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792B37"/>
    <w:multiLevelType w:val="hybridMultilevel"/>
    <w:tmpl w:val="3D043EC0"/>
    <w:lvl w:ilvl="0" w:tplc="4A1EE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C5708B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7" w15:restartNumberingAfterBreak="0">
    <w:nsid w:val="5BFD4A2F"/>
    <w:multiLevelType w:val="hybridMultilevel"/>
    <w:tmpl w:val="4210E53C"/>
    <w:lvl w:ilvl="0" w:tplc="047207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1E2EEF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num w:numId="1" w16cid:durableId="1415281192">
    <w:abstractNumId w:val="0"/>
  </w:num>
  <w:num w:numId="2" w16cid:durableId="2003702701">
    <w:abstractNumId w:val="1"/>
  </w:num>
  <w:num w:numId="3" w16cid:durableId="447356803">
    <w:abstractNumId w:val="8"/>
  </w:num>
  <w:num w:numId="4" w16cid:durableId="1747678979">
    <w:abstractNumId w:val="3"/>
  </w:num>
  <w:num w:numId="5" w16cid:durableId="2117435100">
    <w:abstractNumId w:val="2"/>
  </w:num>
  <w:num w:numId="6" w16cid:durableId="995959089">
    <w:abstractNumId w:val="6"/>
  </w:num>
  <w:num w:numId="7" w16cid:durableId="1802918769">
    <w:abstractNumId w:val="5"/>
  </w:num>
  <w:num w:numId="8" w16cid:durableId="1604149923">
    <w:abstractNumId w:val="7"/>
  </w:num>
  <w:num w:numId="9" w16cid:durableId="198419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302"/>
    <w:rsid w:val="0002321C"/>
    <w:rsid w:val="00025922"/>
    <w:rsid w:val="00027F47"/>
    <w:rsid w:val="00031654"/>
    <w:rsid w:val="00036FF7"/>
    <w:rsid w:val="00045227"/>
    <w:rsid w:val="00050823"/>
    <w:rsid w:val="00067300"/>
    <w:rsid w:val="00082F3D"/>
    <w:rsid w:val="000B5C59"/>
    <w:rsid w:val="000E1491"/>
    <w:rsid w:val="000E6B27"/>
    <w:rsid w:val="000F31F3"/>
    <w:rsid w:val="000F61E6"/>
    <w:rsid w:val="00115EBF"/>
    <w:rsid w:val="00123F1C"/>
    <w:rsid w:val="00136114"/>
    <w:rsid w:val="00152CF7"/>
    <w:rsid w:val="001569AC"/>
    <w:rsid w:val="001601E2"/>
    <w:rsid w:val="00177518"/>
    <w:rsid w:val="00187052"/>
    <w:rsid w:val="0019287E"/>
    <w:rsid w:val="001B1B74"/>
    <w:rsid w:val="001D2FFB"/>
    <w:rsid w:val="001F3E17"/>
    <w:rsid w:val="001F483D"/>
    <w:rsid w:val="001F7175"/>
    <w:rsid w:val="00206F52"/>
    <w:rsid w:val="00213CB3"/>
    <w:rsid w:val="002241B5"/>
    <w:rsid w:val="00231FCB"/>
    <w:rsid w:val="0023736D"/>
    <w:rsid w:val="002411D4"/>
    <w:rsid w:val="00241990"/>
    <w:rsid w:val="00245FF7"/>
    <w:rsid w:val="00251B90"/>
    <w:rsid w:val="002614C9"/>
    <w:rsid w:val="002674AC"/>
    <w:rsid w:val="0026798E"/>
    <w:rsid w:val="00273436"/>
    <w:rsid w:val="00282D51"/>
    <w:rsid w:val="00283305"/>
    <w:rsid w:val="00283D4C"/>
    <w:rsid w:val="0028779D"/>
    <w:rsid w:val="00297461"/>
    <w:rsid w:val="002B27C6"/>
    <w:rsid w:val="002B312D"/>
    <w:rsid w:val="002B3AF4"/>
    <w:rsid w:val="002C52C6"/>
    <w:rsid w:val="002C6D99"/>
    <w:rsid w:val="002E0065"/>
    <w:rsid w:val="002F5931"/>
    <w:rsid w:val="002F64E4"/>
    <w:rsid w:val="003101F2"/>
    <w:rsid w:val="003118C4"/>
    <w:rsid w:val="00314A2F"/>
    <w:rsid w:val="00336DFC"/>
    <w:rsid w:val="00340FEE"/>
    <w:rsid w:val="003474C0"/>
    <w:rsid w:val="00357D0C"/>
    <w:rsid w:val="003B17C6"/>
    <w:rsid w:val="003E3432"/>
    <w:rsid w:val="003F5847"/>
    <w:rsid w:val="003F7C50"/>
    <w:rsid w:val="00415503"/>
    <w:rsid w:val="00431283"/>
    <w:rsid w:val="00434238"/>
    <w:rsid w:val="0044694D"/>
    <w:rsid w:val="00473DDA"/>
    <w:rsid w:val="00476CC9"/>
    <w:rsid w:val="0048107D"/>
    <w:rsid w:val="00486C0A"/>
    <w:rsid w:val="00487A25"/>
    <w:rsid w:val="004A194D"/>
    <w:rsid w:val="004B73DB"/>
    <w:rsid w:val="004D0FDE"/>
    <w:rsid w:val="004D22F3"/>
    <w:rsid w:val="004D236C"/>
    <w:rsid w:val="004D4996"/>
    <w:rsid w:val="004E2DC9"/>
    <w:rsid w:val="004E5728"/>
    <w:rsid w:val="004F1F3C"/>
    <w:rsid w:val="004F55F0"/>
    <w:rsid w:val="0050011D"/>
    <w:rsid w:val="00540966"/>
    <w:rsid w:val="0054638E"/>
    <w:rsid w:val="00553302"/>
    <w:rsid w:val="0057103A"/>
    <w:rsid w:val="005714BF"/>
    <w:rsid w:val="00581BA0"/>
    <w:rsid w:val="005904AB"/>
    <w:rsid w:val="005A07B5"/>
    <w:rsid w:val="005A65E9"/>
    <w:rsid w:val="005C566F"/>
    <w:rsid w:val="005C6919"/>
    <w:rsid w:val="005E1048"/>
    <w:rsid w:val="005E1F55"/>
    <w:rsid w:val="005F216E"/>
    <w:rsid w:val="005F2378"/>
    <w:rsid w:val="00605324"/>
    <w:rsid w:val="00615D04"/>
    <w:rsid w:val="006308BE"/>
    <w:rsid w:val="006546F1"/>
    <w:rsid w:val="00665F9B"/>
    <w:rsid w:val="00691FB5"/>
    <w:rsid w:val="006962FA"/>
    <w:rsid w:val="006A2EF5"/>
    <w:rsid w:val="006B3693"/>
    <w:rsid w:val="006C6A41"/>
    <w:rsid w:val="006E50E8"/>
    <w:rsid w:val="006F1998"/>
    <w:rsid w:val="00712AFC"/>
    <w:rsid w:val="007320DB"/>
    <w:rsid w:val="00735C75"/>
    <w:rsid w:val="00751F36"/>
    <w:rsid w:val="00763F5A"/>
    <w:rsid w:val="00764F3F"/>
    <w:rsid w:val="007678EB"/>
    <w:rsid w:val="00772F30"/>
    <w:rsid w:val="00774835"/>
    <w:rsid w:val="007777BF"/>
    <w:rsid w:val="007908CD"/>
    <w:rsid w:val="00791A40"/>
    <w:rsid w:val="00794BF6"/>
    <w:rsid w:val="007B06D3"/>
    <w:rsid w:val="007C206D"/>
    <w:rsid w:val="007C2C67"/>
    <w:rsid w:val="007C33FB"/>
    <w:rsid w:val="007D7CBA"/>
    <w:rsid w:val="007E2E67"/>
    <w:rsid w:val="007E74F2"/>
    <w:rsid w:val="007F4B4A"/>
    <w:rsid w:val="007F672F"/>
    <w:rsid w:val="0081443C"/>
    <w:rsid w:val="00845B5A"/>
    <w:rsid w:val="00845C31"/>
    <w:rsid w:val="00857F05"/>
    <w:rsid w:val="00863891"/>
    <w:rsid w:val="00864FB3"/>
    <w:rsid w:val="00873B8A"/>
    <w:rsid w:val="00874600"/>
    <w:rsid w:val="008A30C4"/>
    <w:rsid w:val="008B26B0"/>
    <w:rsid w:val="008B7D9B"/>
    <w:rsid w:val="008C51FB"/>
    <w:rsid w:val="008E3ACC"/>
    <w:rsid w:val="008F0117"/>
    <w:rsid w:val="00900ECA"/>
    <w:rsid w:val="00907936"/>
    <w:rsid w:val="009131FF"/>
    <w:rsid w:val="009242AD"/>
    <w:rsid w:val="009530DD"/>
    <w:rsid w:val="009616AE"/>
    <w:rsid w:val="009668C9"/>
    <w:rsid w:val="009675D0"/>
    <w:rsid w:val="00971ACC"/>
    <w:rsid w:val="00981B47"/>
    <w:rsid w:val="009900B5"/>
    <w:rsid w:val="00994F11"/>
    <w:rsid w:val="009A0583"/>
    <w:rsid w:val="009B13D3"/>
    <w:rsid w:val="009B6E3E"/>
    <w:rsid w:val="009E3453"/>
    <w:rsid w:val="00A07439"/>
    <w:rsid w:val="00A10101"/>
    <w:rsid w:val="00A158A8"/>
    <w:rsid w:val="00A21CFF"/>
    <w:rsid w:val="00A45C09"/>
    <w:rsid w:val="00A4700D"/>
    <w:rsid w:val="00A51490"/>
    <w:rsid w:val="00A632D2"/>
    <w:rsid w:val="00A7602A"/>
    <w:rsid w:val="00A777D7"/>
    <w:rsid w:val="00AA73C6"/>
    <w:rsid w:val="00AC17A6"/>
    <w:rsid w:val="00AC684D"/>
    <w:rsid w:val="00AF7A3A"/>
    <w:rsid w:val="00B0585C"/>
    <w:rsid w:val="00B23ACF"/>
    <w:rsid w:val="00B2588D"/>
    <w:rsid w:val="00B341B0"/>
    <w:rsid w:val="00B418F6"/>
    <w:rsid w:val="00B4769E"/>
    <w:rsid w:val="00B516FE"/>
    <w:rsid w:val="00B53555"/>
    <w:rsid w:val="00B60AB3"/>
    <w:rsid w:val="00B65975"/>
    <w:rsid w:val="00B72D62"/>
    <w:rsid w:val="00B86E0F"/>
    <w:rsid w:val="00B93D72"/>
    <w:rsid w:val="00BA0595"/>
    <w:rsid w:val="00BB0C65"/>
    <w:rsid w:val="00BB3038"/>
    <w:rsid w:val="00BB61AA"/>
    <w:rsid w:val="00BD15A5"/>
    <w:rsid w:val="00BE6040"/>
    <w:rsid w:val="00C13B10"/>
    <w:rsid w:val="00C142A3"/>
    <w:rsid w:val="00C24480"/>
    <w:rsid w:val="00C32EFD"/>
    <w:rsid w:val="00C53A3A"/>
    <w:rsid w:val="00C53C48"/>
    <w:rsid w:val="00C6189F"/>
    <w:rsid w:val="00C67E44"/>
    <w:rsid w:val="00C7552E"/>
    <w:rsid w:val="00C756FE"/>
    <w:rsid w:val="00C93313"/>
    <w:rsid w:val="00CA04C9"/>
    <w:rsid w:val="00CB1557"/>
    <w:rsid w:val="00CC3D98"/>
    <w:rsid w:val="00CC4D64"/>
    <w:rsid w:val="00CE4EE1"/>
    <w:rsid w:val="00CF144F"/>
    <w:rsid w:val="00CF6FDA"/>
    <w:rsid w:val="00D03BAF"/>
    <w:rsid w:val="00D10620"/>
    <w:rsid w:val="00D130A1"/>
    <w:rsid w:val="00D17B11"/>
    <w:rsid w:val="00D25BEC"/>
    <w:rsid w:val="00D452F0"/>
    <w:rsid w:val="00D511DD"/>
    <w:rsid w:val="00D77946"/>
    <w:rsid w:val="00D80B5E"/>
    <w:rsid w:val="00D83517"/>
    <w:rsid w:val="00D84833"/>
    <w:rsid w:val="00D90D22"/>
    <w:rsid w:val="00D96378"/>
    <w:rsid w:val="00D96EEB"/>
    <w:rsid w:val="00DC0608"/>
    <w:rsid w:val="00DC3830"/>
    <w:rsid w:val="00DC5DF6"/>
    <w:rsid w:val="00DC66E7"/>
    <w:rsid w:val="00DE4D89"/>
    <w:rsid w:val="00DF2C7A"/>
    <w:rsid w:val="00E00552"/>
    <w:rsid w:val="00E005FC"/>
    <w:rsid w:val="00E25B52"/>
    <w:rsid w:val="00E303F7"/>
    <w:rsid w:val="00E335A5"/>
    <w:rsid w:val="00E33708"/>
    <w:rsid w:val="00E41381"/>
    <w:rsid w:val="00E47817"/>
    <w:rsid w:val="00E51FF6"/>
    <w:rsid w:val="00E55AB8"/>
    <w:rsid w:val="00E57BC4"/>
    <w:rsid w:val="00E75095"/>
    <w:rsid w:val="00E864BB"/>
    <w:rsid w:val="00E86D2A"/>
    <w:rsid w:val="00E879DC"/>
    <w:rsid w:val="00E95444"/>
    <w:rsid w:val="00EA058C"/>
    <w:rsid w:val="00EA1F4E"/>
    <w:rsid w:val="00EE1B44"/>
    <w:rsid w:val="00EF6604"/>
    <w:rsid w:val="00F0117C"/>
    <w:rsid w:val="00F13391"/>
    <w:rsid w:val="00F22BE2"/>
    <w:rsid w:val="00F370DB"/>
    <w:rsid w:val="00F43602"/>
    <w:rsid w:val="00F438A2"/>
    <w:rsid w:val="00F647A9"/>
    <w:rsid w:val="00F72020"/>
    <w:rsid w:val="00F80CDC"/>
    <w:rsid w:val="00F8303F"/>
    <w:rsid w:val="00F84DB7"/>
    <w:rsid w:val="00F86D41"/>
    <w:rsid w:val="00FB5938"/>
    <w:rsid w:val="00FC25C0"/>
    <w:rsid w:val="00FD682D"/>
    <w:rsid w:val="00FE6A47"/>
    <w:rsid w:val="00FE7F89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00CE"/>
  <w15:docId w15:val="{87E2F41F-4A03-4DE5-9BA3-ECDDD210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3302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330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caption"/>
    <w:basedOn w:val="Standard"/>
    <w:rsid w:val="005533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a"/>
    <w:rsid w:val="00553302"/>
    <w:pPr>
      <w:spacing w:after="120"/>
    </w:pPr>
  </w:style>
  <w:style w:type="paragraph" w:styleId="a4">
    <w:name w:val="List"/>
    <w:basedOn w:val="Textbody"/>
    <w:rsid w:val="00553302"/>
    <w:rPr>
      <w:rFonts w:cs="Tahoma"/>
    </w:rPr>
  </w:style>
  <w:style w:type="paragraph" w:customStyle="1" w:styleId="Index">
    <w:name w:val="Index"/>
    <w:basedOn w:val="Standard"/>
    <w:rsid w:val="00553302"/>
    <w:pPr>
      <w:suppressLineNumbers/>
    </w:pPr>
    <w:rPr>
      <w:rFonts w:cs="Tahoma"/>
    </w:rPr>
  </w:style>
  <w:style w:type="paragraph" w:styleId="a5">
    <w:name w:val="List Paragraph"/>
    <w:rsid w:val="0055330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paragraph" w:customStyle="1" w:styleId="Style8">
    <w:name w:val="Style8"/>
    <w:uiPriority w:val="99"/>
    <w:rsid w:val="005533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No Spacing"/>
    <w:rsid w:val="00553302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Style10">
    <w:name w:val="Style10"/>
    <w:basedOn w:val="Standard"/>
    <w:rsid w:val="00553302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553302"/>
    <w:pPr>
      <w:spacing w:after="120"/>
      <w:ind w:left="283"/>
    </w:pPr>
  </w:style>
  <w:style w:type="paragraph" w:styleId="2">
    <w:name w:val="Body Text Indent 2"/>
    <w:basedOn w:val="a"/>
    <w:rsid w:val="00553302"/>
    <w:pPr>
      <w:widowControl/>
      <w:suppressAutoHyphens w:val="0"/>
      <w:spacing w:after="0" w:line="240" w:lineRule="auto"/>
      <w:ind w:left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0">
    <w:name w:val="Body Text Indent 3"/>
    <w:basedOn w:val="a"/>
    <w:rsid w:val="00553302"/>
    <w:pPr>
      <w:widowControl/>
      <w:suppressAutoHyphens w:val="0"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55330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3">
    <w:name w:val="Стиль3"/>
    <w:basedOn w:val="a"/>
    <w:rsid w:val="00553302"/>
    <w:pPr>
      <w:widowControl/>
      <w:numPr>
        <w:numId w:val="1"/>
      </w:numPr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paragraph" w:customStyle="1" w:styleId="ConsPlusNonformat">
    <w:name w:val="ConsPlusNonformat"/>
    <w:rsid w:val="005533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rsid w:val="00553302"/>
    <w:pPr>
      <w:widowControl/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rsid w:val="00553302"/>
    <w:pPr>
      <w:autoSpaceDE w:val="0"/>
      <w:autoSpaceDN w:val="0"/>
    </w:pPr>
    <w:rPr>
      <w:rFonts w:ascii="Arial" w:eastAsia="Times New Roman" w:hAnsi="Arial" w:cs="Arial"/>
    </w:rPr>
  </w:style>
  <w:style w:type="paragraph" w:styleId="a8">
    <w:name w:val="Normal (Web)"/>
    <w:basedOn w:val="a"/>
    <w:rsid w:val="00553302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3">
    <w:name w:val="Font Style13"/>
    <w:uiPriority w:val="99"/>
    <w:rsid w:val="00553302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55330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53302"/>
  </w:style>
  <w:style w:type="character" w:customStyle="1" w:styleId="FontStyle14">
    <w:name w:val="Font Style14"/>
    <w:uiPriority w:val="99"/>
    <w:rsid w:val="00553302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 Знак"/>
    <w:rsid w:val="00553302"/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aa">
    <w:name w:val="Основной текст с отступом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с отступом 2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1">
    <w:name w:val="Основной текст с отступом 3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page number"/>
    <w:basedOn w:val="a0"/>
    <w:rsid w:val="00553302"/>
  </w:style>
  <w:style w:type="character" w:customStyle="1" w:styleId="1">
    <w:name w:val="Основной текст Знак1"/>
    <w:basedOn w:val="a0"/>
    <w:rsid w:val="00553302"/>
  </w:style>
  <w:style w:type="character" w:customStyle="1" w:styleId="10">
    <w:name w:val="Основной текст с отступом Знак1"/>
    <w:basedOn w:val="a0"/>
    <w:rsid w:val="00553302"/>
  </w:style>
  <w:style w:type="character" w:customStyle="1" w:styleId="ad">
    <w:name w:val="Абзац списка Знак"/>
    <w:rsid w:val="00553302"/>
  </w:style>
  <w:style w:type="character" w:customStyle="1" w:styleId="11">
    <w:name w:val="Нижний колонтитул Знак1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Стиль3 Знак"/>
    <w:rsid w:val="00553302"/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character" w:styleId="ae">
    <w:name w:val="Hyperlink"/>
    <w:rsid w:val="00553302"/>
    <w:rPr>
      <w:color w:val="0000FF"/>
      <w:u w:val="single"/>
    </w:rPr>
  </w:style>
  <w:style w:type="paragraph" w:customStyle="1" w:styleId="ConsPlusNormal">
    <w:name w:val="ConsPlusNormal"/>
    <w:rsid w:val="00553302"/>
    <w:pPr>
      <w:autoSpaceDE w:val="0"/>
      <w:autoSpaceDN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numbering" w:customStyle="1" w:styleId="LFO1">
    <w:name w:val="LFO1"/>
    <w:basedOn w:val="a2"/>
    <w:rsid w:val="005533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Лариса А. Буханова</cp:lastModifiedBy>
  <cp:revision>4</cp:revision>
  <cp:lastPrinted>2024-11-06T03:02:00Z</cp:lastPrinted>
  <dcterms:created xsi:type="dcterms:W3CDTF">2024-11-06T02:29:00Z</dcterms:created>
  <dcterms:modified xsi:type="dcterms:W3CDTF">2024-11-06T03:46:00Z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