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A04B6" w14:textId="77777777" w:rsidR="00BB728E" w:rsidRDefault="00BB728E" w:rsidP="00BB728E">
      <w:pPr>
        <w:pStyle w:val="a3"/>
        <w:widowControl w:val="0"/>
        <w:jc w:val="center"/>
        <w:rPr>
          <w:noProof/>
        </w:rPr>
      </w:pPr>
      <w:r>
        <w:rPr>
          <w:noProof/>
        </w:rPr>
        <w:drawing>
          <wp:inline distT="0" distB="0" distL="0" distR="0" wp14:anchorId="595C0137" wp14:editId="39A77785">
            <wp:extent cx="632957" cy="811033"/>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4" cstate="print">
                      <a:grayscl/>
                    </a:blip>
                    <a:srcRect l="14497" r="18364"/>
                    <a:stretch>
                      <a:fillRect/>
                    </a:stretch>
                  </pic:blipFill>
                  <pic:spPr bwMode="auto">
                    <a:xfrm>
                      <a:off x="0" y="0"/>
                      <a:ext cx="642144" cy="822805"/>
                    </a:xfrm>
                    <a:prstGeom prst="rect">
                      <a:avLst/>
                    </a:prstGeom>
                    <a:noFill/>
                    <a:ln w="9525">
                      <a:noFill/>
                      <a:miter lim="800000"/>
                      <a:headEnd/>
                      <a:tailEnd/>
                    </a:ln>
                  </pic:spPr>
                </pic:pic>
              </a:graphicData>
            </a:graphic>
          </wp:inline>
        </w:drawing>
      </w:r>
    </w:p>
    <w:p w14:paraId="4CF38977" w14:textId="77777777" w:rsidR="00BB728E" w:rsidRPr="00587087" w:rsidRDefault="007B1D9D" w:rsidP="00BB728E">
      <w:pPr>
        <w:pStyle w:val="3"/>
        <w:framePr w:w="9897" w:wrap="around" w:x="1435" w:y="266"/>
        <w:widowControl w:val="0"/>
        <w:rPr>
          <w:sz w:val="28"/>
          <w:szCs w:val="28"/>
        </w:rPr>
      </w:pPr>
      <w:r>
        <w:rPr>
          <w:sz w:val="28"/>
          <w:szCs w:val="28"/>
        </w:rPr>
        <w:t>Городской округ</w:t>
      </w:r>
      <w:r w:rsidR="00BB728E" w:rsidRPr="00587087">
        <w:rPr>
          <w:sz w:val="28"/>
          <w:szCs w:val="28"/>
        </w:rPr>
        <w:t xml:space="preserve"> «Закрытое административно</w:t>
      </w:r>
      <w:r w:rsidR="00BB728E">
        <w:rPr>
          <w:sz w:val="28"/>
          <w:szCs w:val="28"/>
        </w:rPr>
        <w:t xml:space="preserve"> – территориальное образование </w:t>
      </w:r>
      <w:r w:rsidR="00BB728E" w:rsidRPr="00587087">
        <w:rPr>
          <w:sz w:val="28"/>
          <w:szCs w:val="28"/>
        </w:rPr>
        <w:t>Железногорск Красноярского края»</w:t>
      </w:r>
    </w:p>
    <w:p w14:paraId="35ED81C8" w14:textId="77777777" w:rsidR="00BB728E" w:rsidRPr="00587087" w:rsidRDefault="00BB728E" w:rsidP="00BB728E">
      <w:pPr>
        <w:pStyle w:val="1"/>
        <w:keepNext w:val="0"/>
        <w:framePr w:w="9897" w:wrap="around" w:x="1435" w:y="266"/>
        <w:widowControl w:val="0"/>
        <w:rPr>
          <w:szCs w:val="28"/>
        </w:rPr>
      </w:pPr>
    </w:p>
    <w:p w14:paraId="7398B08B" w14:textId="77777777" w:rsidR="00BB728E" w:rsidRPr="00587087" w:rsidRDefault="00BB728E" w:rsidP="00BB728E">
      <w:pPr>
        <w:pStyle w:val="1"/>
        <w:keepNext w:val="0"/>
        <w:framePr w:w="9897" w:wrap="around" w:x="1435" w:y="266"/>
        <w:widowControl w:val="0"/>
        <w:rPr>
          <w:szCs w:val="28"/>
        </w:rPr>
      </w:pPr>
      <w:r w:rsidRPr="00587087">
        <w:rPr>
          <w:szCs w:val="28"/>
        </w:rPr>
        <w:t>СОВЕТ ДЕПУТАТОВ ЗАТО г. ЖЕЛЕЗНОГОРСК</w:t>
      </w:r>
    </w:p>
    <w:p w14:paraId="43B9AB00" w14:textId="77777777"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14:paraId="44E1E50F" w14:textId="77777777"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Pr>
          <w:rFonts w:ascii="Times New Roman" w:hAnsi="Times New Roman"/>
          <w:b/>
          <w:sz w:val="28"/>
          <w:szCs w:val="28"/>
        </w:rPr>
        <w:t>РЕШЕНИЕ</w:t>
      </w:r>
    </w:p>
    <w:p w14:paraId="291D43EC" w14:textId="77777777" w:rsidR="00BB728E" w:rsidRPr="00587087" w:rsidRDefault="00BB728E" w:rsidP="00BB728E">
      <w:pPr>
        <w:framePr w:w="10077" w:h="571" w:hSpace="180" w:wrap="around" w:vAnchor="text" w:hAnchor="page" w:x="1181" w:y="2947"/>
        <w:widowControl w:val="0"/>
        <w:spacing w:after="0" w:line="240" w:lineRule="auto"/>
        <w:ind w:left="567"/>
        <w:jc w:val="center"/>
        <w:rPr>
          <w:rFonts w:ascii="Times New Roman" w:hAnsi="Times New Roman"/>
          <w:sz w:val="24"/>
          <w:szCs w:val="24"/>
        </w:rPr>
      </w:pPr>
      <w:r>
        <w:rPr>
          <w:rFonts w:ascii="Times New Roman" w:hAnsi="Times New Roman"/>
          <w:sz w:val="24"/>
          <w:szCs w:val="24"/>
        </w:rPr>
        <w:t>____</w:t>
      </w:r>
      <w:r w:rsidRPr="00587087">
        <w:rPr>
          <w:rFonts w:ascii="Times New Roman" w:hAnsi="Times New Roman"/>
          <w:sz w:val="24"/>
          <w:szCs w:val="24"/>
        </w:rPr>
        <w:t>______ 20</w:t>
      </w:r>
      <w:r w:rsidR="003D738D">
        <w:rPr>
          <w:rFonts w:ascii="Times New Roman" w:hAnsi="Times New Roman"/>
          <w:sz w:val="24"/>
          <w:szCs w:val="24"/>
        </w:rPr>
        <w:t>2</w:t>
      </w:r>
      <w:r w:rsidR="00CD3A82">
        <w:rPr>
          <w:rFonts w:ascii="Times New Roman" w:hAnsi="Times New Roman"/>
          <w:sz w:val="24"/>
          <w:szCs w:val="24"/>
        </w:rPr>
        <w:t>4</w:t>
      </w:r>
      <w:r w:rsidRPr="00587087">
        <w:rPr>
          <w:rFonts w:ascii="Times New Roman" w:hAnsi="Times New Roman"/>
          <w:sz w:val="24"/>
          <w:szCs w:val="24"/>
        </w:rPr>
        <w:t xml:space="preserve">                                                                                                           №_________</w:t>
      </w:r>
    </w:p>
    <w:p w14:paraId="62C3758C" w14:textId="77777777" w:rsidR="00BB728E" w:rsidRPr="00587087" w:rsidRDefault="00BB728E" w:rsidP="00BB728E">
      <w:pPr>
        <w:framePr w:w="10077" w:h="571" w:hSpace="180" w:wrap="around" w:vAnchor="text" w:hAnchor="page" w:x="1181" w:y="2947"/>
        <w:widowControl w:val="0"/>
        <w:spacing w:after="0" w:line="240" w:lineRule="auto"/>
        <w:jc w:val="center"/>
        <w:rPr>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14:paraId="7F815A44" w14:textId="77777777" w:rsidR="00BB728E" w:rsidRDefault="00BB728E" w:rsidP="00BB728E">
      <w:pPr>
        <w:spacing w:after="0" w:line="240" w:lineRule="auto"/>
        <w:rPr>
          <w:rFonts w:ascii="Times New Roman" w:hAnsi="Times New Roman"/>
          <w:sz w:val="28"/>
          <w:szCs w:val="28"/>
        </w:rPr>
      </w:pPr>
    </w:p>
    <w:p w14:paraId="24FA38D3" w14:textId="77777777" w:rsidR="00BB728E" w:rsidRDefault="00BB728E" w:rsidP="00BB728E">
      <w:pPr>
        <w:spacing w:after="0" w:line="240" w:lineRule="auto"/>
        <w:rPr>
          <w:rFonts w:ascii="Times New Roman" w:hAnsi="Times New Roman"/>
          <w:sz w:val="28"/>
          <w:szCs w:val="28"/>
        </w:rPr>
      </w:pPr>
    </w:p>
    <w:p w14:paraId="38967D76" w14:textId="77777777" w:rsidR="009F1A47" w:rsidRDefault="009F1A47" w:rsidP="00BB728E">
      <w:pPr>
        <w:spacing w:after="0" w:line="240" w:lineRule="auto"/>
        <w:rPr>
          <w:rFonts w:ascii="Times New Roman" w:hAnsi="Times New Roman"/>
          <w:sz w:val="28"/>
          <w:szCs w:val="28"/>
        </w:rPr>
      </w:pPr>
    </w:p>
    <w:p w14:paraId="03D8D286" w14:textId="6FDBD8BF" w:rsidR="009F1A47" w:rsidRP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 xml:space="preserve">Об отмене решения городского Совета ЗАТО Железногорск от 20.03.2006 </w:t>
      </w:r>
      <w:r w:rsidR="00691CEA">
        <w:rPr>
          <w:rFonts w:ascii="Times New Roman" w:hAnsi="Times New Roman"/>
          <w:sz w:val="28"/>
          <w:szCs w:val="28"/>
        </w:rPr>
        <w:t xml:space="preserve">            </w:t>
      </w:r>
      <w:r w:rsidRPr="009F1A47">
        <w:rPr>
          <w:rFonts w:ascii="Times New Roman" w:hAnsi="Times New Roman"/>
          <w:sz w:val="28"/>
          <w:szCs w:val="28"/>
        </w:rPr>
        <w:t>№ 9-56Р «О правилах размещения средств наружной рекламы и информации на территории ЗАТО Железногорск»</w:t>
      </w:r>
    </w:p>
    <w:p w14:paraId="30110E43" w14:textId="77777777" w:rsidR="009F1A47" w:rsidRPr="009F1A47" w:rsidRDefault="009F1A47" w:rsidP="009F1A47">
      <w:pPr>
        <w:spacing w:after="0" w:line="240" w:lineRule="auto"/>
        <w:jc w:val="both"/>
        <w:rPr>
          <w:rFonts w:ascii="Times New Roman" w:hAnsi="Times New Roman"/>
          <w:sz w:val="28"/>
          <w:szCs w:val="28"/>
        </w:rPr>
      </w:pPr>
    </w:p>
    <w:p w14:paraId="32AEA717" w14:textId="77777777" w:rsidR="009F1A47" w:rsidRDefault="009F1A47" w:rsidP="009F1A47">
      <w:pPr>
        <w:spacing w:after="0" w:line="240" w:lineRule="auto"/>
        <w:jc w:val="both"/>
        <w:rPr>
          <w:rFonts w:ascii="Times New Roman" w:hAnsi="Times New Roman"/>
          <w:sz w:val="28"/>
          <w:szCs w:val="28"/>
        </w:rPr>
      </w:pPr>
    </w:p>
    <w:p w14:paraId="195CE0EE" w14:textId="4C2325F8" w:rsidR="009F1A47" w:rsidRPr="009F1A47" w:rsidRDefault="009F1A47" w:rsidP="009F1A47">
      <w:pPr>
        <w:spacing w:after="0" w:line="240" w:lineRule="auto"/>
        <w:ind w:firstLine="708"/>
        <w:jc w:val="both"/>
        <w:rPr>
          <w:rFonts w:ascii="Times New Roman" w:hAnsi="Times New Roman"/>
          <w:sz w:val="28"/>
          <w:szCs w:val="28"/>
        </w:rPr>
      </w:pPr>
      <w:r w:rsidRPr="009F1A47">
        <w:rPr>
          <w:rFonts w:ascii="Times New Roman" w:hAnsi="Times New Roman"/>
          <w:sz w:val="28"/>
          <w:szCs w:val="28"/>
        </w:rPr>
        <w:t xml:space="preserve">В соответствии с Федеральным законом от 13.03.2006 № 38-ФЗ </w:t>
      </w:r>
      <w:r w:rsidR="00691CEA">
        <w:rPr>
          <w:rFonts w:ascii="Times New Roman" w:hAnsi="Times New Roman"/>
          <w:sz w:val="28"/>
          <w:szCs w:val="28"/>
        </w:rPr>
        <w:t xml:space="preserve">                 </w:t>
      </w:r>
      <w:proofErr w:type="gramStart"/>
      <w:r w:rsidR="00691CEA">
        <w:rPr>
          <w:rFonts w:ascii="Times New Roman" w:hAnsi="Times New Roman"/>
          <w:sz w:val="28"/>
          <w:szCs w:val="28"/>
        </w:rPr>
        <w:t xml:space="preserve">   </w:t>
      </w:r>
      <w:r w:rsidRPr="009F1A47">
        <w:rPr>
          <w:rFonts w:ascii="Times New Roman" w:hAnsi="Times New Roman"/>
          <w:sz w:val="28"/>
          <w:szCs w:val="28"/>
        </w:rPr>
        <w:t>«</w:t>
      </w:r>
      <w:proofErr w:type="gramEnd"/>
      <w:r w:rsidRPr="009F1A47">
        <w:rPr>
          <w:rFonts w:ascii="Times New Roman" w:hAnsi="Times New Roman"/>
          <w:sz w:val="28"/>
          <w:szCs w:val="28"/>
        </w:rPr>
        <w:t xml:space="preserve">О рекламе», Федеральным законом от 06.10.2003 №. 131-ФЗ «Об общих принципах организации местного самоуправления в Российской Федерации», Решением Совета депутатов ЗАТО г. Железногорск Красноярского края </w:t>
      </w:r>
      <w:r w:rsidR="00691CEA">
        <w:rPr>
          <w:rFonts w:ascii="Times New Roman" w:hAnsi="Times New Roman"/>
          <w:sz w:val="28"/>
          <w:szCs w:val="28"/>
        </w:rPr>
        <w:t xml:space="preserve">                  </w:t>
      </w:r>
      <w:r w:rsidRPr="009F1A47">
        <w:rPr>
          <w:rFonts w:ascii="Times New Roman" w:hAnsi="Times New Roman"/>
          <w:sz w:val="28"/>
          <w:szCs w:val="28"/>
        </w:rPr>
        <w:t>от 07.09.2017 № 22-91Р «Об утверждении Правил благоустройства территории ЗАТО Железногорск», руководствуясь Уставом ЗАТО Железногорск, Совет депутатов ЗАТО г. Железногорск</w:t>
      </w:r>
    </w:p>
    <w:p w14:paraId="1B2DD3F8" w14:textId="77777777" w:rsidR="009F1A47" w:rsidRPr="009F1A47" w:rsidRDefault="009F1A47" w:rsidP="009F1A47">
      <w:pPr>
        <w:spacing w:after="0" w:line="240" w:lineRule="auto"/>
        <w:jc w:val="both"/>
        <w:rPr>
          <w:rFonts w:ascii="Times New Roman" w:hAnsi="Times New Roman"/>
          <w:sz w:val="28"/>
          <w:szCs w:val="28"/>
        </w:rPr>
      </w:pPr>
    </w:p>
    <w:p w14:paraId="48298BD6" w14:textId="77777777" w:rsidR="009F1A47" w:rsidRP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РЕШИЛ:</w:t>
      </w:r>
    </w:p>
    <w:p w14:paraId="7CE67A2A" w14:textId="77777777" w:rsidR="009F1A47" w:rsidRPr="009F1A47" w:rsidRDefault="009F1A47" w:rsidP="009F1A47">
      <w:pPr>
        <w:spacing w:after="0" w:line="240" w:lineRule="auto"/>
        <w:jc w:val="both"/>
        <w:rPr>
          <w:rFonts w:ascii="Times New Roman" w:hAnsi="Times New Roman"/>
          <w:sz w:val="28"/>
          <w:szCs w:val="28"/>
        </w:rPr>
      </w:pPr>
    </w:p>
    <w:p w14:paraId="30E98CE7" w14:textId="0A909992" w:rsidR="009F1A47" w:rsidRPr="009F1A47" w:rsidRDefault="009F1A47" w:rsidP="009F1A47">
      <w:pPr>
        <w:spacing w:after="0" w:line="240" w:lineRule="auto"/>
        <w:ind w:firstLine="708"/>
        <w:jc w:val="both"/>
        <w:rPr>
          <w:rFonts w:ascii="Times New Roman" w:hAnsi="Times New Roman"/>
          <w:sz w:val="28"/>
          <w:szCs w:val="28"/>
        </w:rPr>
      </w:pPr>
      <w:r w:rsidRPr="009F1A47">
        <w:rPr>
          <w:rFonts w:ascii="Times New Roman" w:hAnsi="Times New Roman"/>
          <w:sz w:val="28"/>
          <w:szCs w:val="28"/>
        </w:rPr>
        <w:t>1.</w:t>
      </w:r>
      <w:r w:rsidRPr="009F1A47">
        <w:rPr>
          <w:rFonts w:ascii="Times New Roman" w:hAnsi="Times New Roman"/>
          <w:sz w:val="28"/>
          <w:szCs w:val="28"/>
        </w:rPr>
        <w:tab/>
      </w:r>
      <w:proofErr w:type="gramStart"/>
      <w:r w:rsidRPr="009F1A47">
        <w:rPr>
          <w:rFonts w:ascii="Times New Roman" w:hAnsi="Times New Roman"/>
          <w:sz w:val="28"/>
          <w:szCs w:val="28"/>
        </w:rPr>
        <w:t xml:space="preserve">Отменить </w:t>
      </w:r>
      <w:r>
        <w:rPr>
          <w:rFonts w:ascii="Times New Roman" w:hAnsi="Times New Roman"/>
          <w:sz w:val="28"/>
          <w:szCs w:val="28"/>
        </w:rPr>
        <w:t xml:space="preserve"> </w:t>
      </w:r>
      <w:r w:rsidRPr="009F1A47">
        <w:rPr>
          <w:rFonts w:ascii="Times New Roman" w:hAnsi="Times New Roman"/>
          <w:sz w:val="28"/>
          <w:szCs w:val="28"/>
        </w:rPr>
        <w:t>решение</w:t>
      </w:r>
      <w:proofErr w:type="gramEnd"/>
      <w:r w:rsidRPr="009F1A47">
        <w:rPr>
          <w:rFonts w:ascii="Times New Roman" w:hAnsi="Times New Roman"/>
          <w:sz w:val="28"/>
          <w:szCs w:val="28"/>
        </w:rPr>
        <w:t xml:space="preserve"> </w:t>
      </w:r>
      <w:r>
        <w:rPr>
          <w:rFonts w:ascii="Times New Roman" w:hAnsi="Times New Roman"/>
          <w:sz w:val="28"/>
          <w:szCs w:val="28"/>
        </w:rPr>
        <w:t xml:space="preserve"> </w:t>
      </w:r>
      <w:r w:rsidRPr="009F1A47">
        <w:rPr>
          <w:rFonts w:ascii="Times New Roman" w:hAnsi="Times New Roman"/>
          <w:sz w:val="28"/>
          <w:szCs w:val="28"/>
        </w:rPr>
        <w:t xml:space="preserve">городского </w:t>
      </w:r>
      <w:r>
        <w:rPr>
          <w:rFonts w:ascii="Times New Roman" w:hAnsi="Times New Roman"/>
          <w:sz w:val="28"/>
          <w:szCs w:val="28"/>
        </w:rPr>
        <w:t xml:space="preserve"> </w:t>
      </w:r>
      <w:r w:rsidRPr="009F1A47">
        <w:rPr>
          <w:rFonts w:ascii="Times New Roman" w:hAnsi="Times New Roman"/>
          <w:sz w:val="28"/>
          <w:szCs w:val="28"/>
        </w:rPr>
        <w:t>Совета</w:t>
      </w:r>
      <w:r>
        <w:rPr>
          <w:rFonts w:ascii="Times New Roman" w:hAnsi="Times New Roman"/>
          <w:sz w:val="28"/>
          <w:szCs w:val="28"/>
        </w:rPr>
        <w:t xml:space="preserve">  </w:t>
      </w:r>
      <w:r w:rsidRPr="009F1A47">
        <w:rPr>
          <w:rFonts w:ascii="Times New Roman" w:hAnsi="Times New Roman"/>
          <w:sz w:val="28"/>
          <w:szCs w:val="28"/>
        </w:rPr>
        <w:t xml:space="preserve"> ЗАТО</w:t>
      </w:r>
      <w:r>
        <w:rPr>
          <w:rFonts w:ascii="Times New Roman" w:hAnsi="Times New Roman"/>
          <w:sz w:val="28"/>
          <w:szCs w:val="28"/>
        </w:rPr>
        <w:t xml:space="preserve">  </w:t>
      </w:r>
      <w:r w:rsidRPr="009F1A47">
        <w:rPr>
          <w:rFonts w:ascii="Times New Roman" w:hAnsi="Times New Roman"/>
          <w:sz w:val="28"/>
          <w:szCs w:val="28"/>
        </w:rPr>
        <w:t>Железногорск от</w:t>
      </w:r>
    </w:p>
    <w:p w14:paraId="0ACF4646" w14:textId="74AEFB6A" w:rsidR="009F1A47" w:rsidRPr="009F1A47" w:rsidRDefault="009F1A47" w:rsidP="009F1A47">
      <w:pPr>
        <w:spacing w:after="0" w:line="240" w:lineRule="auto"/>
        <w:jc w:val="both"/>
        <w:rPr>
          <w:rFonts w:ascii="Times New Roman" w:hAnsi="Times New Roman"/>
          <w:sz w:val="28"/>
          <w:szCs w:val="28"/>
        </w:rPr>
      </w:pPr>
      <w:proofErr w:type="gramStart"/>
      <w:r w:rsidRPr="009F1A47">
        <w:rPr>
          <w:rFonts w:ascii="Times New Roman" w:hAnsi="Times New Roman"/>
          <w:sz w:val="28"/>
          <w:szCs w:val="28"/>
        </w:rPr>
        <w:t>20.03.2006</w:t>
      </w:r>
      <w:r>
        <w:rPr>
          <w:rFonts w:ascii="Times New Roman" w:hAnsi="Times New Roman"/>
          <w:sz w:val="28"/>
          <w:szCs w:val="28"/>
        </w:rPr>
        <w:t xml:space="preserve"> </w:t>
      </w:r>
      <w:r w:rsidRPr="009F1A47">
        <w:rPr>
          <w:rFonts w:ascii="Times New Roman" w:hAnsi="Times New Roman"/>
          <w:sz w:val="28"/>
          <w:szCs w:val="28"/>
        </w:rPr>
        <w:t xml:space="preserve"> №</w:t>
      </w:r>
      <w:proofErr w:type="gramEnd"/>
      <w:r w:rsidRPr="009F1A47">
        <w:rPr>
          <w:rFonts w:ascii="Times New Roman" w:hAnsi="Times New Roman"/>
          <w:sz w:val="28"/>
          <w:szCs w:val="28"/>
        </w:rPr>
        <w:t xml:space="preserve"> 9-56Р</w:t>
      </w:r>
      <w:r>
        <w:rPr>
          <w:rFonts w:ascii="Times New Roman" w:hAnsi="Times New Roman"/>
          <w:sz w:val="28"/>
          <w:szCs w:val="28"/>
        </w:rPr>
        <w:t xml:space="preserve"> </w:t>
      </w:r>
      <w:r w:rsidRPr="009F1A47">
        <w:rPr>
          <w:rFonts w:ascii="Times New Roman" w:hAnsi="Times New Roman"/>
          <w:sz w:val="28"/>
          <w:szCs w:val="28"/>
        </w:rPr>
        <w:t xml:space="preserve"> «О </w:t>
      </w:r>
      <w:r>
        <w:rPr>
          <w:rFonts w:ascii="Times New Roman" w:hAnsi="Times New Roman"/>
          <w:sz w:val="28"/>
          <w:szCs w:val="28"/>
        </w:rPr>
        <w:t xml:space="preserve"> </w:t>
      </w:r>
      <w:r w:rsidRPr="009F1A47">
        <w:rPr>
          <w:rFonts w:ascii="Times New Roman" w:hAnsi="Times New Roman"/>
          <w:sz w:val="28"/>
          <w:szCs w:val="28"/>
        </w:rPr>
        <w:t>правилах</w:t>
      </w:r>
      <w:r>
        <w:rPr>
          <w:rFonts w:ascii="Times New Roman" w:hAnsi="Times New Roman"/>
          <w:sz w:val="28"/>
          <w:szCs w:val="28"/>
        </w:rPr>
        <w:t xml:space="preserve"> </w:t>
      </w:r>
      <w:r w:rsidRPr="009F1A47">
        <w:rPr>
          <w:rFonts w:ascii="Times New Roman" w:hAnsi="Times New Roman"/>
          <w:sz w:val="28"/>
          <w:szCs w:val="28"/>
        </w:rPr>
        <w:t xml:space="preserve"> размещения средств наружной рекламы и</w:t>
      </w:r>
    </w:p>
    <w:p w14:paraId="4CC7A26D" w14:textId="77777777" w:rsidR="009F1A47" w:rsidRP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информации на территории ЗАТО Железногорск».</w:t>
      </w:r>
    </w:p>
    <w:p w14:paraId="21AF15E0" w14:textId="77777777" w:rsidR="009F1A47" w:rsidRPr="009F1A47" w:rsidRDefault="009F1A47" w:rsidP="009F1A47">
      <w:pPr>
        <w:spacing w:after="0" w:line="240" w:lineRule="auto"/>
        <w:ind w:firstLine="708"/>
        <w:jc w:val="both"/>
        <w:rPr>
          <w:rFonts w:ascii="Times New Roman" w:hAnsi="Times New Roman"/>
          <w:sz w:val="28"/>
          <w:szCs w:val="28"/>
        </w:rPr>
      </w:pPr>
      <w:r w:rsidRPr="009F1A47">
        <w:rPr>
          <w:rFonts w:ascii="Times New Roman" w:hAnsi="Times New Roman"/>
          <w:sz w:val="28"/>
          <w:szCs w:val="28"/>
        </w:rPr>
        <w:t>2.</w:t>
      </w:r>
      <w:r w:rsidRPr="009F1A47">
        <w:rPr>
          <w:rFonts w:ascii="Times New Roman" w:hAnsi="Times New Roman"/>
          <w:sz w:val="28"/>
          <w:szCs w:val="28"/>
        </w:rPr>
        <w:tab/>
      </w:r>
      <w:proofErr w:type="gramStart"/>
      <w:r w:rsidRPr="009F1A47">
        <w:rPr>
          <w:rFonts w:ascii="Times New Roman" w:hAnsi="Times New Roman"/>
          <w:sz w:val="28"/>
          <w:szCs w:val="28"/>
        </w:rPr>
        <w:t>Отменить  решение</w:t>
      </w:r>
      <w:proofErr w:type="gramEnd"/>
      <w:r w:rsidRPr="009F1A47">
        <w:rPr>
          <w:rFonts w:ascii="Times New Roman" w:hAnsi="Times New Roman"/>
          <w:sz w:val="28"/>
          <w:szCs w:val="28"/>
        </w:rPr>
        <w:t xml:space="preserve">  городского   Совета  ЗАТО  Железногорск от</w:t>
      </w:r>
    </w:p>
    <w:p w14:paraId="54E709E4" w14:textId="326F6E83" w:rsidR="009F1A47" w:rsidRP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28.09.2006</w:t>
      </w:r>
      <w:r w:rsidRPr="009F1A47">
        <w:rPr>
          <w:rFonts w:ascii="Times New Roman" w:hAnsi="Times New Roman"/>
          <w:sz w:val="28"/>
          <w:szCs w:val="28"/>
        </w:rPr>
        <w:tab/>
        <w:t>№ 17-95Р «</w:t>
      </w:r>
      <w:proofErr w:type="gramStart"/>
      <w:r w:rsidRPr="009F1A47">
        <w:rPr>
          <w:rFonts w:ascii="Times New Roman" w:hAnsi="Times New Roman"/>
          <w:sz w:val="28"/>
          <w:szCs w:val="28"/>
        </w:rPr>
        <w:t xml:space="preserve">О </w:t>
      </w:r>
      <w:r>
        <w:rPr>
          <w:rFonts w:ascii="Times New Roman" w:hAnsi="Times New Roman"/>
          <w:sz w:val="28"/>
          <w:szCs w:val="28"/>
        </w:rPr>
        <w:t xml:space="preserve"> </w:t>
      </w:r>
      <w:r w:rsidRPr="009F1A47">
        <w:rPr>
          <w:rFonts w:ascii="Times New Roman" w:hAnsi="Times New Roman"/>
          <w:sz w:val="28"/>
          <w:szCs w:val="28"/>
        </w:rPr>
        <w:t>внесении</w:t>
      </w:r>
      <w:proofErr w:type="gramEnd"/>
      <w:r w:rsidRPr="009F1A47">
        <w:rPr>
          <w:rFonts w:ascii="Times New Roman" w:hAnsi="Times New Roman"/>
          <w:sz w:val="28"/>
          <w:szCs w:val="28"/>
        </w:rPr>
        <w:t xml:space="preserve"> </w:t>
      </w:r>
      <w:r>
        <w:rPr>
          <w:rFonts w:ascii="Times New Roman" w:hAnsi="Times New Roman"/>
          <w:sz w:val="28"/>
          <w:szCs w:val="28"/>
        </w:rPr>
        <w:t xml:space="preserve"> </w:t>
      </w:r>
      <w:r w:rsidRPr="009F1A47">
        <w:rPr>
          <w:rFonts w:ascii="Times New Roman" w:hAnsi="Times New Roman"/>
          <w:sz w:val="28"/>
          <w:szCs w:val="28"/>
        </w:rPr>
        <w:t xml:space="preserve">изменений </w:t>
      </w:r>
      <w:r>
        <w:rPr>
          <w:rFonts w:ascii="Times New Roman" w:hAnsi="Times New Roman"/>
          <w:sz w:val="28"/>
          <w:szCs w:val="28"/>
        </w:rPr>
        <w:t xml:space="preserve"> </w:t>
      </w:r>
      <w:r w:rsidRPr="009F1A47">
        <w:rPr>
          <w:rFonts w:ascii="Times New Roman" w:hAnsi="Times New Roman"/>
          <w:sz w:val="28"/>
          <w:szCs w:val="28"/>
        </w:rPr>
        <w:t>в решение городского Совета</w:t>
      </w:r>
    </w:p>
    <w:p w14:paraId="3E734FA9" w14:textId="37020497" w:rsidR="009F1A47" w:rsidRP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ЗАТО Железногорск от 20.03.2006 № 9-56Р «О правилах размещения средств</w:t>
      </w:r>
    </w:p>
    <w:p w14:paraId="68C3EC72" w14:textId="77777777" w:rsidR="009F1A47" w:rsidRP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наружной рекламы и информации на территории ЗАТО Железногорск».</w:t>
      </w:r>
    </w:p>
    <w:p w14:paraId="3F52BA64" w14:textId="77777777" w:rsidR="009F1A47" w:rsidRPr="009F1A47" w:rsidRDefault="009F1A47" w:rsidP="009F1A47">
      <w:pPr>
        <w:spacing w:after="0" w:line="240" w:lineRule="auto"/>
        <w:ind w:firstLine="708"/>
        <w:jc w:val="both"/>
        <w:rPr>
          <w:rFonts w:ascii="Times New Roman" w:hAnsi="Times New Roman"/>
          <w:sz w:val="28"/>
          <w:szCs w:val="28"/>
        </w:rPr>
      </w:pPr>
      <w:r w:rsidRPr="009F1A47">
        <w:rPr>
          <w:rFonts w:ascii="Times New Roman" w:hAnsi="Times New Roman"/>
          <w:sz w:val="28"/>
          <w:szCs w:val="28"/>
        </w:rPr>
        <w:t>3.</w:t>
      </w:r>
      <w:r w:rsidRPr="009F1A47">
        <w:rPr>
          <w:rFonts w:ascii="Times New Roman" w:hAnsi="Times New Roman"/>
          <w:sz w:val="28"/>
          <w:szCs w:val="28"/>
        </w:rPr>
        <w:tab/>
        <w:t>Отменить решение Совета депутатов ЗАТО г. Железногорск от</w:t>
      </w:r>
    </w:p>
    <w:p w14:paraId="63C55429" w14:textId="6376F8BC" w:rsidR="009F1A47" w:rsidRP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29.03.2007</w:t>
      </w:r>
      <w:r w:rsidRPr="009F1A47">
        <w:rPr>
          <w:rFonts w:ascii="Times New Roman" w:hAnsi="Times New Roman"/>
          <w:sz w:val="28"/>
          <w:szCs w:val="28"/>
        </w:rPr>
        <w:tab/>
        <w:t xml:space="preserve">№ 24-138Р «О внесении </w:t>
      </w:r>
      <w:proofErr w:type="gramStart"/>
      <w:r w:rsidRPr="009F1A47">
        <w:rPr>
          <w:rFonts w:ascii="Times New Roman" w:hAnsi="Times New Roman"/>
          <w:sz w:val="28"/>
          <w:szCs w:val="28"/>
        </w:rPr>
        <w:t xml:space="preserve">изменений </w:t>
      </w:r>
      <w:r>
        <w:rPr>
          <w:rFonts w:ascii="Times New Roman" w:hAnsi="Times New Roman"/>
          <w:sz w:val="28"/>
          <w:szCs w:val="28"/>
        </w:rPr>
        <w:t xml:space="preserve"> </w:t>
      </w:r>
      <w:r w:rsidRPr="009F1A47">
        <w:rPr>
          <w:rFonts w:ascii="Times New Roman" w:hAnsi="Times New Roman"/>
          <w:sz w:val="28"/>
          <w:szCs w:val="28"/>
        </w:rPr>
        <w:t>в</w:t>
      </w:r>
      <w:proofErr w:type="gramEnd"/>
      <w:r w:rsidRPr="009F1A47">
        <w:rPr>
          <w:rFonts w:ascii="Times New Roman" w:hAnsi="Times New Roman"/>
          <w:sz w:val="28"/>
          <w:szCs w:val="28"/>
        </w:rPr>
        <w:t xml:space="preserve"> решение городского Совета</w:t>
      </w:r>
    </w:p>
    <w:p w14:paraId="243A8DD3" w14:textId="77777777" w:rsidR="009F1A47" w:rsidRP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ЗАТО Железногорск от 20.03.2006 № 9-56Р «О правилах размещения средств</w:t>
      </w:r>
    </w:p>
    <w:p w14:paraId="755FA4D3" w14:textId="77777777" w:rsidR="009F1A47" w:rsidRP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наружной рекламы и информации на территории ЗАТО Железногорск».</w:t>
      </w:r>
    </w:p>
    <w:p w14:paraId="7143364C" w14:textId="77777777" w:rsidR="009F1A47" w:rsidRPr="009F1A47" w:rsidRDefault="009F1A47" w:rsidP="009F1A47">
      <w:pPr>
        <w:spacing w:after="0" w:line="240" w:lineRule="auto"/>
        <w:ind w:firstLine="708"/>
        <w:jc w:val="both"/>
        <w:rPr>
          <w:rFonts w:ascii="Times New Roman" w:hAnsi="Times New Roman"/>
          <w:sz w:val="28"/>
          <w:szCs w:val="28"/>
        </w:rPr>
      </w:pPr>
      <w:r w:rsidRPr="009F1A47">
        <w:rPr>
          <w:rFonts w:ascii="Times New Roman" w:hAnsi="Times New Roman"/>
          <w:sz w:val="28"/>
          <w:szCs w:val="28"/>
        </w:rPr>
        <w:t>4.</w:t>
      </w:r>
      <w:r w:rsidRPr="009F1A47">
        <w:rPr>
          <w:rFonts w:ascii="Times New Roman" w:hAnsi="Times New Roman"/>
          <w:sz w:val="28"/>
          <w:szCs w:val="28"/>
        </w:rPr>
        <w:tab/>
        <w:t xml:space="preserve">Отменить решение Совета депутатов ЗАТО г. Железногорск от 07.05.2008 № 42-280Р «О внесении изменений в решение городского Совета </w:t>
      </w:r>
      <w:r w:rsidRPr="009F1A47">
        <w:rPr>
          <w:rFonts w:ascii="Times New Roman" w:hAnsi="Times New Roman"/>
          <w:sz w:val="28"/>
          <w:szCs w:val="28"/>
        </w:rPr>
        <w:lastRenderedPageBreak/>
        <w:t>ЗАТО Железногорск от 20.03.2006 № 9-56Р «О правилах размещения средств наружной рекламы и информации на территории ЗАТО Железногорск».</w:t>
      </w:r>
    </w:p>
    <w:p w14:paraId="3A87075B" w14:textId="77777777" w:rsidR="009F1A47" w:rsidRPr="009F1A47" w:rsidRDefault="009F1A47" w:rsidP="009F1A47">
      <w:pPr>
        <w:spacing w:after="0" w:line="240" w:lineRule="auto"/>
        <w:ind w:firstLine="708"/>
        <w:jc w:val="both"/>
        <w:rPr>
          <w:rFonts w:ascii="Times New Roman" w:hAnsi="Times New Roman"/>
          <w:sz w:val="28"/>
          <w:szCs w:val="28"/>
        </w:rPr>
      </w:pPr>
      <w:r w:rsidRPr="009F1A47">
        <w:rPr>
          <w:rFonts w:ascii="Times New Roman" w:hAnsi="Times New Roman"/>
          <w:sz w:val="28"/>
          <w:szCs w:val="28"/>
        </w:rPr>
        <w:t>5.</w:t>
      </w:r>
      <w:r w:rsidRPr="009F1A47">
        <w:rPr>
          <w:rFonts w:ascii="Times New Roman" w:hAnsi="Times New Roman"/>
          <w:sz w:val="28"/>
          <w:szCs w:val="28"/>
        </w:rPr>
        <w:tab/>
        <w:t>Отменить решение Совета депутатов ЗАТО г. Железногорск от 23.06.2011 № 16-100Р «О внесении изменений в решение городского Совета ЗАТО Железногорск от 20.03.2006 № 9-56Р «О правилах размещения средств наружной рекламы и информации на территории ЗАТО Железногорск».</w:t>
      </w:r>
    </w:p>
    <w:p w14:paraId="693210BD" w14:textId="77777777" w:rsidR="009F1A47" w:rsidRPr="009F1A47" w:rsidRDefault="009F1A47" w:rsidP="009F1A47">
      <w:pPr>
        <w:spacing w:after="0" w:line="240" w:lineRule="auto"/>
        <w:ind w:firstLine="708"/>
        <w:jc w:val="both"/>
        <w:rPr>
          <w:rFonts w:ascii="Times New Roman" w:hAnsi="Times New Roman"/>
          <w:sz w:val="28"/>
          <w:szCs w:val="28"/>
        </w:rPr>
      </w:pPr>
      <w:r w:rsidRPr="009F1A47">
        <w:rPr>
          <w:rFonts w:ascii="Times New Roman" w:hAnsi="Times New Roman"/>
          <w:sz w:val="28"/>
          <w:szCs w:val="28"/>
        </w:rPr>
        <w:t>6.</w:t>
      </w:r>
      <w:r w:rsidRPr="009F1A47">
        <w:rPr>
          <w:rFonts w:ascii="Times New Roman" w:hAnsi="Times New Roman"/>
          <w:sz w:val="28"/>
          <w:szCs w:val="28"/>
        </w:rPr>
        <w:tab/>
        <w:t>Опубликовать настоящее решение в газете «Город и горожане» и разместить на официальном сайте Совета депутатов ЗАТО г. Железногорск в информационно-телекоммуникационной сети Интернет (www.gorsovet-26.ru).</w:t>
      </w:r>
    </w:p>
    <w:p w14:paraId="15005D90" w14:textId="714CE668" w:rsidR="009F1A47" w:rsidRPr="009F1A47" w:rsidRDefault="009F1A47" w:rsidP="009F1A47">
      <w:pPr>
        <w:spacing w:after="0" w:line="240" w:lineRule="auto"/>
        <w:ind w:firstLine="708"/>
        <w:jc w:val="both"/>
        <w:rPr>
          <w:rFonts w:ascii="Times New Roman" w:hAnsi="Times New Roman"/>
          <w:sz w:val="28"/>
          <w:szCs w:val="28"/>
        </w:rPr>
      </w:pPr>
      <w:r w:rsidRPr="009F1A47">
        <w:rPr>
          <w:rFonts w:ascii="Times New Roman" w:hAnsi="Times New Roman"/>
          <w:sz w:val="28"/>
          <w:szCs w:val="28"/>
        </w:rPr>
        <w:t>7</w:t>
      </w:r>
      <w:r>
        <w:rPr>
          <w:rFonts w:ascii="Times New Roman" w:hAnsi="Times New Roman"/>
          <w:sz w:val="28"/>
          <w:szCs w:val="28"/>
        </w:rPr>
        <w:t>.</w:t>
      </w:r>
      <w:r w:rsidRPr="009F1A47">
        <w:rPr>
          <w:rFonts w:ascii="Times New Roman" w:hAnsi="Times New Roman"/>
          <w:sz w:val="28"/>
          <w:szCs w:val="28"/>
        </w:rPr>
        <w:tab/>
        <w:t>Настоящее решение вступает в силу после его официального опубликования.</w:t>
      </w:r>
    </w:p>
    <w:p w14:paraId="4A120B05" w14:textId="2E3027CE" w:rsidR="009F1A47" w:rsidRPr="009F1A47" w:rsidRDefault="009F1A47" w:rsidP="009F1A47">
      <w:pPr>
        <w:spacing w:after="0" w:line="240" w:lineRule="auto"/>
        <w:ind w:firstLine="708"/>
        <w:jc w:val="both"/>
        <w:rPr>
          <w:rFonts w:ascii="Times New Roman" w:hAnsi="Times New Roman"/>
          <w:sz w:val="28"/>
          <w:szCs w:val="28"/>
        </w:rPr>
      </w:pPr>
      <w:r w:rsidRPr="009F1A47">
        <w:rPr>
          <w:rFonts w:ascii="Times New Roman" w:hAnsi="Times New Roman"/>
          <w:sz w:val="28"/>
          <w:szCs w:val="28"/>
        </w:rPr>
        <w:t>8</w:t>
      </w:r>
      <w:r>
        <w:rPr>
          <w:rFonts w:ascii="Times New Roman" w:hAnsi="Times New Roman"/>
          <w:sz w:val="28"/>
          <w:szCs w:val="28"/>
        </w:rPr>
        <w:t>.</w:t>
      </w:r>
      <w:r w:rsidRPr="009F1A47">
        <w:rPr>
          <w:rFonts w:ascii="Times New Roman" w:hAnsi="Times New Roman"/>
          <w:sz w:val="28"/>
          <w:szCs w:val="28"/>
        </w:rPr>
        <w:tab/>
        <w:t>Контроль над исполнением настоящего решения возложить на председателя постоянной комиссии по вопросам экономики, собственности и</w:t>
      </w:r>
    </w:p>
    <w:p w14:paraId="313D9104" w14:textId="77777777" w:rsidR="009F1A47" w:rsidRP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 xml:space="preserve">ЖКХ СО. </w:t>
      </w:r>
      <w:proofErr w:type="spellStart"/>
      <w:r w:rsidRPr="009F1A47">
        <w:rPr>
          <w:rFonts w:ascii="Times New Roman" w:hAnsi="Times New Roman"/>
          <w:sz w:val="28"/>
          <w:szCs w:val="28"/>
        </w:rPr>
        <w:t>Ташева</w:t>
      </w:r>
      <w:proofErr w:type="spellEnd"/>
      <w:r w:rsidRPr="009F1A47">
        <w:rPr>
          <w:rFonts w:ascii="Times New Roman" w:hAnsi="Times New Roman"/>
          <w:sz w:val="28"/>
          <w:szCs w:val="28"/>
        </w:rPr>
        <w:t>.</w:t>
      </w:r>
    </w:p>
    <w:p w14:paraId="21F103E6" w14:textId="0057DE74" w:rsidR="009F1A47" w:rsidRDefault="009F1A47" w:rsidP="009F1A47">
      <w:pPr>
        <w:spacing w:after="0" w:line="240" w:lineRule="auto"/>
        <w:jc w:val="both"/>
        <w:rPr>
          <w:rFonts w:ascii="Times New Roman" w:hAnsi="Times New Roman"/>
          <w:sz w:val="28"/>
          <w:szCs w:val="28"/>
        </w:rPr>
      </w:pPr>
    </w:p>
    <w:p w14:paraId="28B23EF6" w14:textId="77777777" w:rsidR="009F1A47" w:rsidRPr="009F1A47" w:rsidRDefault="009F1A47" w:rsidP="009F1A47">
      <w:pPr>
        <w:spacing w:after="0" w:line="240" w:lineRule="auto"/>
        <w:jc w:val="both"/>
        <w:rPr>
          <w:rFonts w:ascii="Times New Roman" w:hAnsi="Times New Roman"/>
          <w:sz w:val="28"/>
          <w:szCs w:val="28"/>
        </w:rPr>
      </w:pPr>
    </w:p>
    <w:p w14:paraId="6D58948E" w14:textId="2F71BC6F" w:rsid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Председатель Совета депутатов</w:t>
      </w:r>
      <w:r>
        <w:rPr>
          <w:rFonts w:ascii="Times New Roman" w:hAnsi="Times New Roman"/>
          <w:sz w:val="28"/>
          <w:szCs w:val="28"/>
        </w:rPr>
        <w:t xml:space="preserve">                            Глава ЗАТО г. Железногорск</w:t>
      </w:r>
    </w:p>
    <w:p w14:paraId="362F3FEF" w14:textId="7A47EF03" w:rsidR="009F1A47" w:rsidRPr="009F1A47" w:rsidRDefault="009F1A47" w:rsidP="009F1A47">
      <w:pPr>
        <w:spacing w:after="0" w:line="240" w:lineRule="auto"/>
        <w:jc w:val="both"/>
        <w:rPr>
          <w:rFonts w:ascii="Times New Roman" w:hAnsi="Times New Roman"/>
          <w:sz w:val="28"/>
          <w:szCs w:val="28"/>
        </w:rPr>
      </w:pPr>
      <w:r w:rsidRPr="009F1A47">
        <w:rPr>
          <w:rFonts w:ascii="Times New Roman" w:hAnsi="Times New Roman"/>
          <w:sz w:val="28"/>
          <w:szCs w:val="28"/>
        </w:rPr>
        <w:t>ЗАТО г. Железногорск</w:t>
      </w:r>
    </w:p>
    <w:p w14:paraId="2E1A4272" w14:textId="77777777" w:rsidR="009F1A47" w:rsidRDefault="009F1A47" w:rsidP="009F1A47">
      <w:pPr>
        <w:spacing w:after="0" w:line="240" w:lineRule="auto"/>
        <w:jc w:val="both"/>
        <w:rPr>
          <w:rFonts w:ascii="Times New Roman" w:hAnsi="Times New Roman"/>
          <w:sz w:val="28"/>
          <w:szCs w:val="28"/>
        </w:rPr>
      </w:pPr>
    </w:p>
    <w:p w14:paraId="4DB48233" w14:textId="1CEA44F2" w:rsidR="009F1A47" w:rsidRPr="009F1A47" w:rsidRDefault="009F1A47" w:rsidP="009F1A47">
      <w:pPr>
        <w:spacing w:after="0" w:line="240" w:lineRule="auto"/>
        <w:jc w:val="both"/>
        <w:rPr>
          <w:rFonts w:ascii="Times New Roman" w:hAnsi="Times New Roman"/>
          <w:sz w:val="28"/>
          <w:szCs w:val="28"/>
        </w:rPr>
      </w:pPr>
      <w:r>
        <w:rPr>
          <w:rFonts w:ascii="Times New Roman" w:hAnsi="Times New Roman"/>
          <w:sz w:val="28"/>
          <w:szCs w:val="28"/>
        </w:rPr>
        <w:t xml:space="preserve">                        </w:t>
      </w:r>
      <w:r w:rsidRPr="009F1A47">
        <w:rPr>
          <w:rFonts w:ascii="Times New Roman" w:hAnsi="Times New Roman"/>
          <w:sz w:val="28"/>
          <w:szCs w:val="28"/>
        </w:rPr>
        <w:t>С.Д. Проскурнин</w:t>
      </w:r>
      <w:r>
        <w:rPr>
          <w:rFonts w:ascii="Times New Roman" w:hAnsi="Times New Roman"/>
          <w:sz w:val="28"/>
          <w:szCs w:val="28"/>
        </w:rPr>
        <w:t xml:space="preserve">                                                     Д.М. Чернятин</w:t>
      </w:r>
    </w:p>
    <w:p w14:paraId="40EF0014" w14:textId="34A947CB" w:rsidR="009F1A47" w:rsidRPr="009F1A47" w:rsidRDefault="009F1A47" w:rsidP="009F1A47">
      <w:pPr>
        <w:spacing w:after="0" w:line="240" w:lineRule="auto"/>
        <w:rPr>
          <w:rFonts w:ascii="Times New Roman" w:hAnsi="Times New Roman"/>
          <w:sz w:val="28"/>
          <w:szCs w:val="28"/>
        </w:rPr>
      </w:pPr>
    </w:p>
    <w:p w14:paraId="6142B1E6" w14:textId="77777777" w:rsidR="009F1A47" w:rsidRDefault="009F1A47" w:rsidP="009F1A47">
      <w:pPr>
        <w:spacing w:after="0" w:line="240" w:lineRule="auto"/>
        <w:rPr>
          <w:rFonts w:ascii="Times New Roman" w:hAnsi="Times New Roman"/>
          <w:sz w:val="28"/>
          <w:szCs w:val="28"/>
        </w:rPr>
      </w:pPr>
    </w:p>
    <w:p w14:paraId="2A3F9BA8" w14:textId="77777777" w:rsidR="009F1A47" w:rsidRDefault="009F1A47" w:rsidP="009F1A47">
      <w:pPr>
        <w:spacing w:after="0" w:line="240" w:lineRule="auto"/>
        <w:rPr>
          <w:rFonts w:ascii="Times New Roman" w:hAnsi="Times New Roman"/>
          <w:sz w:val="28"/>
          <w:szCs w:val="28"/>
        </w:rPr>
      </w:pPr>
    </w:p>
    <w:p w14:paraId="639E198B" w14:textId="77777777" w:rsidR="009F1A47" w:rsidRDefault="009F1A47" w:rsidP="009F1A47">
      <w:pPr>
        <w:spacing w:after="0" w:line="240" w:lineRule="auto"/>
        <w:rPr>
          <w:rFonts w:ascii="Times New Roman" w:hAnsi="Times New Roman"/>
          <w:sz w:val="28"/>
          <w:szCs w:val="28"/>
        </w:rPr>
      </w:pPr>
    </w:p>
    <w:p w14:paraId="0FEB2773" w14:textId="77777777" w:rsidR="009F1A47" w:rsidRDefault="009F1A47" w:rsidP="009F1A47">
      <w:pPr>
        <w:spacing w:after="0" w:line="240" w:lineRule="auto"/>
        <w:rPr>
          <w:rFonts w:ascii="Times New Roman" w:hAnsi="Times New Roman"/>
          <w:sz w:val="28"/>
          <w:szCs w:val="28"/>
        </w:rPr>
      </w:pPr>
    </w:p>
    <w:p w14:paraId="191C9576" w14:textId="77777777" w:rsidR="009F1A47" w:rsidRDefault="009F1A47" w:rsidP="009F1A47">
      <w:pPr>
        <w:spacing w:after="0" w:line="240" w:lineRule="auto"/>
        <w:rPr>
          <w:rFonts w:ascii="Times New Roman" w:hAnsi="Times New Roman"/>
          <w:sz w:val="28"/>
          <w:szCs w:val="28"/>
        </w:rPr>
      </w:pPr>
    </w:p>
    <w:p w14:paraId="786BA73C" w14:textId="77777777" w:rsidR="009F1A47" w:rsidRDefault="009F1A47" w:rsidP="009F1A47">
      <w:pPr>
        <w:spacing w:after="0" w:line="240" w:lineRule="auto"/>
        <w:rPr>
          <w:rFonts w:ascii="Times New Roman" w:hAnsi="Times New Roman"/>
          <w:sz w:val="28"/>
          <w:szCs w:val="28"/>
        </w:rPr>
      </w:pPr>
    </w:p>
    <w:p w14:paraId="554A39DA" w14:textId="77777777" w:rsidR="009F1A47" w:rsidRDefault="009F1A47" w:rsidP="009F1A47">
      <w:pPr>
        <w:spacing w:after="0" w:line="240" w:lineRule="auto"/>
        <w:rPr>
          <w:rFonts w:ascii="Times New Roman" w:hAnsi="Times New Roman"/>
          <w:sz w:val="28"/>
          <w:szCs w:val="28"/>
        </w:rPr>
      </w:pPr>
    </w:p>
    <w:p w14:paraId="487C479E" w14:textId="77777777" w:rsidR="00E71E44" w:rsidRDefault="00E71E44" w:rsidP="009F1A47">
      <w:pPr>
        <w:spacing w:after="0" w:line="240" w:lineRule="auto"/>
        <w:rPr>
          <w:rFonts w:ascii="Times New Roman" w:hAnsi="Times New Roman"/>
          <w:sz w:val="28"/>
          <w:szCs w:val="28"/>
        </w:rPr>
      </w:pPr>
    </w:p>
    <w:p w14:paraId="061BE312" w14:textId="77777777" w:rsidR="00E71E44" w:rsidRDefault="00E71E44" w:rsidP="009F1A47">
      <w:pPr>
        <w:spacing w:after="0" w:line="240" w:lineRule="auto"/>
        <w:rPr>
          <w:rFonts w:ascii="Times New Roman" w:hAnsi="Times New Roman"/>
          <w:sz w:val="28"/>
          <w:szCs w:val="28"/>
        </w:rPr>
      </w:pPr>
    </w:p>
    <w:p w14:paraId="7665A9B8" w14:textId="77777777" w:rsidR="00E71E44" w:rsidRDefault="00E71E44" w:rsidP="009F1A47">
      <w:pPr>
        <w:spacing w:after="0" w:line="240" w:lineRule="auto"/>
        <w:rPr>
          <w:rFonts w:ascii="Times New Roman" w:hAnsi="Times New Roman"/>
          <w:sz w:val="28"/>
          <w:szCs w:val="28"/>
        </w:rPr>
      </w:pPr>
    </w:p>
    <w:p w14:paraId="18CD3AC4" w14:textId="77777777" w:rsidR="00E71E44" w:rsidRDefault="00E71E44" w:rsidP="009F1A47">
      <w:pPr>
        <w:spacing w:after="0" w:line="240" w:lineRule="auto"/>
        <w:rPr>
          <w:rFonts w:ascii="Times New Roman" w:hAnsi="Times New Roman"/>
          <w:sz w:val="28"/>
          <w:szCs w:val="28"/>
        </w:rPr>
      </w:pPr>
    </w:p>
    <w:p w14:paraId="7B46966C" w14:textId="77777777" w:rsidR="00E71E44" w:rsidRDefault="00E71E44" w:rsidP="009F1A47">
      <w:pPr>
        <w:spacing w:after="0" w:line="240" w:lineRule="auto"/>
        <w:rPr>
          <w:rFonts w:ascii="Times New Roman" w:hAnsi="Times New Roman"/>
          <w:sz w:val="28"/>
          <w:szCs w:val="28"/>
        </w:rPr>
      </w:pPr>
    </w:p>
    <w:p w14:paraId="1A8DD6DB" w14:textId="77777777" w:rsidR="00E71E44" w:rsidRDefault="00E71E44" w:rsidP="009F1A47">
      <w:pPr>
        <w:spacing w:after="0" w:line="240" w:lineRule="auto"/>
        <w:rPr>
          <w:rFonts w:ascii="Times New Roman" w:hAnsi="Times New Roman"/>
          <w:sz w:val="28"/>
          <w:szCs w:val="28"/>
        </w:rPr>
      </w:pPr>
    </w:p>
    <w:p w14:paraId="760CA94F" w14:textId="77777777" w:rsidR="00E71E44" w:rsidRDefault="00E71E44" w:rsidP="009F1A47">
      <w:pPr>
        <w:spacing w:after="0" w:line="240" w:lineRule="auto"/>
        <w:rPr>
          <w:rFonts w:ascii="Times New Roman" w:hAnsi="Times New Roman"/>
          <w:sz w:val="28"/>
          <w:szCs w:val="28"/>
        </w:rPr>
      </w:pPr>
    </w:p>
    <w:p w14:paraId="4352B738" w14:textId="77777777" w:rsidR="00E71E44" w:rsidRDefault="00E71E44" w:rsidP="009F1A47">
      <w:pPr>
        <w:spacing w:after="0" w:line="240" w:lineRule="auto"/>
        <w:rPr>
          <w:rFonts w:ascii="Times New Roman" w:hAnsi="Times New Roman"/>
          <w:sz w:val="28"/>
          <w:szCs w:val="28"/>
        </w:rPr>
      </w:pPr>
    </w:p>
    <w:p w14:paraId="0E45BAAC" w14:textId="77777777" w:rsidR="00E71E44" w:rsidRDefault="00E71E44" w:rsidP="009F1A47">
      <w:pPr>
        <w:spacing w:after="0" w:line="240" w:lineRule="auto"/>
        <w:rPr>
          <w:rFonts w:ascii="Times New Roman" w:hAnsi="Times New Roman"/>
          <w:sz w:val="28"/>
          <w:szCs w:val="28"/>
        </w:rPr>
      </w:pPr>
    </w:p>
    <w:p w14:paraId="257FF387" w14:textId="77777777" w:rsidR="00E71E44" w:rsidRDefault="00E71E44" w:rsidP="009F1A47">
      <w:pPr>
        <w:spacing w:after="0" w:line="240" w:lineRule="auto"/>
        <w:rPr>
          <w:rFonts w:ascii="Times New Roman" w:hAnsi="Times New Roman"/>
          <w:sz w:val="28"/>
          <w:szCs w:val="28"/>
        </w:rPr>
      </w:pPr>
    </w:p>
    <w:p w14:paraId="13D6E0FA" w14:textId="77777777" w:rsidR="00E71E44" w:rsidRDefault="00E71E44" w:rsidP="009F1A47">
      <w:pPr>
        <w:spacing w:after="0" w:line="240" w:lineRule="auto"/>
        <w:rPr>
          <w:rFonts w:ascii="Times New Roman" w:hAnsi="Times New Roman"/>
          <w:sz w:val="28"/>
          <w:szCs w:val="28"/>
        </w:rPr>
      </w:pPr>
    </w:p>
    <w:p w14:paraId="44924391" w14:textId="77777777" w:rsidR="00E71E44" w:rsidRDefault="00E71E44" w:rsidP="009F1A47">
      <w:pPr>
        <w:spacing w:after="0" w:line="240" w:lineRule="auto"/>
        <w:rPr>
          <w:rFonts w:ascii="Times New Roman" w:hAnsi="Times New Roman"/>
          <w:sz w:val="28"/>
          <w:szCs w:val="28"/>
        </w:rPr>
      </w:pPr>
    </w:p>
    <w:p w14:paraId="69128BD2" w14:textId="77777777" w:rsidR="00E71E44" w:rsidRDefault="00E71E44" w:rsidP="009F1A47">
      <w:pPr>
        <w:spacing w:after="0" w:line="240" w:lineRule="auto"/>
        <w:rPr>
          <w:rFonts w:ascii="Times New Roman" w:hAnsi="Times New Roman"/>
          <w:sz w:val="28"/>
          <w:szCs w:val="28"/>
        </w:rPr>
      </w:pPr>
    </w:p>
    <w:p w14:paraId="758DF940" w14:textId="77777777" w:rsidR="00E71E44" w:rsidRDefault="00E71E44" w:rsidP="009F1A47">
      <w:pPr>
        <w:spacing w:after="0" w:line="240" w:lineRule="auto"/>
        <w:rPr>
          <w:rFonts w:ascii="Times New Roman" w:hAnsi="Times New Roman"/>
          <w:sz w:val="28"/>
          <w:szCs w:val="28"/>
        </w:rPr>
      </w:pPr>
    </w:p>
    <w:p w14:paraId="2E6CCE19" w14:textId="77777777" w:rsidR="00E71E44" w:rsidRDefault="00E71E44" w:rsidP="009F1A47">
      <w:pPr>
        <w:spacing w:after="0" w:line="240" w:lineRule="auto"/>
        <w:rPr>
          <w:rFonts w:ascii="Times New Roman" w:hAnsi="Times New Roman"/>
          <w:sz w:val="28"/>
          <w:szCs w:val="28"/>
        </w:rPr>
      </w:pPr>
    </w:p>
    <w:p w14:paraId="053E6DA1" w14:textId="77777777" w:rsidR="009F1A47" w:rsidRDefault="009F1A47" w:rsidP="009F1A47">
      <w:pPr>
        <w:spacing w:after="0" w:line="240" w:lineRule="auto"/>
        <w:rPr>
          <w:rFonts w:ascii="Times New Roman" w:hAnsi="Times New Roman"/>
          <w:sz w:val="28"/>
          <w:szCs w:val="28"/>
        </w:rPr>
      </w:pPr>
    </w:p>
    <w:p w14:paraId="757DFB9E" w14:textId="77777777" w:rsidR="009F1A47" w:rsidRDefault="009F1A47" w:rsidP="009F1A47">
      <w:pPr>
        <w:spacing w:after="0" w:line="240" w:lineRule="auto"/>
        <w:rPr>
          <w:rFonts w:ascii="Times New Roman" w:hAnsi="Times New Roman"/>
          <w:sz w:val="28"/>
          <w:szCs w:val="28"/>
        </w:rPr>
      </w:pPr>
    </w:p>
    <w:p w14:paraId="2BE2E0E6" w14:textId="4700670B" w:rsidR="009F1A47" w:rsidRPr="009F1A47" w:rsidRDefault="009F1A47" w:rsidP="00E71E44">
      <w:pPr>
        <w:spacing w:after="0" w:line="240" w:lineRule="auto"/>
        <w:jc w:val="center"/>
        <w:rPr>
          <w:rFonts w:ascii="Times New Roman" w:hAnsi="Times New Roman"/>
          <w:sz w:val="28"/>
          <w:szCs w:val="28"/>
        </w:rPr>
      </w:pPr>
      <w:r w:rsidRPr="009F1A47">
        <w:rPr>
          <w:rFonts w:ascii="Times New Roman" w:hAnsi="Times New Roman"/>
          <w:sz w:val="28"/>
          <w:szCs w:val="28"/>
        </w:rPr>
        <w:lastRenderedPageBreak/>
        <w:t>ПОЯСНИТЕЛЬНАЯ ЗАПИСКА</w:t>
      </w:r>
    </w:p>
    <w:p w14:paraId="47B375EF" w14:textId="77777777" w:rsidR="00E71E44" w:rsidRDefault="00E71E44" w:rsidP="009F1A47">
      <w:pPr>
        <w:spacing w:after="0" w:line="240" w:lineRule="auto"/>
        <w:rPr>
          <w:rFonts w:ascii="Times New Roman" w:hAnsi="Times New Roman"/>
          <w:sz w:val="28"/>
          <w:szCs w:val="28"/>
        </w:rPr>
      </w:pPr>
    </w:p>
    <w:p w14:paraId="5CBBEE67" w14:textId="26F618F0" w:rsidR="00E71E44" w:rsidRDefault="009F1A47" w:rsidP="00E71E44">
      <w:pPr>
        <w:spacing w:after="0" w:line="240" w:lineRule="auto"/>
        <w:jc w:val="center"/>
        <w:rPr>
          <w:rFonts w:ascii="Times New Roman" w:hAnsi="Times New Roman"/>
          <w:sz w:val="28"/>
          <w:szCs w:val="28"/>
        </w:rPr>
      </w:pPr>
      <w:r w:rsidRPr="009F1A47">
        <w:rPr>
          <w:rFonts w:ascii="Times New Roman" w:hAnsi="Times New Roman"/>
          <w:sz w:val="28"/>
          <w:szCs w:val="28"/>
        </w:rPr>
        <w:t>к проекту решения Совета депутатов</w:t>
      </w:r>
    </w:p>
    <w:p w14:paraId="13F9F6B4" w14:textId="1F51FA25" w:rsidR="009F1A47" w:rsidRPr="009F1A47" w:rsidRDefault="009F1A47" w:rsidP="00E71E44">
      <w:pPr>
        <w:spacing w:after="0" w:line="240" w:lineRule="auto"/>
        <w:jc w:val="center"/>
        <w:rPr>
          <w:rFonts w:ascii="Times New Roman" w:hAnsi="Times New Roman"/>
          <w:sz w:val="28"/>
          <w:szCs w:val="28"/>
        </w:rPr>
      </w:pPr>
      <w:r w:rsidRPr="009F1A47">
        <w:rPr>
          <w:rFonts w:ascii="Times New Roman" w:hAnsi="Times New Roman"/>
          <w:sz w:val="28"/>
          <w:szCs w:val="28"/>
        </w:rPr>
        <w:t>«Об отмене решения городского Совета ЗАТО Железногорск от 20.03.2006 г. № 9-56Р «О правилах размещения средств наружной рекламы и информации на</w:t>
      </w:r>
      <w:r w:rsidR="00E71E44">
        <w:rPr>
          <w:rFonts w:ascii="Times New Roman" w:hAnsi="Times New Roman"/>
          <w:sz w:val="28"/>
          <w:szCs w:val="28"/>
        </w:rPr>
        <w:t xml:space="preserve"> </w:t>
      </w:r>
      <w:r w:rsidRPr="009F1A47">
        <w:rPr>
          <w:rFonts w:ascii="Times New Roman" w:hAnsi="Times New Roman"/>
          <w:sz w:val="28"/>
          <w:szCs w:val="28"/>
        </w:rPr>
        <w:t>территории ЗАТО Железногорск»</w:t>
      </w:r>
    </w:p>
    <w:p w14:paraId="777A2636" w14:textId="77777777" w:rsidR="009F1A47" w:rsidRPr="009F1A47" w:rsidRDefault="009F1A47" w:rsidP="009F1A47">
      <w:pPr>
        <w:spacing w:after="0" w:line="240" w:lineRule="auto"/>
        <w:rPr>
          <w:rFonts w:ascii="Times New Roman" w:hAnsi="Times New Roman"/>
          <w:sz w:val="28"/>
          <w:szCs w:val="28"/>
        </w:rPr>
      </w:pPr>
    </w:p>
    <w:p w14:paraId="654896AF" w14:textId="77777777" w:rsidR="00E71E44" w:rsidRDefault="00E71E44" w:rsidP="009F1A47">
      <w:pPr>
        <w:spacing w:after="0" w:line="240" w:lineRule="auto"/>
        <w:rPr>
          <w:rFonts w:ascii="Times New Roman" w:hAnsi="Times New Roman"/>
          <w:sz w:val="28"/>
          <w:szCs w:val="28"/>
        </w:rPr>
      </w:pPr>
    </w:p>
    <w:p w14:paraId="2418E91E" w14:textId="4A276B34" w:rsidR="009F1A47" w:rsidRPr="009F1A47" w:rsidRDefault="009F1A47" w:rsidP="00E71E44">
      <w:pPr>
        <w:spacing w:after="0" w:line="240" w:lineRule="auto"/>
        <w:ind w:firstLine="708"/>
        <w:jc w:val="both"/>
        <w:rPr>
          <w:rFonts w:ascii="Times New Roman" w:hAnsi="Times New Roman"/>
          <w:sz w:val="28"/>
          <w:szCs w:val="28"/>
        </w:rPr>
      </w:pPr>
      <w:r w:rsidRPr="009F1A47">
        <w:rPr>
          <w:rFonts w:ascii="Times New Roman" w:hAnsi="Times New Roman"/>
          <w:sz w:val="28"/>
          <w:szCs w:val="28"/>
        </w:rPr>
        <w:t>Федеральный закон от 18.07.1995 № 108-ФЗ «О рекламе» утратил силу с вступлением в силу Федерального закона от 13.03.2006 № 38-ФЗ «О рекламе».</w:t>
      </w:r>
    </w:p>
    <w:p w14:paraId="6AB3F558" w14:textId="77777777" w:rsidR="009F1A47" w:rsidRPr="009F1A47" w:rsidRDefault="009F1A47" w:rsidP="00E71E44">
      <w:pPr>
        <w:spacing w:after="0" w:line="240" w:lineRule="auto"/>
        <w:ind w:firstLine="708"/>
        <w:jc w:val="both"/>
        <w:rPr>
          <w:rFonts w:ascii="Times New Roman" w:hAnsi="Times New Roman"/>
          <w:sz w:val="28"/>
          <w:szCs w:val="28"/>
        </w:rPr>
      </w:pPr>
      <w:r w:rsidRPr="009F1A47">
        <w:rPr>
          <w:rFonts w:ascii="Times New Roman" w:hAnsi="Times New Roman"/>
          <w:sz w:val="28"/>
          <w:szCs w:val="28"/>
        </w:rPr>
        <w:t>Соответственно те требования действующего законодательства, которые были предусмотрены решением городского Совета ЗАТО Железногорск от 20.03.2006 г. № 9-56Р «О правилах размещения средств наружной рекламы и информации на территории ЗАТО Железногорск» утратили свою актуальность.</w:t>
      </w:r>
    </w:p>
    <w:p w14:paraId="14D81BD2" w14:textId="77777777" w:rsidR="009F1A47" w:rsidRPr="009F1A47" w:rsidRDefault="009F1A47" w:rsidP="00E71E44">
      <w:pPr>
        <w:spacing w:after="0" w:line="240" w:lineRule="auto"/>
        <w:ind w:firstLine="708"/>
        <w:jc w:val="both"/>
        <w:rPr>
          <w:rFonts w:ascii="Times New Roman" w:hAnsi="Times New Roman"/>
          <w:sz w:val="28"/>
          <w:szCs w:val="28"/>
        </w:rPr>
      </w:pPr>
      <w:r w:rsidRPr="009F1A47">
        <w:rPr>
          <w:rFonts w:ascii="Times New Roman" w:hAnsi="Times New Roman"/>
          <w:sz w:val="28"/>
          <w:szCs w:val="28"/>
        </w:rPr>
        <w:t>В соответствии с Законом Красноярского края от 19.12.2019 № 8-3532 «О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 схемы размещения рекламных конструкций на территории муниципальных образований утверждаются Правительством Красноярского края.</w:t>
      </w:r>
    </w:p>
    <w:p w14:paraId="41AFFB84" w14:textId="77777777" w:rsidR="009F1A47" w:rsidRPr="009F1A47" w:rsidRDefault="009F1A47" w:rsidP="00E71E44">
      <w:pPr>
        <w:spacing w:after="0" w:line="240" w:lineRule="auto"/>
        <w:ind w:firstLine="708"/>
        <w:jc w:val="both"/>
        <w:rPr>
          <w:rFonts w:ascii="Times New Roman" w:hAnsi="Times New Roman"/>
          <w:sz w:val="28"/>
          <w:szCs w:val="28"/>
        </w:rPr>
      </w:pPr>
      <w:r w:rsidRPr="009F1A47">
        <w:rPr>
          <w:rFonts w:ascii="Times New Roman" w:hAnsi="Times New Roman"/>
          <w:sz w:val="28"/>
          <w:szCs w:val="28"/>
        </w:rPr>
        <w:t>Приказом министерства строительства и жилищно-коммунального хозяйства Красноярского края от 05.11.2024 № 679-0 утверждена схема размещения рекламных конструкций на территории муниципального образования ЗАТО Железногорск.</w:t>
      </w:r>
    </w:p>
    <w:p w14:paraId="1750C196" w14:textId="77777777" w:rsidR="009F1A47" w:rsidRPr="009F1A47" w:rsidRDefault="009F1A47" w:rsidP="00E71E44">
      <w:pPr>
        <w:spacing w:after="0" w:line="240" w:lineRule="auto"/>
        <w:ind w:firstLine="708"/>
        <w:jc w:val="both"/>
        <w:rPr>
          <w:rFonts w:ascii="Times New Roman" w:hAnsi="Times New Roman"/>
          <w:sz w:val="28"/>
          <w:szCs w:val="28"/>
        </w:rPr>
      </w:pPr>
      <w:r w:rsidRPr="009F1A47">
        <w:rPr>
          <w:rFonts w:ascii="Times New Roman" w:hAnsi="Times New Roman"/>
          <w:sz w:val="28"/>
          <w:szCs w:val="28"/>
        </w:rPr>
        <w:t>Типы и виды рекламных конструкций, допустимых и недопустимых к установке на территории муниципальных образований края или части их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 края (на территориях городских округов края, Березовского, Емельяновского, Майского, Сухобузимского муниципальных районов) утверждены Приказом министерства строительства Красноярского края от 30.09.2020 № 292-о.</w:t>
      </w:r>
    </w:p>
    <w:p w14:paraId="101F47AD" w14:textId="77777777" w:rsidR="009F1A47" w:rsidRPr="009F1A47" w:rsidRDefault="009F1A47" w:rsidP="00E71E44">
      <w:pPr>
        <w:spacing w:after="0" w:line="240" w:lineRule="auto"/>
        <w:ind w:firstLine="708"/>
        <w:jc w:val="both"/>
        <w:rPr>
          <w:rFonts w:ascii="Times New Roman" w:hAnsi="Times New Roman"/>
          <w:sz w:val="28"/>
          <w:szCs w:val="28"/>
        </w:rPr>
      </w:pPr>
      <w:r w:rsidRPr="009F1A47">
        <w:rPr>
          <w:rFonts w:ascii="Times New Roman" w:hAnsi="Times New Roman"/>
          <w:sz w:val="28"/>
          <w:szCs w:val="28"/>
        </w:rPr>
        <w:t>Постановлением Администрации ЗАТО г. Железногорск от 12.08.2022 № 1572 утвержден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ЗАТО Железногорск».</w:t>
      </w:r>
    </w:p>
    <w:p w14:paraId="1B0D6375" w14:textId="086E040C" w:rsidR="009F1A47" w:rsidRPr="009F1A47" w:rsidRDefault="009F1A47" w:rsidP="00E71E44">
      <w:pPr>
        <w:spacing w:after="0" w:line="240" w:lineRule="auto"/>
        <w:jc w:val="both"/>
        <w:rPr>
          <w:rFonts w:ascii="Times New Roman" w:hAnsi="Times New Roman"/>
          <w:sz w:val="28"/>
          <w:szCs w:val="28"/>
        </w:rPr>
      </w:pPr>
      <w:r w:rsidRPr="009F1A47">
        <w:rPr>
          <w:rFonts w:ascii="Times New Roman" w:hAnsi="Times New Roman"/>
          <w:sz w:val="28"/>
          <w:szCs w:val="28"/>
        </w:rPr>
        <w:t xml:space="preserve">Постановлением Администрации ЗАТО г. Железногорск от 15.08.2022 </w:t>
      </w:r>
      <w:r w:rsidR="00E71E44">
        <w:rPr>
          <w:rFonts w:ascii="Times New Roman" w:hAnsi="Times New Roman"/>
          <w:sz w:val="28"/>
          <w:szCs w:val="28"/>
        </w:rPr>
        <w:t xml:space="preserve">                   </w:t>
      </w:r>
      <w:r w:rsidRPr="009F1A47">
        <w:rPr>
          <w:rFonts w:ascii="Times New Roman" w:hAnsi="Times New Roman"/>
          <w:sz w:val="28"/>
          <w:szCs w:val="28"/>
        </w:rPr>
        <w:t>№ 1585 утвержден 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ЗАТО Железногорск»</w:t>
      </w:r>
      <w:r w:rsidR="00E71E44">
        <w:rPr>
          <w:rFonts w:ascii="Times New Roman" w:hAnsi="Times New Roman"/>
          <w:sz w:val="28"/>
          <w:szCs w:val="28"/>
        </w:rPr>
        <w:t>.</w:t>
      </w:r>
    </w:p>
    <w:p w14:paraId="6BAD4E67" w14:textId="77777777" w:rsidR="009F1A47" w:rsidRPr="009F1A47" w:rsidRDefault="009F1A47" w:rsidP="009F1A47">
      <w:pPr>
        <w:spacing w:after="0" w:line="240" w:lineRule="auto"/>
        <w:rPr>
          <w:rFonts w:ascii="Times New Roman" w:hAnsi="Times New Roman"/>
          <w:sz w:val="28"/>
          <w:szCs w:val="28"/>
        </w:rPr>
      </w:pPr>
      <w:r w:rsidRPr="009F1A47">
        <w:rPr>
          <w:rFonts w:ascii="Times New Roman" w:hAnsi="Times New Roman"/>
          <w:sz w:val="28"/>
          <w:szCs w:val="28"/>
        </w:rPr>
        <w:t xml:space="preserve"> </w:t>
      </w:r>
    </w:p>
    <w:p w14:paraId="1714B38B" w14:textId="61249344" w:rsidR="009F1A47" w:rsidRPr="009F1A47" w:rsidRDefault="009F1A47" w:rsidP="009F1A47">
      <w:pPr>
        <w:spacing w:after="0" w:line="240" w:lineRule="auto"/>
        <w:rPr>
          <w:rFonts w:ascii="Times New Roman" w:hAnsi="Times New Roman"/>
          <w:sz w:val="28"/>
          <w:szCs w:val="28"/>
        </w:rPr>
      </w:pPr>
      <w:r w:rsidRPr="009F1A47">
        <w:rPr>
          <w:rFonts w:ascii="Times New Roman" w:hAnsi="Times New Roman"/>
          <w:sz w:val="28"/>
          <w:szCs w:val="28"/>
        </w:rPr>
        <w:t>Глава ЗАТО г. Железногорск</w:t>
      </w:r>
      <w:r w:rsidR="00386371">
        <w:rPr>
          <w:rFonts w:ascii="Times New Roman" w:hAnsi="Times New Roman"/>
          <w:sz w:val="28"/>
          <w:szCs w:val="28"/>
        </w:rPr>
        <w:t xml:space="preserve">                                                      </w:t>
      </w:r>
      <w:r w:rsidRPr="009F1A47">
        <w:rPr>
          <w:rFonts w:ascii="Times New Roman" w:hAnsi="Times New Roman"/>
          <w:sz w:val="28"/>
          <w:szCs w:val="28"/>
        </w:rPr>
        <w:t>Д.М. Чернятин</w:t>
      </w:r>
    </w:p>
    <w:p w14:paraId="10388D07" w14:textId="77777777" w:rsidR="009F1A47" w:rsidRPr="009F1A47" w:rsidRDefault="009F1A47" w:rsidP="009F1A47">
      <w:pPr>
        <w:spacing w:after="0" w:line="240" w:lineRule="auto"/>
        <w:rPr>
          <w:rFonts w:ascii="Times New Roman" w:hAnsi="Times New Roman"/>
          <w:sz w:val="28"/>
          <w:szCs w:val="28"/>
        </w:rPr>
      </w:pPr>
      <w:r w:rsidRPr="009F1A47">
        <w:rPr>
          <w:rFonts w:ascii="Times New Roman" w:hAnsi="Times New Roman"/>
          <w:sz w:val="28"/>
          <w:szCs w:val="28"/>
        </w:rPr>
        <w:lastRenderedPageBreak/>
        <w:t xml:space="preserve"> </w:t>
      </w:r>
    </w:p>
    <w:p w14:paraId="6486FB7D" w14:textId="77777777" w:rsidR="009F1A47" w:rsidRPr="009F1A47" w:rsidRDefault="009F1A47" w:rsidP="009F1A47">
      <w:pPr>
        <w:spacing w:after="0" w:line="240" w:lineRule="auto"/>
        <w:rPr>
          <w:rFonts w:ascii="Times New Roman" w:hAnsi="Times New Roman"/>
          <w:sz w:val="28"/>
          <w:szCs w:val="28"/>
        </w:rPr>
      </w:pPr>
    </w:p>
    <w:p w14:paraId="495AFD8D" w14:textId="57E8C79F" w:rsidR="00386371" w:rsidRDefault="009F1A47" w:rsidP="00386371">
      <w:pPr>
        <w:spacing w:after="0" w:line="240" w:lineRule="auto"/>
        <w:jc w:val="center"/>
        <w:rPr>
          <w:rFonts w:ascii="Times New Roman" w:hAnsi="Times New Roman"/>
          <w:sz w:val="28"/>
          <w:szCs w:val="28"/>
        </w:rPr>
      </w:pPr>
      <w:r w:rsidRPr="009F1A47">
        <w:rPr>
          <w:rFonts w:ascii="Times New Roman" w:hAnsi="Times New Roman"/>
          <w:sz w:val="28"/>
          <w:szCs w:val="28"/>
        </w:rPr>
        <w:t>ФИНАНСОВО-ЭКОНОМИЧЕСКОЕ ОБОСНОВАНИЕ</w:t>
      </w:r>
    </w:p>
    <w:p w14:paraId="0B501B10" w14:textId="77777777" w:rsidR="00386371" w:rsidRDefault="00386371" w:rsidP="00386371">
      <w:pPr>
        <w:spacing w:after="0" w:line="240" w:lineRule="auto"/>
        <w:jc w:val="center"/>
        <w:rPr>
          <w:rFonts w:ascii="Times New Roman" w:hAnsi="Times New Roman"/>
          <w:sz w:val="28"/>
          <w:szCs w:val="28"/>
        </w:rPr>
      </w:pPr>
    </w:p>
    <w:p w14:paraId="002DB97F" w14:textId="42BDED94" w:rsidR="00386371" w:rsidRDefault="009F1A47" w:rsidP="00386371">
      <w:pPr>
        <w:spacing w:after="0" w:line="240" w:lineRule="auto"/>
        <w:jc w:val="center"/>
        <w:rPr>
          <w:rFonts w:ascii="Times New Roman" w:hAnsi="Times New Roman"/>
          <w:sz w:val="28"/>
          <w:szCs w:val="28"/>
        </w:rPr>
      </w:pPr>
      <w:r w:rsidRPr="009F1A47">
        <w:rPr>
          <w:rFonts w:ascii="Times New Roman" w:hAnsi="Times New Roman"/>
          <w:sz w:val="28"/>
          <w:szCs w:val="28"/>
        </w:rPr>
        <w:t>к проекту решения Совета депутатов</w:t>
      </w:r>
    </w:p>
    <w:p w14:paraId="5A1AF9AA" w14:textId="77777777" w:rsidR="00386371" w:rsidRDefault="00386371" w:rsidP="00386371">
      <w:pPr>
        <w:spacing w:after="0" w:line="240" w:lineRule="auto"/>
        <w:jc w:val="center"/>
        <w:rPr>
          <w:rFonts w:ascii="Times New Roman" w:hAnsi="Times New Roman"/>
          <w:sz w:val="28"/>
          <w:szCs w:val="28"/>
        </w:rPr>
      </w:pPr>
    </w:p>
    <w:p w14:paraId="609B2EE7" w14:textId="4E2A846C" w:rsidR="009F1A47" w:rsidRPr="009F1A47" w:rsidRDefault="009F1A47" w:rsidP="00386371">
      <w:pPr>
        <w:spacing w:after="0" w:line="240" w:lineRule="auto"/>
        <w:jc w:val="center"/>
        <w:rPr>
          <w:rFonts w:ascii="Times New Roman" w:hAnsi="Times New Roman"/>
          <w:sz w:val="28"/>
          <w:szCs w:val="28"/>
        </w:rPr>
      </w:pPr>
      <w:r w:rsidRPr="009F1A47">
        <w:rPr>
          <w:rFonts w:ascii="Times New Roman" w:hAnsi="Times New Roman"/>
          <w:sz w:val="28"/>
          <w:szCs w:val="28"/>
        </w:rPr>
        <w:t>«Об отмене решения городского Совета ЗАТО Железногорск от 20.03.2006 г. № 9-56Р «О правилах размещения средств наружной рекламы и информации на</w:t>
      </w:r>
      <w:r w:rsidR="00386371">
        <w:rPr>
          <w:rFonts w:ascii="Times New Roman" w:hAnsi="Times New Roman"/>
          <w:sz w:val="28"/>
          <w:szCs w:val="28"/>
        </w:rPr>
        <w:t xml:space="preserve"> </w:t>
      </w:r>
      <w:r w:rsidRPr="009F1A47">
        <w:rPr>
          <w:rFonts w:ascii="Times New Roman" w:hAnsi="Times New Roman"/>
          <w:sz w:val="28"/>
          <w:szCs w:val="28"/>
        </w:rPr>
        <w:t>территории ЗАТО Железногорск»</w:t>
      </w:r>
    </w:p>
    <w:p w14:paraId="3C635026" w14:textId="77777777" w:rsidR="009F1A47" w:rsidRDefault="009F1A47" w:rsidP="009F1A47">
      <w:pPr>
        <w:spacing w:after="0" w:line="240" w:lineRule="auto"/>
        <w:rPr>
          <w:rFonts w:ascii="Times New Roman" w:hAnsi="Times New Roman"/>
          <w:sz w:val="28"/>
          <w:szCs w:val="28"/>
        </w:rPr>
      </w:pPr>
    </w:p>
    <w:p w14:paraId="2DDB9AD1" w14:textId="77777777" w:rsidR="00386371" w:rsidRPr="009F1A47" w:rsidRDefault="00386371" w:rsidP="009F1A47">
      <w:pPr>
        <w:spacing w:after="0" w:line="240" w:lineRule="auto"/>
        <w:rPr>
          <w:rFonts w:ascii="Times New Roman" w:hAnsi="Times New Roman"/>
          <w:sz w:val="28"/>
          <w:szCs w:val="28"/>
        </w:rPr>
      </w:pPr>
    </w:p>
    <w:p w14:paraId="0154C443" w14:textId="77777777" w:rsidR="00386371" w:rsidRDefault="00386371" w:rsidP="009F1A47">
      <w:pPr>
        <w:spacing w:after="0" w:line="240" w:lineRule="auto"/>
        <w:rPr>
          <w:rFonts w:ascii="Times New Roman" w:hAnsi="Times New Roman"/>
          <w:sz w:val="28"/>
          <w:szCs w:val="28"/>
        </w:rPr>
      </w:pPr>
    </w:p>
    <w:p w14:paraId="4906A1CA" w14:textId="5026F368" w:rsidR="009F1A47" w:rsidRPr="009F1A47" w:rsidRDefault="009F1A47" w:rsidP="00386371">
      <w:pPr>
        <w:spacing w:after="0" w:line="240" w:lineRule="auto"/>
        <w:ind w:firstLine="708"/>
        <w:jc w:val="both"/>
        <w:rPr>
          <w:rFonts w:ascii="Times New Roman" w:hAnsi="Times New Roman"/>
          <w:sz w:val="28"/>
          <w:szCs w:val="28"/>
        </w:rPr>
      </w:pPr>
      <w:r w:rsidRPr="009F1A47">
        <w:rPr>
          <w:rFonts w:ascii="Times New Roman" w:hAnsi="Times New Roman"/>
          <w:sz w:val="28"/>
          <w:szCs w:val="28"/>
        </w:rPr>
        <w:t>Финансирование мероприятий в части исполнения решения Совета депутатов «Об отмене решения городского Совета ЗАТО Железногорск от 20.03.2006 г. № 9-56Р «О правилах размещения средств наружной рекламы и информации на территории ЗАТО Железногорск» из средств местного бюджета ЗАТО Железногорск не предусмотрено.</w:t>
      </w:r>
    </w:p>
    <w:p w14:paraId="2E62BC56" w14:textId="77777777" w:rsidR="00BB728E" w:rsidRDefault="00BB728E" w:rsidP="00BB728E">
      <w:pPr>
        <w:spacing w:after="0" w:line="240" w:lineRule="auto"/>
        <w:rPr>
          <w:rFonts w:ascii="Times New Roman" w:hAnsi="Times New Roman"/>
          <w:sz w:val="28"/>
          <w:szCs w:val="28"/>
        </w:rPr>
      </w:pPr>
    </w:p>
    <w:p w14:paraId="0F69B8D1" w14:textId="77777777" w:rsidR="00386371" w:rsidRDefault="00386371" w:rsidP="00BB728E">
      <w:pPr>
        <w:spacing w:after="0" w:line="240" w:lineRule="auto"/>
        <w:rPr>
          <w:rFonts w:ascii="Times New Roman" w:hAnsi="Times New Roman"/>
          <w:sz w:val="28"/>
          <w:szCs w:val="28"/>
        </w:rPr>
      </w:pPr>
    </w:p>
    <w:p w14:paraId="711930F1" w14:textId="1615ABC9" w:rsidR="00386371" w:rsidRDefault="00386371" w:rsidP="00BB728E">
      <w:pPr>
        <w:spacing w:after="0" w:line="240" w:lineRule="auto"/>
        <w:rPr>
          <w:rFonts w:ascii="Times New Roman" w:hAnsi="Times New Roman"/>
          <w:sz w:val="28"/>
          <w:szCs w:val="28"/>
        </w:rPr>
      </w:pPr>
      <w:r>
        <w:rPr>
          <w:rFonts w:ascii="Times New Roman" w:hAnsi="Times New Roman"/>
          <w:sz w:val="28"/>
          <w:szCs w:val="28"/>
        </w:rPr>
        <w:t>Глава ЗАТО г. Железногорск                                                    Д.М. Чернятин</w:t>
      </w:r>
    </w:p>
    <w:p w14:paraId="1CE0063D" w14:textId="77777777" w:rsidR="00386371" w:rsidRDefault="00386371"/>
    <w:sectPr w:rsidR="00386371" w:rsidSect="00076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B728E"/>
    <w:rsid w:val="000278A1"/>
    <w:rsid w:val="00076A08"/>
    <w:rsid w:val="00076DB6"/>
    <w:rsid w:val="00304A29"/>
    <w:rsid w:val="00386371"/>
    <w:rsid w:val="003D738D"/>
    <w:rsid w:val="00520FE4"/>
    <w:rsid w:val="0052394E"/>
    <w:rsid w:val="00626500"/>
    <w:rsid w:val="00672AD6"/>
    <w:rsid w:val="00690C39"/>
    <w:rsid w:val="00691CEA"/>
    <w:rsid w:val="00717F4C"/>
    <w:rsid w:val="00786DC7"/>
    <w:rsid w:val="00790CA2"/>
    <w:rsid w:val="007B1D9D"/>
    <w:rsid w:val="009F1A47"/>
    <w:rsid w:val="00BB728E"/>
    <w:rsid w:val="00C1513F"/>
    <w:rsid w:val="00C443B2"/>
    <w:rsid w:val="00CD3A82"/>
    <w:rsid w:val="00E7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DB00"/>
  <w15:docId w15:val="{47FEBE93-B452-4A2E-B50E-5D95F579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Ю.И.</dc:creator>
  <cp:lastModifiedBy>Лариса А. Буханова</cp:lastModifiedBy>
  <cp:revision>11</cp:revision>
  <dcterms:created xsi:type="dcterms:W3CDTF">2019-04-30T02:04:00Z</dcterms:created>
  <dcterms:modified xsi:type="dcterms:W3CDTF">2024-12-04T09:04:00Z</dcterms:modified>
</cp:coreProperties>
</file>