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CA61C" w14:textId="77777777" w:rsidR="00D53980" w:rsidRDefault="00D53980" w:rsidP="00D53980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B0FB750" wp14:editId="04F85F2B">
            <wp:extent cx="720000" cy="1009650"/>
            <wp:effectExtent l="19050" t="0" r="390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2D5C68" w14:textId="77777777" w:rsidR="00D53980" w:rsidRPr="00247015" w:rsidRDefault="00D53980" w:rsidP="00D53980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14:paraId="3D3EF2A0" w14:textId="77777777" w:rsidR="00D53980" w:rsidRPr="00936D99" w:rsidRDefault="00D53980" w:rsidP="00D53980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936D99">
        <w:rPr>
          <w:rFonts w:ascii="Times New Roman" w:hAnsi="Times New Roman"/>
          <w:b/>
          <w:sz w:val="28"/>
          <w:szCs w:val="28"/>
        </w:rPr>
        <w:t xml:space="preserve">СОВЕТ </w:t>
      </w:r>
      <w:proofErr w:type="gramStart"/>
      <w:r w:rsidRPr="00936D99">
        <w:rPr>
          <w:rFonts w:ascii="Times New Roman" w:hAnsi="Times New Roman"/>
          <w:b/>
          <w:sz w:val="28"/>
          <w:szCs w:val="28"/>
        </w:rPr>
        <w:t>ДЕПУТАТОВ  ЗАТО</w:t>
      </w:r>
      <w:proofErr w:type="gramEnd"/>
      <w:r w:rsidRPr="00936D99">
        <w:rPr>
          <w:rFonts w:ascii="Times New Roman" w:hAnsi="Times New Roman"/>
          <w:b/>
          <w:sz w:val="28"/>
          <w:szCs w:val="28"/>
        </w:rPr>
        <w:t xml:space="preserve">  г. ЖЕЛЕЗНОГОРСК </w:t>
      </w:r>
    </w:p>
    <w:p w14:paraId="32EEACBB" w14:textId="77777777" w:rsidR="00D53980" w:rsidRPr="00936D99" w:rsidRDefault="00D53980" w:rsidP="00D53980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936D99">
        <w:rPr>
          <w:rFonts w:ascii="Times New Roman" w:hAnsi="Times New Roman"/>
          <w:b/>
          <w:sz w:val="28"/>
          <w:szCs w:val="28"/>
        </w:rPr>
        <w:t>РЕШЕНИЕ</w:t>
      </w:r>
    </w:p>
    <w:p w14:paraId="09655C27" w14:textId="77777777" w:rsidR="00D53980" w:rsidRDefault="00D53980" w:rsidP="00D53980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14:paraId="108CEBF5" w14:textId="1859E22C" w:rsidR="00D53980" w:rsidRPr="00617CC0" w:rsidRDefault="00D53980" w:rsidP="00936D99">
      <w:pPr>
        <w:framePr w:w="10216" w:h="441" w:hSpace="180" w:wrap="around" w:vAnchor="text" w:hAnchor="page" w:x="1338" w:y="2897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 ____________ 202</w:t>
      </w:r>
      <w:r w:rsidR="00B601E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</w:t>
      </w:r>
      <w:r w:rsidRPr="00247015">
        <w:rPr>
          <w:rFonts w:ascii="Times New Roman" w:hAnsi="Times New Roman"/>
          <w:sz w:val="24"/>
          <w:szCs w:val="24"/>
        </w:rPr>
        <w:object w:dxaOrig="256" w:dyaOrig="193" w14:anchorId="4767A5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75pt;height:10pt" o:ole="">
            <v:imagedata r:id="rId5" o:title=""/>
          </v:shape>
          <o:OLEObject Type="Embed" ProgID="MSWordArt.2" ShapeID="_x0000_i1025" DrawAspect="Content" ObjectID="_1812886888" r:id="rId6">
            <o:FieldCodes>\s</o:FieldCodes>
          </o:OLEObject>
        </w:object>
      </w:r>
      <w:r w:rsidRPr="00247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</w:t>
      </w:r>
      <w:r w:rsidR="00936D99">
        <w:rPr>
          <w:rFonts w:ascii="Times New Roman" w:hAnsi="Times New Roman"/>
          <w:sz w:val="24"/>
          <w:szCs w:val="24"/>
        </w:rPr>
        <w:t>___</w:t>
      </w:r>
    </w:p>
    <w:p w14:paraId="0944DACB" w14:textId="77777777" w:rsidR="00D53980" w:rsidRPr="00247015" w:rsidRDefault="00D53980" w:rsidP="00936D99">
      <w:pPr>
        <w:framePr w:w="10216" w:h="441" w:hSpace="180" w:wrap="around" w:vAnchor="text" w:hAnchor="page" w:x="1338" w:y="2897"/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7015">
        <w:rPr>
          <w:rFonts w:ascii="Times New Roman" w:hAnsi="Times New Roman"/>
          <w:b/>
          <w:sz w:val="24"/>
          <w:szCs w:val="24"/>
        </w:rPr>
        <w:t>Железногорск</w:t>
      </w:r>
    </w:p>
    <w:p w14:paraId="318A477B" w14:textId="77777777" w:rsidR="00D53980" w:rsidRDefault="00D53980" w:rsidP="00D53980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20E51A32" w14:textId="77777777" w:rsidR="00D53980" w:rsidRDefault="00D53980" w:rsidP="00426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258C">
        <w:rPr>
          <w:rFonts w:ascii="Times New Roman" w:hAnsi="Times New Roman"/>
          <w:bCs/>
          <w:sz w:val="28"/>
          <w:szCs w:val="28"/>
          <w:lang w:eastAsia="ru-RU"/>
        </w:rPr>
        <w:t xml:space="preserve">О присвоении звания </w:t>
      </w:r>
      <w:r>
        <w:rPr>
          <w:rFonts w:ascii="Times New Roman" w:hAnsi="Times New Roman"/>
          <w:bCs/>
          <w:sz w:val="28"/>
          <w:szCs w:val="28"/>
          <w:lang w:eastAsia="ru-RU"/>
        </w:rPr>
        <w:t>«П</w:t>
      </w:r>
      <w:r w:rsidRPr="0020258C">
        <w:rPr>
          <w:rFonts w:ascii="Times New Roman" w:hAnsi="Times New Roman"/>
          <w:bCs/>
          <w:sz w:val="28"/>
          <w:szCs w:val="28"/>
          <w:lang w:eastAsia="ru-RU"/>
        </w:rPr>
        <w:t>оч</w:t>
      </w:r>
      <w:r>
        <w:rPr>
          <w:rFonts w:ascii="Times New Roman" w:hAnsi="Times New Roman"/>
          <w:bCs/>
          <w:sz w:val="28"/>
          <w:szCs w:val="28"/>
          <w:lang w:eastAsia="ru-RU"/>
        </w:rPr>
        <w:t>ё</w:t>
      </w:r>
      <w:r w:rsidRPr="0020258C">
        <w:rPr>
          <w:rFonts w:ascii="Times New Roman" w:hAnsi="Times New Roman"/>
          <w:bCs/>
          <w:sz w:val="28"/>
          <w:szCs w:val="28"/>
          <w:lang w:eastAsia="ru-RU"/>
        </w:rPr>
        <w:t xml:space="preserve">тный гражданин </w:t>
      </w:r>
      <w:r>
        <w:rPr>
          <w:rFonts w:ascii="Times New Roman" w:hAnsi="Times New Roman"/>
          <w:bCs/>
          <w:sz w:val="28"/>
          <w:szCs w:val="28"/>
          <w:lang w:eastAsia="ru-RU"/>
        </w:rPr>
        <w:t>ЗАТО</w:t>
      </w:r>
      <w:r w:rsidRPr="0020258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Ж</w:t>
      </w:r>
      <w:r w:rsidRPr="0020258C">
        <w:rPr>
          <w:rFonts w:ascii="Times New Roman" w:hAnsi="Times New Roman"/>
          <w:bCs/>
          <w:sz w:val="28"/>
          <w:szCs w:val="28"/>
          <w:lang w:eastAsia="ru-RU"/>
        </w:rPr>
        <w:t>елезногорск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0258C">
        <w:rPr>
          <w:rFonts w:ascii="Times New Roman" w:hAnsi="Times New Roman"/>
          <w:bCs/>
          <w:sz w:val="28"/>
          <w:szCs w:val="28"/>
          <w:lang w:eastAsia="ru-RU"/>
        </w:rPr>
        <w:t>Красноярского края</w:t>
      </w:r>
      <w:r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14:paraId="102AA1D8" w14:textId="77777777" w:rsidR="00D53980" w:rsidRDefault="00D53980" w:rsidP="00426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4E8F9F5A" w14:textId="68869C54" w:rsidR="00D53980" w:rsidRPr="0020258C" w:rsidRDefault="00D53980" w:rsidP="00426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со статьей 28 Устава ЗАТО Железногорск, пунктами 1.2, </w:t>
      </w:r>
      <w:r w:rsidR="00615A27">
        <w:rPr>
          <w:rFonts w:ascii="Times New Roman" w:hAnsi="Times New Roman"/>
          <w:bCs/>
          <w:sz w:val="28"/>
          <w:szCs w:val="28"/>
          <w:lang w:eastAsia="ru-RU"/>
        </w:rPr>
        <w:t>2.6</w:t>
      </w:r>
      <w:r w:rsidR="00426F2F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B601E8">
        <w:rPr>
          <w:rFonts w:ascii="Times New Roman" w:hAnsi="Times New Roman"/>
          <w:bCs/>
          <w:sz w:val="28"/>
          <w:szCs w:val="28"/>
          <w:lang w:eastAsia="ru-RU"/>
        </w:rPr>
        <w:t xml:space="preserve"> 2.6.1,</w:t>
      </w:r>
      <w:r w:rsidR="00426F2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2.8 Положения о Почетном гражданине ЗАТО Железногорск</w:t>
      </w:r>
      <w:r w:rsidRPr="00D5398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0258C">
        <w:rPr>
          <w:rFonts w:ascii="Times New Roman" w:hAnsi="Times New Roman"/>
          <w:bCs/>
          <w:sz w:val="28"/>
          <w:szCs w:val="28"/>
          <w:lang w:eastAsia="ru-RU"/>
        </w:rPr>
        <w:t>Красноярского края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утвержденного решением Совета депутатов ЗАТО </w:t>
      </w:r>
      <w:r w:rsidR="00936D99">
        <w:rPr>
          <w:rFonts w:ascii="Times New Roman" w:hAnsi="Times New Roman"/>
          <w:bCs/>
          <w:sz w:val="28"/>
          <w:szCs w:val="28"/>
          <w:lang w:eastAsia="ru-RU"/>
        </w:rPr>
        <w:br/>
      </w:r>
      <w:r>
        <w:rPr>
          <w:rFonts w:ascii="Times New Roman" w:hAnsi="Times New Roman"/>
          <w:bCs/>
          <w:sz w:val="28"/>
          <w:szCs w:val="28"/>
          <w:lang w:eastAsia="ru-RU"/>
        </w:rPr>
        <w:t>г. Железногорск от 18.12.2008 № 51-375Р, на основании протокола заседания комиссии по рассмотрению ходатайств о присвоении звания «П</w:t>
      </w:r>
      <w:r w:rsidRPr="0020258C">
        <w:rPr>
          <w:rFonts w:ascii="Times New Roman" w:hAnsi="Times New Roman"/>
          <w:bCs/>
          <w:sz w:val="28"/>
          <w:szCs w:val="28"/>
          <w:lang w:eastAsia="ru-RU"/>
        </w:rPr>
        <w:t>оч</w:t>
      </w:r>
      <w:r>
        <w:rPr>
          <w:rFonts w:ascii="Times New Roman" w:hAnsi="Times New Roman"/>
          <w:bCs/>
          <w:sz w:val="28"/>
          <w:szCs w:val="28"/>
          <w:lang w:eastAsia="ru-RU"/>
        </w:rPr>
        <w:t>ё</w:t>
      </w:r>
      <w:r w:rsidRPr="0020258C">
        <w:rPr>
          <w:rFonts w:ascii="Times New Roman" w:hAnsi="Times New Roman"/>
          <w:bCs/>
          <w:sz w:val="28"/>
          <w:szCs w:val="28"/>
          <w:lang w:eastAsia="ru-RU"/>
        </w:rPr>
        <w:t xml:space="preserve">тный гражданин </w:t>
      </w:r>
      <w:r>
        <w:rPr>
          <w:rFonts w:ascii="Times New Roman" w:hAnsi="Times New Roman"/>
          <w:bCs/>
          <w:sz w:val="28"/>
          <w:szCs w:val="28"/>
          <w:lang w:eastAsia="ru-RU"/>
        </w:rPr>
        <w:t>ЗАТО</w:t>
      </w:r>
      <w:r w:rsidRPr="0020258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Ж</w:t>
      </w:r>
      <w:r w:rsidRPr="0020258C">
        <w:rPr>
          <w:rFonts w:ascii="Times New Roman" w:hAnsi="Times New Roman"/>
          <w:bCs/>
          <w:sz w:val="28"/>
          <w:szCs w:val="28"/>
          <w:lang w:eastAsia="ru-RU"/>
        </w:rPr>
        <w:t>елезногорск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0258C">
        <w:rPr>
          <w:rFonts w:ascii="Times New Roman" w:hAnsi="Times New Roman"/>
          <w:bCs/>
          <w:sz w:val="28"/>
          <w:szCs w:val="28"/>
          <w:lang w:eastAsia="ru-RU"/>
        </w:rPr>
        <w:t>Красноярского края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» от </w:t>
      </w:r>
      <w:r w:rsidR="00615A27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B601E8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615A27">
        <w:rPr>
          <w:rFonts w:ascii="Times New Roman" w:hAnsi="Times New Roman"/>
          <w:bCs/>
          <w:sz w:val="28"/>
          <w:szCs w:val="28"/>
          <w:lang w:eastAsia="ru-RU"/>
        </w:rPr>
        <w:t xml:space="preserve"> июня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202</w:t>
      </w:r>
      <w:r w:rsidR="00B601E8">
        <w:rPr>
          <w:rFonts w:ascii="Times New Roman" w:hAnsi="Times New Roman"/>
          <w:bCs/>
          <w:sz w:val="28"/>
          <w:szCs w:val="28"/>
          <w:lang w:eastAsia="ru-RU"/>
        </w:rPr>
        <w:t>5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года, Совет депутатов ЗАТО г. Железногорск</w:t>
      </w:r>
    </w:p>
    <w:p w14:paraId="76E12F43" w14:textId="77777777" w:rsidR="00D53980" w:rsidRDefault="00D53980" w:rsidP="00426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DF08F0" w14:textId="77777777" w:rsidR="00D53980" w:rsidRDefault="00D53980" w:rsidP="00426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EC6">
        <w:rPr>
          <w:rFonts w:ascii="Times New Roman" w:hAnsi="Times New Roman"/>
          <w:sz w:val="28"/>
          <w:szCs w:val="28"/>
          <w:lang w:eastAsia="ru-RU"/>
        </w:rPr>
        <w:t>РЕШИЛ:</w:t>
      </w:r>
    </w:p>
    <w:p w14:paraId="0266B2BD" w14:textId="77777777" w:rsidR="00D53980" w:rsidRPr="00466EC6" w:rsidRDefault="00D53980" w:rsidP="00426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8E39E14" w14:textId="77777777" w:rsidR="00426F2F" w:rsidRDefault="00D53980" w:rsidP="00936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Присвоить в 202</w:t>
      </w:r>
      <w:r w:rsidR="00B601E8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звание «Почетный гражданин ЗАТО Железногорск Красноярского края»</w:t>
      </w:r>
      <w:r w:rsidR="00426F2F">
        <w:rPr>
          <w:rFonts w:ascii="Times New Roman" w:hAnsi="Times New Roman"/>
          <w:sz w:val="28"/>
          <w:szCs w:val="28"/>
          <w:lang w:eastAsia="ru-RU"/>
        </w:rPr>
        <w:t>:</w:t>
      </w:r>
    </w:p>
    <w:p w14:paraId="0F343F8F" w14:textId="77777777" w:rsidR="00B601E8" w:rsidRPr="00B601E8" w:rsidRDefault="00B601E8" w:rsidP="00936D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1E8">
        <w:rPr>
          <w:rFonts w:ascii="Times New Roman" w:hAnsi="Times New Roman" w:cs="Times New Roman"/>
          <w:sz w:val="28"/>
          <w:szCs w:val="28"/>
        </w:rPr>
        <w:t>- Пешков</w:t>
      </w:r>
      <w:r>
        <w:rPr>
          <w:rFonts w:ascii="Times New Roman" w:hAnsi="Times New Roman" w:cs="Times New Roman"/>
          <w:sz w:val="28"/>
          <w:szCs w:val="28"/>
        </w:rPr>
        <w:t>у Сергею</w:t>
      </w:r>
      <w:r w:rsidRPr="00B601E8">
        <w:rPr>
          <w:rFonts w:ascii="Times New Roman" w:hAnsi="Times New Roman" w:cs="Times New Roman"/>
          <w:sz w:val="28"/>
          <w:szCs w:val="28"/>
        </w:rPr>
        <w:t xml:space="preserve"> Евгеньевич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601E8">
        <w:rPr>
          <w:rFonts w:ascii="Times New Roman" w:hAnsi="Times New Roman" w:cs="Times New Roman"/>
          <w:sz w:val="28"/>
          <w:szCs w:val="28"/>
        </w:rPr>
        <w:t xml:space="preserve"> – за личный вклад в становление атомной отрасли и значительные достижения в области социально-экономического развития ЗАТО Железногорск Красноярского края,</w:t>
      </w:r>
    </w:p>
    <w:p w14:paraId="627716B5" w14:textId="77777777" w:rsidR="00426F2F" w:rsidRDefault="00B601E8" w:rsidP="00936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01E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601E8">
        <w:rPr>
          <w:rFonts w:ascii="Times New Roman" w:hAnsi="Times New Roman" w:cs="Times New Roman"/>
          <w:sz w:val="28"/>
          <w:szCs w:val="28"/>
        </w:rPr>
        <w:t>Фомаиди</w:t>
      </w:r>
      <w:proofErr w:type="spellEnd"/>
      <w:r w:rsidRPr="00B601E8">
        <w:rPr>
          <w:rFonts w:ascii="Times New Roman" w:hAnsi="Times New Roman" w:cs="Times New Roman"/>
          <w:sz w:val="28"/>
          <w:szCs w:val="28"/>
        </w:rPr>
        <w:t xml:space="preserve"> Владимир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601E8">
        <w:rPr>
          <w:rFonts w:ascii="Times New Roman" w:hAnsi="Times New Roman" w:cs="Times New Roman"/>
          <w:sz w:val="28"/>
          <w:szCs w:val="28"/>
        </w:rPr>
        <w:t xml:space="preserve"> Юрьевич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601E8">
        <w:rPr>
          <w:rFonts w:ascii="Times New Roman" w:hAnsi="Times New Roman" w:cs="Times New Roman"/>
          <w:sz w:val="28"/>
          <w:szCs w:val="28"/>
        </w:rPr>
        <w:t xml:space="preserve"> – за личный вклад в становление местного самоуправления и значительные достижения в области социально-экономического развития ЗАТО Железногорск Красноярского края</w:t>
      </w:r>
      <w:r w:rsidR="00426F2F" w:rsidRPr="00615A27">
        <w:rPr>
          <w:rFonts w:ascii="Times New Roman" w:hAnsi="Times New Roman" w:cs="Times New Roman"/>
          <w:sz w:val="28"/>
        </w:rPr>
        <w:t>.</w:t>
      </w:r>
    </w:p>
    <w:p w14:paraId="0DAEFBB8" w14:textId="77777777" w:rsidR="002E5849" w:rsidRDefault="002E5849" w:rsidP="00936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«Город и горожане», а также в сетевом издании «Город и горожане» в информационно-телекоммуникационной сети «Интернет»</w:t>
      </w:r>
      <w:r w:rsidRPr="008E43D5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Pr="008E43D5">
          <w:rPr>
            <w:rFonts w:ascii="Times New Roman" w:hAnsi="Times New Roman" w:cs="Times New Roman"/>
            <w:sz w:val="28"/>
            <w:szCs w:val="28"/>
          </w:rPr>
          <w:t>http://www.gig26.ru</w:t>
        </w:r>
      </w:hyperlink>
      <w:r w:rsidRPr="008E43D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FB6CC8" w14:textId="77777777" w:rsidR="002E5849" w:rsidRDefault="002E5849" w:rsidP="00936D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D53980">
        <w:rPr>
          <w:rFonts w:ascii="Times New Roman" w:hAnsi="Times New Roman"/>
          <w:sz w:val="28"/>
          <w:szCs w:val="28"/>
          <w:lang w:eastAsia="ru-RU"/>
        </w:rPr>
        <w:t xml:space="preserve">. Контроль </w:t>
      </w:r>
      <w:r w:rsidR="00D53980">
        <w:rPr>
          <w:rFonts w:ascii="Times New Roman" w:hAnsi="Times New Roman"/>
          <w:sz w:val="28"/>
          <w:szCs w:val="28"/>
        </w:rPr>
        <w:t>за исполнением</w:t>
      </w:r>
      <w:r w:rsidR="00D53980">
        <w:rPr>
          <w:rFonts w:ascii="Times New Roman" w:hAnsi="Times New Roman"/>
          <w:sz w:val="28"/>
          <w:szCs w:val="28"/>
          <w:lang w:eastAsia="ru-RU"/>
        </w:rPr>
        <w:t xml:space="preserve"> настоящего решения возложить на председателя комиссии по </w:t>
      </w:r>
      <w:r w:rsidR="00D353B5">
        <w:rPr>
          <w:rFonts w:ascii="Times New Roman" w:hAnsi="Times New Roman"/>
          <w:sz w:val="28"/>
          <w:szCs w:val="28"/>
          <w:lang w:eastAsia="ru-RU"/>
        </w:rPr>
        <w:t xml:space="preserve">социальным </w:t>
      </w:r>
      <w:r w:rsidR="00D53980">
        <w:rPr>
          <w:rFonts w:ascii="Times New Roman" w:hAnsi="Times New Roman"/>
          <w:sz w:val="28"/>
          <w:szCs w:val="28"/>
          <w:lang w:eastAsia="ru-RU"/>
        </w:rPr>
        <w:t xml:space="preserve">вопросам </w:t>
      </w:r>
      <w:r w:rsidR="00D353B5">
        <w:rPr>
          <w:rFonts w:ascii="Times New Roman" w:hAnsi="Times New Roman"/>
          <w:sz w:val="28"/>
          <w:szCs w:val="28"/>
          <w:lang w:eastAsia="ru-RU"/>
        </w:rPr>
        <w:t>Г</w:t>
      </w:r>
      <w:r w:rsidR="00D53980">
        <w:rPr>
          <w:rFonts w:ascii="Times New Roman" w:hAnsi="Times New Roman"/>
          <w:sz w:val="28"/>
          <w:szCs w:val="28"/>
          <w:lang w:eastAsia="ru-RU"/>
        </w:rPr>
        <w:t>.</w:t>
      </w:r>
      <w:r w:rsidR="00D353B5">
        <w:rPr>
          <w:rFonts w:ascii="Times New Roman" w:hAnsi="Times New Roman"/>
          <w:sz w:val="28"/>
          <w:szCs w:val="28"/>
          <w:lang w:eastAsia="ru-RU"/>
        </w:rPr>
        <w:t>В</w:t>
      </w:r>
      <w:r w:rsidR="00D5398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353B5">
        <w:rPr>
          <w:rFonts w:ascii="Times New Roman" w:hAnsi="Times New Roman"/>
          <w:sz w:val="28"/>
          <w:szCs w:val="28"/>
          <w:lang w:eastAsia="ru-RU"/>
        </w:rPr>
        <w:t>Шелепова</w:t>
      </w:r>
      <w:r w:rsidR="00D53980">
        <w:rPr>
          <w:rFonts w:ascii="Times New Roman" w:hAnsi="Times New Roman"/>
          <w:sz w:val="28"/>
          <w:szCs w:val="28"/>
          <w:lang w:eastAsia="ru-RU"/>
        </w:rPr>
        <w:t>.</w:t>
      </w:r>
    </w:p>
    <w:p w14:paraId="1D58DF17" w14:textId="77777777" w:rsidR="00D53980" w:rsidRDefault="002E5849" w:rsidP="002E58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4. </w:t>
      </w:r>
      <w:r w:rsidR="00D53980">
        <w:rPr>
          <w:rFonts w:ascii="Times New Roman" w:hAnsi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опубликования.</w:t>
      </w:r>
    </w:p>
    <w:p w14:paraId="75732C93" w14:textId="77777777" w:rsidR="00D53980" w:rsidRDefault="00D53980" w:rsidP="00426F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F6C829" w14:textId="77777777" w:rsidR="00936D99" w:rsidRDefault="00936D99" w:rsidP="00426F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DC167E8" w14:textId="77777777" w:rsidR="00936D99" w:rsidRDefault="00936D99" w:rsidP="00426F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81FE95" w14:textId="77777777" w:rsidR="00D53980" w:rsidRDefault="00D53980" w:rsidP="00426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E74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3C108BA5" w14:textId="77777777" w:rsidR="00D53980" w:rsidRDefault="00D53980" w:rsidP="0042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г. Железногорск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С.Д. Проскурнин</w:t>
      </w:r>
    </w:p>
    <w:p w14:paraId="61CA19E6" w14:textId="77777777" w:rsidR="00615A27" w:rsidRDefault="00615A27" w:rsidP="00426F2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2150680B" w14:textId="77777777"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B43F85" w14:textId="77777777"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F59CC5" w14:textId="77777777"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8C0809" w14:textId="77777777"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1D0C46" w14:textId="77777777"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6CAC73" w14:textId="77777777"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209B83" w14:textId="77777777"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A9B00" w14:textId="77777777"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192180" w14:textId="77777777"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26F574" w14:textId="77777777"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A347B2" w14:textId="77777777"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024882" w14:textId="77777777"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A4A30E" w14:textId="77777777"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10256E" w14:textId="77777777"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78C287" w14:textId="77777777"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CB9F84" w14:textId="77777777"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B36910" w14:textId="77777777"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D26A0D" w14:textId="77777777"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3B2308" w14:textId="77777777"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BBA720" w14:textId="77777777"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0744F6" w14:textId="77777777"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ED7AC1" w14:textId="77777777"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8B1733" w14:textId="77777777"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05FE9B" w14:textId="77777777"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055C8C" w14:textId="77777777"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BC3157" w14:textId="77777777"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BD9F35" w14:textId="77777777"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91B4D5" w14:textId="77777777"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D31D88" w14:textId="77777777"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20AF30" w14:textId="77777777"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EDBAE6" w14:textId="77777777"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27EA24" w14:textId="77777777"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3EDB04" w14:textId="77777777" w:rsidR="00B601E8" w:rsidRPr="00B601E8" w:rsidRDefault="00B601E8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1E8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6164E1C6" w14:textId="77777777" w:rsidR="00B601E8" w:rsidRPr="00B601E8" w:rsidRDefault="00B601E8" w:rsidP="00B601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01E8">
        <w:rPr>
          <w:rFonts w:ascii="Times New Roman" w:hAnsi="Times New Roman" w:cs="Times New Roman"/>
          <w:sz w:val="28"/>
          <w:szCs w:val="28"/>
        </w:rPr>
        <w:t>комиссии по рассмотрению ходатайств о присвоении звания «Почетный гражданин ЗАТО Железногорск Красноярского края»</w:t>
      </w:r>
    </w:p>
    <w:p w14:paraId="7636410B" w14:textId="77777777" w:rsidR="00B601E8" w:rsidRPr="00B601E8" w:rsidRDefault="00B601E8" w:rsidP="00B601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A6A3437" w14:textId="77777777" w:rsidR="00B601E8" w:rsidRPr="00B601E8" w:rsidRDefault="00B601E8" w:rsidP="00B60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1E8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B601E8">
        <w:rPr>
          <w:rFonts w:ascii="Times New Roman" w:hAnsi="Times New Roman" w:cs="Times New Roman"/>
          <w:sz w:val="28"/>
          <w:szCs w:val="28"/>
        </w:rPr>
        <w:tab/>
      </w:r>
      <w:r w:rsidRPr="00B601E8">
        <w:rPr>
          <w:rFonts w:ascii="Times New Roman" w:hAnsi="Times New Roman" w:cs="Times New Roman"/>
          <w:sz w:val="28"/>
          <w:szCs w:val="28"/>
        </w:rPr>
        <w:tab/>
      </w:r>
      <w:r w:rsidRPr="00B601E8">
        <w:rPr>
          <w:rFonts w:ascii="Times New Roman" w:hAnsi="Times New Roman" w:cs="Times New Roman"/>
          <w:sz w:val="28"/>
          <w:szCs w:val="28"/>
        </w:rPr>
        <w:tab/>
      </w:r>
      <w:r w:rsidRPr="00B601E8">
        <w:rPr>
          <w:rFonts w:ascii="Times New Roman" w:hAnsi="Times New Roman" w:cs="Times New Roman"/>
          <w:sz w:val="28"/>
          <w:szCs w:val="28"/>
        </w:rPr>
        <w:tab/>
      </w:r>
      <w:r w:rsidRPr="00B601E8">
        <w:rPr>
          <w:rFonts w:ascii="Times New Roman" w:hAnsi="Times New Roman" w:cs="Times New Roman"/>
          <w:sz w:val="28"/>
          <w:szCs w:val="28"/>
        </w:rPr>
        <w:tab/>
        <w:t xml:space="preserve">                    25 июня 2025 года</w:t>
      </w:r>
    </w:p>
    <w:p w14:paraId="7761E723" w14:textId="77777777" w:rsidR="00B601E8" w:rsidRPr="00B601E8" w:rsidRDefault="00B601E8" w:rsidP="00B601E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ED1CA9" w14:textId="77777777" w:rsidR="00B601E8" w:rsidRPr="00B601E8" w:rsidRDefault="00B601E8" w:rsidP="00936D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1E8">
        <w:rPr>
          <w:rFonts w:ascii="Times New Roman" w:hAnsi="Times New Roman" w:cs="Times New Roman"/>
          <w:sz w:val="28"/>
          <w:szCs w:val="28"/>
        </w:rPr>
        <w:t>На основании Положения о почетном гражданине ЗАТО Железногорск Красноярского края, утвержденного решением Совета депутатов от 18.12.2008 № 51-375Р комиссия по рассмотрению ходатайств о присвоении звания «Почетный гражданин ЗАТО Железногорск Красноярского края», на своем заседании от 25.06.2025 г., приняла решение: считать избранными для присвоения звания «Почетный гражданин ЗАТО Железногорск Красноярского края»:</w:t>
      </w:r>
    </w:p>
    <w:p w14:paraId="00712516" w14:textId="77777777" w:rsidR="00B601E8" w:rsidRPr="00B601E8" w:rsidRDefault="00B601E8" w:rsidP="00936D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1E8">
        <w:rPr>
          <w:rFonts w:ascii="Times New Roman" w:hAnsi="Times New Roman" w:cs="Times New Roman"/>
          <w:sz w:val="28"/>
          <w:szCs w:val="28"/>
        </w:rPr>
        <w:t>- Пешкова Сергея Евгеньевича – за личный вклад в становление атомной отрасли и значительные достижения в области социально-экономического развития ЗАТО Железногорск Красноярского края,</w:t>
      </w:r>
    </w:p>
    <w:p w14:paraId="0FA87E7C" w14:textId="77777777" w:rsidR="00B601E8" w:rsidRPr="00B601E8" w:rsidRDefault="00B601E8" w:rsidP="00936D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1E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601E8">
        <w:rPr>
          <w:rFonts w:ascii="Times New Roman" w:hAnsi="Times New Roman" w:cs="Times New Roman"/>
          <w:sz w:val="28"/>
          <w:szCs w:val="28"/>
        </w:rPr>
        <w:t>Фомаиди</w:t>
      </w:r>
      <w:proofErr w:type="spellEnd"/>
      <w:r w:rsidRPr="00B601E8">
        <w:rPr>
          <w:rFonts w:ascii="Times New Roman" w:hAnsi="Times New Roman" w:cs="Times New Roman"/>
          <w:sz w:val="28"/>
          <w:szCs w:val="28"/>
        </w:rPr>
        <w:t xml:space="preserve"> Владимира Юрьевича – за личный вклад в становление местного самоуправления и значительные достижения в области социально-экономического развития ЗАТО Железногорск Красноярского края.</w:t>
      </w:r>
    </w:p>
    <w:p w14:paraId="4E091C14" w14:textId="77777777" w:rsidR="00B601E8" w:rsidRPr="00B601E8" w:rsidRDefault="00B601E8" w:rsidP="00B60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870B74" w14:textId="77777777" w:rsidR="00B601E8" w:rsidRPr="00B601E8" w:rsidRDefault="00B601E8" w:rsidP="00B60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CF4B8A" w14:textId="77777777" w:rsidR="00B601E8" w:rsidRPr="00B601E8" w:rsidRDefault="00B601E8" w:rsidP="00B60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1E8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 Чернятин Д.М.</w:t>
      </w:r>
    </w:p>
    <w:p w14:paraId="0491C447" w14:textId="77777777" w:rsidR="00B601E8" w:rsidRPr="00B601E8" w:rsidRDefault="00B601E8" w:rsidP="00B601E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2394C8" w14:textId="77777777" w:rsidR="00691B42" w:rsidRPr="00B601E8" w:rsidRDefault="00B601E8" w:rsidP="00B60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1E8"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                Кротова Л.Г.</w:t>
      </w:r>
    </w:p>
    <w:sectPr w:rsidR="00691B42" w:rsidRPr="00B601E8" w:rsidSect="00936D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980"/>
    <w:rsid w:val="002E5849"/>
    <w:rsid w:val="00426F2F"/>
    <w:rsid w:val="00615A27"/>
    <w:rsid w:val="00691B42"/>
    <w:rsid w:val="007D12C7"/>
    <w:rsid w:val="00812DA7"/>
    <w:rsid w:val="0082070B"/>
    <w:rsid w:val="00893B11"/>
    <w:rsid w:val="00936D99"/>
    <w:rsid w:val="00941904"/>
    <w:rsid w:val="009B5FA3"/>
    <w:rsid w:val="00A33D20"/>
    <w:rsid w:val="00B570C6"/>
    <w:rsid w:val="00B601E8"/>
    <w:rsid w:val="00BB6AA2"/>
    <w:rsid w:val="00C44940"/>
    <w:rsid w:val="00CC7A02"/>
    <w:rsid w:val="00D353B5"/>
    <w:rsid w:val="00D53980"/>
    <w:rsid w:val="00FB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1E8E2C"/>
  <w15:docId w15:val="{AB1C3D1C-3C78-4AEC-B639-33634C47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ig2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Елена В. Дуева</cp:lastModifiedBy>
  <cp:revision>8</cp:revision>
  <cp:lastPrinted>2023-07-19T03:25:00Z</cp:lastPrinted>
  <dcterms:created xsi:type="dcterms:W3CDTF">2022-06-21T07:03:00Z</dcterms:created>
  <dcterms:modified xsi:type="dcterms:W3CDTF">2025-07-01T07:55:00Z</dcterms:modified>
</cp:coreProperties>
</file>