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BFE0D" w14:textId="77777777" w:rsidR="0018347B" w:rsidRPr="005A067B" w:rsidRDefault="0018347B" w:rsidP="0018347B">
      <w:pPr>
        <w:tabs>
          <w:tab w:val="left" w:pos="8355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A067B">
        <w:rPr>
          <w:rFonts w:ascii="Times New Roman" w:hAnsi="Times New Roman" w:cs="Times New Roman"/>
          <w:i/>
          <w:sz w:val="24"/>
          <w:szCs w:val="24"/>
          <w:u w:val="single"/>
        </w:rPr>
        <w:t>ПРОЕКТ</w:t>
      </w:r>
    </w:p>
    <w:p w14:paraId="6CAE0B97" w14:textId="77777777" w:rsidR="0018347B" w:rsidRDefault="0018347B" w:rsidP="0018347B">
      <w:pPr>
        <w:widowControl w:val="0"/>
        <w:tabs>
          <w:tab w:val="left" w:pos="8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FF9C02" w14:textId="77777777" w:rsidR="0018347B" w:rsidRPr="00AC5136" w:rsidRDefault="0018347B" w:rsidP="0018347B">
      <w:pPr>
        <w:widowControl w:val="0"/>
        <w:tabs>
          <w:tab w:val="left" w:pos="8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36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14:paraId="4810F82E" w14:textId="782DBAC8" w:rsidR="0018347B" w:rsidRDefault="0018347B" w:rsidP="0018347B">
      <w:pPr>
        <w:widowControl w:val="0"/>
        <w:tabs>
          <w:tab w:val="left" w:pos="8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5136">
        <w:rPr>
          <w:rFonts w:ascii="Times New Roman" w:hAnsi="Times New Roman" w:cs="Times New Roman"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C5136">
        <w:rPr>
          <w:rFonts w:ascii="Times New Roman" w:hAnsi="Times New Roman"/>
          <w:sz w:val="28"/>
          <w:szCs w:val="28"/>
        </w:rPr>
        <w:t xml:space="preserve">-ой сессии </w:t>
      </w:r>
    </w:p>
    <w:p w14:paraId="4E0DD580" w14:textId="77777777" w:rsidR="0018347B" w:rsidRPr="00AC5136" w:rsidRDefault="0018347B" w:rsidP="0018347B">
      <w:pPr>
        <w:widowControl w:val="0"/>
        <w:tabs>
          <w:tab w:val="left" w:pos="8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5136"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sz w:val="28"/>
          <w:szCs w:val="28"/>
        </w:rPr>
        <w:t xml:space="preserve"> ЗАТО г. Железногорск седьмог</w:t>
      </w:r>
      <w:r w:rsidRPr="0040609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созыва</w:t>
      </w:r>
    </w:p>
    <w:p w14:paraId="03C472B6" w14:textId="77777777" w:rsidR="0018347B" w:rsidRPr="00AC5136" w:rsidRDefault="0018347B" w:rsidP="0018347B">
      <w:pPr>
        <w:widowControl w:val="0"/>
        <w:tabs>
          <w:tab w:val="left" w:pos="8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71501D" w14:textId="77777777" w:rsidR="0018347B" w:rsidRDefault="0018347B" w:rsidP="0018347B">
      <w:pPr>
        <w:widowControl w:val="0"/>
        <w:tabs>
          <w:tab w:val="left" w:pos="8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136">
        <w:rPr>
          <w:rFonts w:ascii="Times New Roman" w:hAnsi="Times New Roman" w:cs="Times New Roman"/>
          <w:sz w:val="28"/>
          <w:szCs w:val="28"/>
        </w:rPr>
        <w:t xml:space="preserve">Начало в 9.30 час.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21 октября</w:t>
      </w:r>
      <w:r w:rsidRPr="00AC513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AC5136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01B3183" w14:textId="77777777" w:rsidR="0018347B" w:rsidRDefault="0018347B" w:rsidP="0018347B">
      <w:pPr>
        <w:widowControl w:val="0"/>
        <w:tabs>
          <w:tab w:val="left" w:pos="8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476BA5" w14:textId="77777777" w:rsidR="0018347B" w:rsidRDefault="0018347B" w:rsidP="0018347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65C3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О выборах заместителя председателя Совета депутатов ЗАТО                          г. Железногорск.</w:t>
      </w:r>
    </w:p>
    <w:p w14:paraId="74F978EC" w14:textId="77777777" w:rsidR="0018347B" w:rsidRPr="005F0500" w:rsidRDefault="0018347B" w:rsidP="001834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500">
        <w:rPr>
          <w:rFonts w:ascii="Times New Roman" w:hAnsi="Times New Roman"/>
          <w:b/>
          <w:i/>
          <w:sz w:val="28"/>
          <w:szCs w:val="28"/>
          <w:u w:val="single"/>
        </w:rPr>
        <w:t>Докладывает:</w:t>
      </w:r>
      <w:r w:rsidRPr="005F05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Проскурнин Сергей Дмитриевич – Председатель Совета депутатов ЗАТО г. Железногорск.</w:t>
      </w:r>
    </w:p>
    <w:p w14:paraId="21A0E9BA" w14:textId="77777777" w:rsidR="0018347B" w:rsidRDefault="0018347B" w:rsidP="001834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65C38">
        <w:rPr>
          <w:rFonts w:ascii="Times New Roman" w:hAnsi="Times New Roman" w:cs="Times New Roman"/>
          <w:sz w:val="28"/>
          <w:szCs w:val="28"/>
        </w:rPr>
        <w:t>Об утверждении Прогнозного плана</w:t>
      </w:r>
      <w:r>
        <w:rPr>
          <w:rFonts w:ascii="Times New Roman" w:hAnsi="Times New Roman" w:cs="Times New Roman"/>
          <w:sz w:val="28"/>
          <w:szCs w:val="28"/>
        </w:rPr>
        <w:t xml:space="preserve"> (программы) приватизации муниципального имущества ЗАТО Железногорск на 2026 год.</w:t>
      </w:r>
    </w:p>
    <w:p w14:paraId="35333EF1" w14:textId="77777777" w:rsidR="0018347B" w:rsidRPr="005F0500" w:rsidRDefault="0018347B" w:rsidP="001834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500">
        <w:rPr>
          <w:rFonts w:ascii="Times New Roman" w:hAnsi="Times New Roman"/>
          <w:b/>
          <w:i/>
          <w:sz w:val="28"/>
          <w:szCs w:val="28"/>
          <w:u w:val="single"/>
        </w:rPr>
        <w:t>Докладыва</w:t>
      </w:r>
      <w:r>
        <w:rPr>
          <w:rFonts w:ascii="Times New Roman" w:hAnsi="Times New Roman"/>
          <w:b/>
          <w:i/>
          <w:sz w:val="28"/>
          <w:szCs w:val="28"/>
          <w:u w:val="single"/>
        </w:rPr>
        <w:t>ю</w:t>
      </w:r>
      <w:r w:rsidRPr="005F0500">
        <w:rPr>
          <w:rFonts w:ascii="Times New Roman" w:hAnsi="Times New Roman"/>
          <w:b/>
          <w:i/>
          <w:sz w:val="28"/>
          <w:szCs w:val="28"/>
          <w:u w:val="single"/>
        </w:rPr>
        <w:t>т:</w:t>
      </w:r>
      <w:r>
        <w:rPr>
          <w:rFonts w:ascii="Times New Roman" w:hAnsi="Times New Roman"/>
          <w:sz w:val="28"/>
          <w:szCs w:val="28"/>
        </w:rPr>
        <w:t xml:space="preserve"> Захарова Ольга Владимировна – начальник КУМИ Администрации ЗАТО г. Железногорск, Балашов Евгений Александрович – председатель комиссии по вопросам экономики, собственности и ЖКХ.</w:t>
      </w:r>
    </w:p>
    <w:p w14:paraId="0A026A23" w14:textId="77777777" w:rsidR="0018347B" w:rsidRDefault="0018347B" w:rsidP="0018347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 внесении изменений в решение </w:t>
      </w:r>
      <w:r w:rsidRPr="00E65C38">
        <w:rPr>
          <w:rFonts w:ascii="Times New Roman" w:hAnsi="Times New Roman"/>
          <w:sz w:val="28"/>
          <w:szCs w:val="28"/>
        </w:rPr>
        <w:t xml:space="preserve">Совета депутатов ЗАТО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E65C38">
        <w:rPr>
          <w:rFonts w:ascii="Times New Roman" w:hAnsi="Times New Roman"/>
          <w:sz w:val="28"/>
          <w:szCs w:val="28"/>
        </w:rPr>
        <w:t>г. Железногорск</w:t>
      </w:r>
      <w:r>
        <w:rPr>
          <w:rFonts w:ascii="Times New Roman" w:hAnsi="Times New Roman"/>
          <w:sz w:val="28"/>
          <w:szCs w:val="28"/>
        </w:rPr>
        <w:t xml:space="preserve"> Красноярского края от 25.10.2018 № 38-185Р «Об утверждении Положения о порядке сдачи в аренду, передачи в безвозмездное пользование муниципального имущества, закрепленного за муниципальными учреждениями на праве оперативного управления».</w:t>
      </w:r>
    </w:p>
    <w:p w14:paraId="19AE783D" w14:textId="77777777" w:rsidR="0018347B" w:rsidRDefault="0018347B" w:rsidP="0018347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F0500">
        <w:rPr>
          <w:rFonts w:ascii="Times New Roman" w:hAnsi="Times New Roman"/>
          <w:b/>
          <w:i/>
          <w:sz w:val="28"/>
          <w:szCs w:val="28"/>
          <w:u w:val="single"/>
        </w:rPr>
        <w:t>Докладыва</w:t>
      </w:r>
      <w:r>
        <w:rPr>
          <w:rFonts w:ascii="Times New Roman" w:hAnsi="Times New Roman"/>
          <w:b/>
          <w:i/>
          <w:sz w:val="28"/>
          <w:szCs w:val="28"/>
          <w:u w:val="single"/>
        </w:rPr>
        <w:t>ю</w:t>
      </w:r>
      <w:r w:rsidRPr="005F0500">
        <w:rPr>
          <w:rFonts w:ascii="Times New Roman" w:hAnsi="Times New Roman"/>
          <w:b/>
          <w:i/>
          <w:sz w:val="28"/>
          <w:szCs w:val="28"/>
          <w:u w:val="single"/>
        </w:rPr>
        <w:t>т:</w:t>
      </w:r>
      <w:r>
        <w:rPr>
          <w:rFonts w:ascii="Times New Roman" w:hAnsi="Times New Roman"/>
          <w:sz w:val="28"/>
          <w:szCs w:val="28"/>
        </w:rPr>
        <w:t xml:space="preserve"> Захарова О.В., Балашов Е.А.</w:t>
      </w:r>
    </w:p>
    <w:p w14:paraId="5547867D" w14:textId="77777777" w:rsidR="0018347B" w:rsidRDefault="0018347B" w:rsidP="0018347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 предложении Совета депутатов ЗАТО г. Железногорск в состав комиссии по подготовке Правил землепользования и застройки ЗАТО Железногорск.</w:t>
      </w:r>
    </w:p>
    <w:p w14:paraId="33FF4A71" w14:textId="77777777" w:rsidR="0018347B" w:rsidRDefault="0018347B" w:rsidP="0018347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F0500">
        <w:rPr>
          <w:rFonts w:ascii="Times New Roman" w:hAnsi="Times New Roman"/>
          <w:b/>
          <w:i/>
          <w:sz w:val="28"/>
          <w:szCs w:val="28"/>
          <w:u w:val="single"/>
        </w:rPr>
        <w:t>Докладывает:</w:t>
      </w:r>
      <w:r w:rsidRPr="005F05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Балашов Е.А.</w:t>
      </w:r>
    </w:p>
    <w:p w14:paraId="63D7B381" w14:textId="77777777" w:rsidR="0018347B" w:rsidRDefault="0018347B" w:rsidP="0018347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Pr="00E65C38">
        <w:rPr>
          <w:rFonts w:ascii="Times New Roman" w:hAnsi="Times New Roman"/>
          <w:sz w:val="28"/>
          <w:szCs w:val="28"/>
        </w:rPr>
        <w:t xml:space="preserve">Совета депутатов ЗАТО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E65C38">
        <w:rPr>
          <w:rFonts w:ascii="Times New Roman" w:hAnsi="Times New Roman"/>
          <w:sz w:val="28"/>
          <w:szCs w:val="28"/>
        </w:rPr>
        <w:t>г. Железногорск</w:t>
      </w:r>
      <w:r>
        <w:rPr>
          <w:rFonts w:ascii="Times New Roman" w:hAnsi="Times New Roman"/>
          <w:sz w:val="28"/>
          <w:szCs w:val="28"/>
        </w:rPr>
        <w:t xml:space="preserve"> от 28.04.2011 № 14-88Р «Об утверждении Положения о публичных слушаниях в ЗАТО Железногорск».</w:t>
      </w:r>
    </w:p>
    <w:p w14:paraId="650E4FA0" w14:textId="77777777" w:rsidR="0018347B" w:rsidRPr="005F0500" w:rsidRDefault="0018347B" w:rsidP="0018347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F0500">
        <w:rPr>
          <w:rFonts w:ascii="Times New Roman" w:hAnsi="Times New Roman"/>
          <w:b/>
          <w:i/>
          <w:sz w:val="28"/>
          <w:szCs w:val="28"/>
          <w:u w:val="single"/>
        </w:rPr>
        <w:t>Докладывает:</w:t>
      </w:r>
      <w:r>
        <w:rPr>
          <w:rFonts w:ascii="Times New Roman" w:hAnsi="Times New Roman"/>
          <w:sz w:val="28"/>
          <w:szCs w:val="28"/>
        </w:rPr>
        <w:t xml:space="preserve"> Антонов Эдуард Юрьевич – председатель комиссии по вопросам местного самоуправления и законности.</w:t>
      </w:r>
    </w:p>
    <w:p w14:paraId="71119F50" w14:textId="77777777" w:rsidR="0018347B" w:rsidRDefault="0018347B" w:rsidP="0018347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Об утверждении Устава редакции сетевого издания «Город и горожане».</w:t>
      </w:r>
    </w:p>
    <w:p w14:paraId="4C19B95F" w14:textId="77777777" w:rsidR="0018347B" w:rsidRDefault="0018347B" w:rsidP="0018347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F0500">
        <w:rPr>
          <w:rFonts w:ascii="Times New Roman" w:hAnsi="Times New Roman"/>
          <w:b/>
          <w:i/>
          <w:sz w:val="28"/>
          <w:szCs w:val="28"/>
          <w:u w:val="single"/>
        </w:rPr>
        <w:t>Докладыва</w:t>
      </w:r>
      <w:r>
        <w:rPr>
          <w:rFonts w:ascii="Times New Roman" w:hAnsi="Times New Roman"/>
          <w:b/>
          <w:i/>
          <w:sz w:val="28"/>
          <w:szCs w:val="28"/>
          <w:u w:val="single"/>
        </w:rPr>
        <w:t>ю</w:t>
      </w:r>
      <w:r w:rsidRPr="005F0500">
        <w:rPr>
          <w:rFonts w:ascii="Times New Roman" w:hAnsi="Times New Roman"/>
          <w:b/>
          <w:i/>
          <w:sz w:val="28"/>
          <w:szCs w:val="28"/>
          <w:u w:val="single"/>
        </w:rPr>
        <w:t>т:</w:t>
      </w:r>
      <w:r>
        <w:rPr>
          <w:rFonts w:ascii="Times New Roman" w:hAnsi="Times New Roman"/>
          <w:sz w:val="28"/>
          <w:szCs w:val="28"/>
        </w:rPr>
        <w:t xml:space="preserve"> Сунчугашева Надежда Евгеньевна – руководитель МКУ «Центр общественных связей», Антонов Э.Ю.</w:t>
      </w:r>
    </w:p>
    <w:p w14:paraId="11E94E5A" w14:textId="77777777" w:rsidR="0018347B" w:rsidRPr="0026092B" w:rsidRDefault="0018347B" w:rsidP="0018347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0F092D">
        <w:rPr>
          <w:rFonts w:ascii="Times New Roman" w:hAnsi="Times New Roman"/>
          <w:sz w:val="28"/>
          <w:szCs w:val="28"/>
        </w:rPr>
        <w:t>Об отмене решени</w:t>
      </w:r>
      <w:r>
        <w:rPr>
          <w:rFonts w:ascii="Times New Roman" w:hAnsi="Times New Roman"/>
          <w:sz w:val="28"/>
          <w:szCs w:val="28"/>
        </w:rPr>
        <w:t>я</w:t>
      </w:r>
      <w:r w:rsidRPr="000F092D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 xml:space="preserve">а депутатов ЗАТО г. Железногорск </w:t>
      </w:r>
      <w:r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15.11.2023 № 35-396Р «Об утверждении Порядка выявления мнения граждан по вопросу о поддержке инициативного проекта путем сбора их подписей».</w:t>
      </w:r>
    </w:p>
    <w:p w14:paraId="3E6F8832" w14:textId="77777777" w:rsidR="0018347B" w:rsidRDefault="0018347B" w:rsidP="0018347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F0500">
        <w:rPr>
          <w:rFonts w:ascii="Times New Roman" w:hAnsi="Times New Roman"/>
          <w:b/>
          <w:i/>
          <w:sz w:val="28"/>
          <w:szCs w:val="28"/>
          <w:u w:val="single"/>
        </w:rPr>
        <w:t>Докладыва</w:t>
      </w:r>
      <w:r>
        <w:rPr>
          <w:rFonts w:ascii="Times New Roman" w:hAnsi="Times New Roman"/>
          <w:b/>
          <w:i/>
          <w:sz w:val="28"/>
          <w:szCs w:val="28"/>
          <w:u w:val="single"/>
        </w:rPr>
        <w:t>ю</w:t>
      </w:r>
      <w:r w:rsidRPr="005F0500">
        <w:rPr>
          <w:rFonts w:ascii="Times New Roman" w:hAnsi="Times New Roman"/>
          <w:b/>
          <w:i/>
          <w:sz w:val="28"/>
          <w:szCs w:val="28"/>
          <w:u w:val="single"/>
        </w:rPr>
        <w:t>т:</w:t>
      </w:r>
      <w:r>
        <w:rPr>
          <w:rFonts w:ascii="Times New Roman" w:hAnsi="Times New Roman"/>
          <w:sz w:val="28"/>
          <w:szCs w:val="28"/>
        </w:rPr>
        <w:t xml:space="preserve"> Ниязова Айша Юлдошбоевна – консультант отдела управления проектами и документационного, организационного обеспечения деятельности, Антонов Э.Ю.</w:t>
      </w:r>
    </w:p>
    <w:p w14:paraId="57C8B42A" w14:textId="77777777" w:rsidR="0018347B" w:rsidRDefault="0018347B" w:rsidP="0018347B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 </w:t>
      </w:r>
      <w:r w:rsidRPr="00516A3A">
        <w:rPr>
          <w:rFonts w:ascii="Times New Roman" w:eastAsia="Times New Roman" w:hAnsi="Times New Roman"/>
          <w:sz w:val="28"/>
          <w:szCs w:val="28"/>
        </w:rPr>
        <w:t xml:space="preserve">О внесении изменений в решение Совета депутатов ЗАТО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516A3A">
        <w:rPr>
          <w:rFonts w:ascii="Times New Roman" w:eastAsia="Times New Roman" w:hAnsi="Times New Roman"/>
          <w:sz w:val="28"/>
          <w:szCs w:val="28"/>
        </w:rPr>
        <w:t>г. Железногорск от 15.11.2023 № 35-394Р «Об утверждении порядка выдвижения, внесения, обсуждения, рассмотрения инициативных проектов, а также проведения конкурсного отбора инициативных проектов, выдвигаемых для получения финансовой поддержки за счет иных межбюджетных трансфертов из краевого бюджета»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49B48C78" w14:textId="77777777" w:rsidR="0018347B" w:rsidRDefault="0018347B" w:rsidP="0018347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F0500">
        <w:rPr>
          <w:rFonts w:ascii="Times New Roman" w:hAnsi="Times New Roman"/>
          <w:b/>
          <w:i/>
          <w:sz w:val="28"/>
          <w:szCs w:val="28"/>
          <w:u w:val="single"/>
        </w:rPr>
        <w:t>Докладыва</w:t>
      </w:r>
      <w:r>
        <w:rPr>
          <w:rFonts w:ascii="Times New Roman" w:hAnsi="Times New Roman"/>
          <w:b/>
          <w:i/>
          <w:sz w:val="28"/>
          <w:szCs w:val="28"/>
          <w:u w:val="single"/>
        </w:rPr>
        <w:t>ю</w:t>
      </w:r>
      <w:r w:rsidRPr="005F0500">
        <w:rPr>
          <w:rFonts w:ascii="Times New Roman" w:hAnsi="Times New Roman"/>
          <w:b/>
          <w:i/>
          <w:sz w:val="28"/>
          <w:szCs w:val="28"/>
          <w:u w:val="single"/>
        </w:rPr>
        <w:t>т:</w:t>
      </w:r>
      <w:r>
        <w:rPr>
          <w:rFonts w:ascii="Times New Roman" w:hAnsi="Times New Roman"/>
          <w:sz w:val="28"/>
          <w:szCs w:val="28"/>
        </w:rPr>
        <w:t xml:space="preserve"> Ниязова А.Ю., Антонов Э.Ю.</w:t>
      </w:r>
    </w:p>
    <w:p w14:paraId="2E7DAFF0" w14:textId="77777777" w:rsidR="0018347B" w:rsidRDefault="0018347B" w:rsidP="0018347B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5A067B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депутатов ЗАТО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5A067B">
        <w:rPr>
          <w:rFonts w:ascii="Times New Roman" w:hAnsi="Times New Roman" w:cs="Times New Roman"/>
          <w:bCs/>
          <w:sz w:val="28"/>
          <w:szCs w:val="28"/>
        </w:rPr>
        <w:t>г. Железногорск от 15.11.2023 № 35-395Р «Об утверждении порядка назначения и проведения собраний, конференций граждан (собраний делегатов) в целях рассмотрения и обсуждения вопросов внесения инициативных проектов в ЗАТО Железногорск»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6D34396" w14:textId="77777777" w:rsidR="0018347B" w:rsidRDefault="0018347B" w:rsidP="0018347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F0500">
        <w:rPr>
          <w:rFonts w:ascii="Times New Roman" w:hAnsi="Times New Roman"/>
          <w:b/>
          <w:i/>
          <w:sz w:val="28"/>
          <w:szCs w:val="28"/>
          <w:u w:val="single"/>
        </w:rPr>
        <w:t>Докладыва</w:t>
      </w:r>
      <w:r>
        <w:rPr>
          <w:rFonts w:ascii="Times New Roman" w:hAnsi="Times New Roman"/>
          <w:b/>
          <w:i/>
          <w:sz w:val="28"/>
          <w:szCs w:val="28"/>
          <w:u w:val="single"/>
        </w:rPr>
        <w:t>ю</w:t>
      </w:r>
      <w:r w:rsidRPr="005F0500">
        <w:rPr>
          <w:rFonts w:ascii="Times New Roman" w:hAnsi="Times New Roman"/>
          <w:b/>
          <w:i/>
          <w:sz w:val="28"/>
          <w:szCs w:val="28"/>
          <w:u w:val="single"/>
        </w:rPr>
        <w:t>т:</w:t>
      </w:r>
      <w:r>
        <w:rPr>
          <w:rFonts w:ascii="Times New Roman" w:hAnsi="Times New Roman"/>
          <w:sz w:val="28"/>
          <w:szCs w:val="28"/>
        </w:rPr>
        <w:t xml:space="preserve"> Ниязова А.Ю., Антонов Э.Ю.</w:t>
      </w:r>
    </w:p>
    <w:p w14:paraId="11D48A37" w14:textId="77777777" w:rsidR="0018347B" w:rsidRDefault="0018347B" w:rsidP="0018347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DC0ACA"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ЗАТО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DC0ACA">
        <w:rPr>
          <w:rFonts w:ascii="Times New Roman" w:hAnsi="Times New Roman"/>
          <w:sz w:val="28"/>
          <w:szCs w:val="28"/>
        </w:rPr>
        <w:t>г. Железногорск от 22.04.2021 № 7-65Р «О порядке реализации инициативных проектов на территории ЗАТО Железногорск»</w:t>
      </w:r>
      <w:r>
        <w:rPr>
          <w:rFonts w:ascii="Times New Roman" w:hAnsi="Times New Roman"/>
          <w:sz w:val="28"/>
          <w:szCs w:val="28"/>
        </w:rPr>
        <w:t>.</w:t>
      </w:r>
    </w:p>
    <w:p w14:paraId="21C726B7" w14:textId="77777777" w:rsidR="0018347B" w:rsidRDefault="0018347B" w:rsidP="0018347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F0500">
        <w:rPr>
          <w:rFonts w:ascii="Times New Roman" w:hAnsi="Times New Roman"/>
          <w:b/>
          <w:i/>
          <w:sz w:val="28"/>
          <w:szCs w:val="28"/>
          <w:u w:val="single"/>
        </w:rPr>
        <w:t>Докладыва</w:t>
      </w:r>
      <w:r>
        <w:rPr>
          <w:rFonts w:ascii="Times New Roman" w:hAnsi="Times New Roman"/>
          <w:b/>
          <w:i/>
          <w:sz w:val="28"/>
          <w:szCs w:val="28"/>
          <w:u w:val="single"/>
        </w:rPr>
        <w:t>ю</w:t>
      </w:r>
      <w:r w:rsidRPr="005F0500">
        <w:rPr>
          <w:rFonts w:ascii="Times New Roman" w:hAnsi="Times New Roman"/>
          <w:b/>
          <w:i/>
          <w:sz w:val="28"/>
          <w:szCs w:val="28"/>
          <w:u w:val="single"/>
        </w:rPr>
        <w:t>т:</w:t>
      </w:r>
      <w:r>
        <w:rPr>
          <w:rFonts w:ascii="Times New Roman" w:hAnsi="Times New Roman"/>
          <w:sz w:val="28"/>
          <w:szCs w:val="28"/>
        </w:rPr>
        <w:t xml:space="preserve"> Ниязова А.Ю., Антонов Э.Ю.</w:t>
      </w:r>
    </w:p>
    <w:p w14:paraId="7024FFF0" w14:textId="77777777" w:rsidR="0018347B" w:rsidRDefault="0018347B" w:rsidP="0018347B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назначения и проведения опроса граждан в ЗАТО Железногорск Красноярского края.</w:t>
      </w:r>
    </w:p>
    <w:p w14:paraId="567B82A3" w14:textId="77777777" w:rsidR="0018347B" w:rsidRDefault="0018347B" w:rsidP="0018347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F0500">
        <w:rPr>
          <w:rFonts w:ascii="Times New Roman" w:hAnsi="Times New Roman"/>
          <w:b/>
          <w:i/>
          <w:sz w:val="28"/>
          <w:szCs w:val="28"/>
          <w:u w:val="single"/>
        </w:rPr>
        <w:t>Докладыва</w:t>
      </w:r>
      <w:r>
        <w:rPr>
          <w:rFonts w:ascii="Times New Roman" w:hAnsi="Times New Roman"/>
          <w:b/>
          <w:i/>
          <w:sz w:val="28"/>
          <w:szCs w:val="28"/>
          <w:u w:val="single"/>
        </w:rPr>
        <w:t>ю</w:t>
      </w:r>
      <w:r w:rsidRPr="005F0500">
        <w:rPr>
          <w:rFonts w:ascii="Times New Roman" w:hAnsi="Times New Roman"/>
          <w:b/>
          <w:i/>
          <w:sz w:val="28"/>
          <w:szCs w:val="28"/>
          <w:u w:val="single"/>
        </w:rPr>
        <w:t>т:</w:t>
      </w:r>
      <w:r>
        <w:rPr>
          <w:rFonts w:ascii="Times New Roman" w:hAnsi="Times New Roman"/>
          <w:sz w:val="28"/>
          <w:szCs w:val="28"/>
        </w:rPr>
        <w:t xml:space="preserve"> Ниязова А.Ю., Антонов Э.Ю.</w:t>
      </w:r>
    </w:p>
    <w:p w14:paraId="5B4F8925" w14:textId="77777777" w:rsidR="0018347B" w:rsidRDefault="0018347B" w:rsidP="001834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65255E">
        <w:rPr>
          <w:rFonts w:ascii="Times New Roman" w:hAnsi="Times New Roman" w:cs="Times New Roman"/>
          <w:sz w:val="28"/>
          <w:szCs w:val="28"/>
        </w:rPr>
        <w:t>О назначении и проведении собраний граждан в целях рассмотрения и обсуждения инициативных проектов, реализация которых планируется на территории ЗАТО Железногорск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4D39CB" w14:textId="77777777" w:rsidR="0018347B" w:rsidRDefault="0018347B" w:rsidP="0018347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F0500">
        <w:rPr>
          <w:rFonts w:ascii="Times New Roman" w:hAnsi="Times New Roman"/>
          <w:b/>
          <w:i/>
          <w:sz w:val="28"/>
          <w:szCs w:val="28"/>
          <w:u w:val="single"/>
        </w:rPr>
        <w:t>Докладыва</w:t>
      </w:r>
      <w:r>
        <w:rPr>
          <w:rFonts w:ascii="Times New Roman" w:hAnsi="Times New Roman"/>
          <w:b/>
          <w:i/>
          <w:sz w:val="28"/>
          <w:szCs w:val="28"/>
          <w:u w:val="single"/>
        </w:rPr>
        <w:t>ю</w:t>
      </w:r>
      <w:r w:rsidRPr="005F0500">
        <w:rPr>
          <w:rFonts w:ascii="Times New Roman" w:hAnsi="Times New Roman"/>
          <w:b/>
          <w:i/>
          <w:sz w:val="28"/>
          <w:szCs w:val="28"/>
          <w:u w:val="single"/>
        </w:rPr>
        <w:t>т:</w:t>
      </w:r>
      <w:r>
        <w:rPr>
          <w:rFonts w:ascii="Times New Roman" w:hAnsi="Times New Roman"/>
          <w:sz w:val="28"/>
          <w:szCs w:val="28"/>
        </w:rPr>
        <w:t xml:space="preserve"> Ниязова А.Ю., Антонов Э.Ю.</w:t>
      </w:r>
    </w:p>
    <w:p w14:paraId="4EAEE30F" w14:textId="77777777" w:rsidR="0018347B" w:rsidRDefault="0018347B" w:rsidP="0018347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О делегировании депутатов Совета депутатов ЗАТО г. Железногорск в состав наблюдательных советов муниципальных автономных учреждений.</w:t>
      </w:r>
    </w:p>
    <w:p w14:paraId="264986C6" w14:textId="77777777" w:rsidR="00691B42" w:rsidRDefault="0018347B" w:rsidP="0018347B">
      <w:pPr>
        <w:spacing w:after="0"/>
        <w:ind w:firstLine="567"/>
        <w:jc w:val="both"/>
      </w:pPr>
      <w:r w:rsidRPr="005F0500">
        <w:rPr>
          <w:rFonts w:ascii="Times New Roman" w:hAnsi="Times New Roman"/>
          <w:b/>
          <w:i/>
          <w:sz w:val="28"/>
          <w:szCs w:val="28"/>
          <w:u w:val="single"/>
        </w:rPr>
        <w:t>Докладывает:</w:t>
      </w:r>
      <w:r>
        <w:rPr>
          <w:rFonts w:ascii="Times New Roman" w:hAnsi="Times New Roman"/>
          <w:sz w:val="28"/>
          <w:szCs w:val="28"/>
        </w:rPr>
        <w:t xml:space="preserve"> Шелепов Глеб Владимирович – председатель комиссии по социальным вопросам.</w:t>
      </w:r>
    </w:p>
    <w:sectPr w:rsidR="00691B42" w:rsidSect="00893B1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7B"/>
    <w:rsid w:val="0018347B"/>
    <w:rsid w:val="003C1034"/>
    <w:rsid w:val="00417AB0"/>
    <w:rsid w:val="00691B42"/>
    <w:rsid w:val="00893B11"/>
    <w:rsid w:val="00941904"/>
    <w:rsid w:val="00B92F96"/>
    <w:rsid w:val="00BB6AA2"/>
    <w:rsid w:val="00C44940"/>
    <w:rsid w:val="00EC2502"/>
    <w:rsid w:val="00FB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C8FD"/>
  <w15:docId w15:val="{EFC6A793-6A0A-46A2-9B02-0CBF92E9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Оксана Нестерова</cp:lastModifiedBy>
  <cp:revision>3</cp:revision>
  <dcterms:created xsi:type="dcterms:W3CDTF">2025-10-17T06:44:00Z</dcterms:created>
  <dcterms:modified xsi:type="dcterms:W3CDTF">2025-10-17T07:09:00Z</dcterms:modified>
</cp:coreProperties>
</file>