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8E" w:rsidRDefault="00BB728E" w:rsidP="00BB728E">
      <w:pPr>
        <w:pStyle w:val="a3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2957" cy="811033"/>
            <wp:effectExtent l="19050" t="0" r="0" b="0"/>
            <wp:docPr id="5" name="Рисунок 1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57" cy="8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E" w:rsidRPr="00587087" w:rsidRDefault="007B1D9D" w:rsidP="00BB728E">
      <w:pPr>
        <w:pStyle w:val="3"/>
        <w:framePr w:w="9897" w:wrap="around" w:x="1435" w:y="266"/>
        <w:widowControl w:val="0"/>
        <w:rPr>
          <w:sz w:val="28"/>
          <w:szCs w:val="28"/>
        </w:rPr>
      </w:pPr>
      <w:r>
        <w:rPr>
          <w:sz w:val="28"/>
          <w:szCs w:val="28"/>
        </w:rPr>
        <w:t>Городской округ</w:t>
      </w:r>
      <w:r w:rsidR="00BB728E" w:rsidRPr="00587087">
        <w:rPr>
          <w:sz w:val="28"/>
          <w:szCs w:val="28"/>
        </w:rPr>
        <w:t xml:space="preserve"> «Закрытое административно</w:t>
      </w:r>
      <w:r w:rsidR="00BB728E">
        <w:rPr>
          <w:sz w:val="28"/>
          <w:szCs w:val="28"/>
        </w:rPr>
        <w:t xml:space="preserve"> – территориальное образование </w:t>
      </w:r>
      <w:r w:rsidR="00BB728E" w:rsidRPr="00587087">
        <w:rPr>
          <w:sz w:val="28"/>
          <w:szCs w:val="28"/>
        </w:rPr>
        <w:t>Железногорск Красноярского края»</w:t>
      </w: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  <w:r w:rsidRPr="00587087">
        <w:rPr>
          <w:szCs w:val="28"/>
        </w:rPr>
        <w:t xml:space="preserve">СОВЕТ </w:t>
      </w:r>
      <w:proofErr w:type="gramStart"/>
      <w:r w:rsidRPr="00587087">
        <w:rPr>
          <w:szCs w:val="28"/>
        </w:rPr>
        <w:t>ДЕПУТАТОВ</w:t>
      </w:r>
      <w:proofErr w:type="gramEnd"/>
      <w:r w:rsidRPr="00587087">
        <w:rPr>
          <w:szCs w:val="28"/>
        </w:rPr>
        <w:t xml:space="preserve"> ЗАТО г. ЖЕЛЕЗНОГОРСК</w:t>
      </w: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BB728E" w:rsidRPr="00587087" w:rsidRDefault="00BB728E" w:rsidP="00DF7056">
      <w:pPr>
        <w:framePr w:w="10077" w:h="571" w:hSpace="180" w:wrap="around" w:vAnchor="text" w:hAnchor="page" w:x="1225" w:y="2582"/>
        <w:widowControl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</w:t>
      </w:r>
      <w:r w:rsidRPr="00587087">
        <w:rPr>
          <w:rFonts w:ascii="Times New Roman" w:hAnsi="Times New Roman"/>
          <w:sz w:val="24"/>
          <w:szCs w:val="24"/>
        </w:rPr>
        <w:t>______ 20</w:t>
      </w:r>
      <w:r w:rsidR="00717F4C">
        <w:rPr>
          <w:rFonts w:ascii="Times New Roman" w:hAnsi="Times New Roman"/>
          <w:sz w:val="24"/>
          <w:szCs w:val="24"/>
        </w:rPr>
        <w:t>2</w:t>
      </w:r>
      <w:r w:rsidR="00AF77A7">
        <w:rPr>
          <w:rFonts w:ascii="Times New Roman" w:hAnsi="Times New Roman"/>
          <w:sz w:val="24"/>
          <w:szCs w:val="24"/>
        </w:rPr>
        <w:t>6</w:t>
      </w:r>
      <w:r w:rsidRPr="0058708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№_________</w:t>
      </w:r>
    </w:p>
    <w:p w:rsidR="00BB728E" w:rsidRDefault="00BB728E" w:rsidP="00C26961">
      <w:pPr>
        <w:framePr w:w="10077" w:h="571" w:hSpace="180" w:wrap="around" w:vAnchor="text" w:hAnchor="page" w:x="1225" w:y="2582"/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587087">
        <w:rPr>
          <w:rFonts w:ascii="Times New Roman" w:hAnsi="Times New Roman"/>
          <w:b/>
          <w:sz w:val="24"/>
          <w:szCs w:val="24"/>
        </w:rPr>
        <w:t>г. Железногорск</w:t>
      </w:r>
    </w:p>
    <w:p w:rsidR="00CD6445" w:rsidRPr="00587087" w:rsidRDefault="00CD6445" w:rsidP="00C26961">
      <w:pPr>
        <w:framePr w:w="10077" w:h="571" w:hSpace="180" w:wrap="around" w:vAnchor="text" w:hAnchor="page" w:x="1225" w:y="2582"/>
        <w:widowControl w:val="0"/>
        <w:spacing w:after="0" w:line="240" w:lineRule="auto"/>
        <w:jc w:val="center"/>
        <w:rPr>
          <w:sz w:val="24"/>
          <w:szCs w:val="24"/>
        </w:rPr>
      </w:pPr>
    </w:p>
    <w:p w:rsidR="00C26961" w:rsidRDefault="00C26961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bCs/>
          <w:snapToGrid/>
          <w:sz w:val="26"/>
          <w:szCs w:val="26"/>
        </w:rPr>
      </w:pPr>
    </w:p>
    <w:p w:rsidR="00DF7056" w:rsidRDefault="00DF7056" w:rsidP="004D58E2">
      <w:pPr>
        <w:pStyle w:val="ConsNonformat"/>
        <w:widowControl/>
        <w:jc w:val="both"/>
        <w:rPr>
          <w:rFonts w:ascii="Times New Roman" w:hAnsi="Times New Roman"/>
          <w:bCs/>
          <w:snapToGrid/>
          <w:sz w:val="28"/>
          <w:szCs w:val="28"/>
        </w:rPr>
      </w:pPr>
    </w:p>
    <w:p w:rsidR="007A5A7E" w:rsidRPr="00A2153F" w:rsidRDefault="00F506E5" w:rsidP="004D58E2">
      <w:pPr>
        <w:pStyle w:val="ConsNonformat"/>
        <w:widowControl/>
        <w:jc w:val="both"/>
        <w:rPr>
          <w:rFonts w:ascii="Times New Roman" w:hAnsi="Times New Roman"/>
          <w:bCs/>
          <w:snapToGrid/>
          <w:sz w:val="28"/>
          <w:szCs w:val="28"/>
        </w:rPr>
      </w:pPr>
      <w:r w:rsidRPr="00A2153F">
        <w:rPr>
          <w:rFonts w:ascii="Times New Roman" w:hAnsi="Times New Roman"/>
          <w:bCs/>
          <w:snapToGrid/>
          <w:sz w:val="28"/>
          <w:szCs w:val="28"/>
        </w:rPr>
        <w:t xml:space="preserve">О внесении изменений в </w:t>
      </w:r>
      <w:r w:rsidR="00036875" w:rsidRPr="00A2153F">
        <w:rPr>
          <w:rFonts w:ascii="Times New Roman" w:hAnsi="Times New Roman"/>
          <w:bCs/>
          <w:snapToGrid/>
          <w:sz w:val="28"/>
          <w:szCs w:val="28"/>
        </w:rPr>
        <w:t>р</w:t>
      </w:r>
      <w:r w:rsidRPr="00A2153F">
        <w:rPr>
          <w:rFonts w:ascii="Times New Roman" w:hAnsi="Times New Roman"/>
          <w:bCs/>
          <w:snapToGrid/>
          <w:sz w:val="28"/>
          <w:szCs w:val="28"/>
        </w:rPr>
        <w:t xml:space="preserve">ешение Совета </w:t>
      </w:r>
      <w:proofErr w:type="gramStart"/>
      <w:r w:rsidRPr="00A2153F">
        <w:rPr>
          <w:rFonts w:ascii="Times New Roman" w:hAnsi="Times New Roman"/>
          <w:bCs/>
          <w:snapToGrid/>
          <w:sz w:val="28"/>
          <w:szCs w:val="28"/>
        </w:rPr>
        <w:t>депутатов</w:t>
      </w:r>
      <w:proofErr w:type="gramEnd"/>
      <w:r w:rsidRPr="00A2153F">
        <w:rPr>
          <w:rFonts w:ascii="Times New Roman" w:hAnsi="Times New Roman"/>
          <w:bCs/>
          <w:snapToGrid/>
          <w:sz w:val="28"/>
          <w:szCs w:val="28"/>
        </w:rPr>
        <w:t xml:space="preserve"> ЗАТО г. Железногорск от 28.09.2021 №</w:t>
      </w:r>
      <w:r w:rsidR="004D58E2">
        <w:rPr>
          <w:rFonts w:ascii="Times New Roman" w:hAnsi="Times New Roman"/>
          <w:bCs/>
          <w:snapToGrid/>
          <w:sz w:val="28"/>
          <w:szCs w:val="28"/>
        </w:rPr>
        <w:t xml:space="preserve"> </w:t>
      </w:r>
      <w:r w:rsidRPr="00A2153F">
        <w:rPr>
          <w:rFonts w:ascii="Times New Roman" w:hAnsi="Times New Roman"/>
          <w:bCs/>
          <w:snapToGrid/>
          <w:sz w:val="28"/>
          <w:szCs w:val="28"/>
        </w:rPr>
        <w:t>11-116Р «Об утверждении Положения о муниципальном лесном контроле на территории ЗАТО Железногорск»</w:t>
      </w:r>
    </w:p>
    <w:p w:rsidR="00C26961" w:rsidRPr="00A2153F" w:rsidRDefault="00C26961" w:rsidP="008A3313">
      <w:pPr>
        <w:pStyle w:val="ConsNonformat"/>
        <w:widowControl/>
        <w:jc w:val="both"/>
        <w:rPr>
          <w:rFonts w:ascii="Times New Roman" w:hAnsi="Times New Roman"/>
          <w:bCs/>
          <w:snapToGrid/>
          <w:sz w:val="28"/>
          <w:szCs w:val="28"/>
        </w:rPr>
      </w:pPr>
    </w:p>
    <w:p w:rsidR="00F506E5" w:rsidRPr="00A2153F" w:rsidRDefault="00F506E5" w:rsidP="008A3313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5F4EA5" w:rsidRPr="00A2153F" w:rsidRDefault="005F4EA5" w:rsidP="00C33C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53F">
        <w:rPr>
          <w:rFonts w:ascii="Times New Roman" w:eastAsia="Times New Roman" w:hAnsi="Times New Roman"/>
          <w:sz w:val="28"/>
          <w:szCs w:val="28"/>
          <w:lang w:eastAsia="ru-RU"/>
        </w:rPr>
        <w:t>В соответствии</w:t>
      </w:r>
      <w:r w:rsidR="000431D9" w:rsidRPr="00A2153F">
        <w:rPr>
          <w:rFonts w:ascii="Times New Roman" w:eastAsia="Times New Roman" w:hAnsi="Times New Roman"/>
          <w:sz w:val="28"/>
          <w:szCs w:val="28"/>
          <w:lang w:eastAsia="ru-RU"/>
        </w:rPr>
        <w:t xml:space="preserve"> с Лесным кодексом Российской Федерации, </w:t>
      </w:r>
      <w:r w:rsidRPr="00A2153F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327DB1" w:rsidRPr="00A2153F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</w:t>
      </w:r>
      <w:r w:rsidRPr="00A2153F">
        <w:rPr>
          <w:rFonts w:ascii="Times New Roman" w:eastAsia="Times New Roman" w:hAnsi="Times New Roman"/>
          <w:sz w:val="28"/>
          <w:szCs w:val="28"/>
          <w:lang w:eastAsia="ru-RU"/>
        </w:rPr>
        <w:t xml:space="preserve"> 31.07.2020 № 248-ФЗ «О государственном контроле (надзоре) и муниципальном контроле в Российской Федерации»</w:t>
      </w:r>
      <w:r w:rsidR="00327DB1" w:rsidRPr="00A2153F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</w:t>
      </w:r>
      <w:proofErr w:type="gramStart"/>
      <w:r w:rsidR="00327DB1" w:rsidRPr="00A2153F">
        <w:rPr>
          <w:rFonts w:ascii="Times New Roman" w:eastAsia="Times New Roman" w:hAnsi="Times New Roman"/>
          <w:sz w:val="28"/>
          <w:szCs w:val="28"/>
          <w:lang w:eastAsia="ru-RU"/>
        </w:rPr>
        <w:t>Уставом</w:t>
      </w:r>
      <w:proofErr w:type="gramEnd"/>
      <w:r w:rsidR="00327DB1" w:rsidRPr="00A215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7056">
        <w:rPr>
          <w:rFonts w:ascii="Times New Roman" w:eastAsia="Times New Roman" w:hAnsi="Times New Roman"/>
          <w:sz w:val="28"/>
          <w:szCs w:val="28"/>
          <w:lang w:eastAsia="ru-RU"/>
        </w:rPr>
        <w:t xml:space="preserve">ЗАТО </w:t>
      </w:r>
      <w:r w:rsidR="00DF705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г. </w:t>
      </w:r>
      <w:r w:rsidRPr="00A2153F">
        <w:rPr>
          <w:rFonts w:ascii="Times New Roman" w:eastAsia="Times New Roman" w:hAnsi="Times New Roman"/>
          <w:sz w:val="28"/>
          <w:szCs w:val="28"/>
          <w:lang w:eastAsia="ru-RU"/>
        </w:rPr>
        <w:t>Железногорск</w:t>
      </w:r>
      <w:r w:rsidR="00DF7056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депутатов ЗАТО г. </w:t>
      </w:r>
      <w:r w:rsidR="00AE7C73" w:rsidRPr="00A2153F">
        <w:rPr>
          <w:rFonts w:ascii="Times New Roman" w:eastAsia="Times New Roman" w:hAnsi="Times New Roman"/>
          <w:sz w:val="28"/>
          <w:szCs w:val="28"/>
          <w:lang w:eastAsia="ru-RU"/>
        </w:rPr>
        <w:t>Железногорск</w:t>
      </w:r>
    </w:p>
    <w:p w:rsidR="007A5A7E" w:rsidRPr="00A2153F" w:rsidRDefault="007A5A7E" w:rsidP="00C26961">
      <w:pPr>
        <w:pStyle w:val="ConsNonformat"/>
        <w:widowControl/>
        <w:spacing w:line="276" w:lineRule="auto"/>
        <w:ind w:firstLine="709"/>
        <w:jc w:val="both"/>
        <w:rPr>
          <w:rFonts w:ascii="Times New Roman" w:eastAsiaTheme="minorEastAsia" w:hAnsi="Times New Roman"/>
          <w:snapToGrid/>
          <w:sz w:val="28"/>
          <w:szCs w:val="28"/>
        </w:rPr>
      </w:pPr>
    </w:p>
    <w:p w:rsidR="007A5A7E" w:rsidRDefault="007A5A7E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snapToGrid/>
          <w:sz w:val="28"/>
          <w:szCs w:val="28"/>
        </w:rPr>
      </w:pPr>
      <w:r w:rsidRPr="00A2153F">
        <w:rPr>
          <w:rFonts w:ascii="Times New Roman" w:hAnsi="Times New Roman"/>
          <w:snapToGrid/>
          <w:sz w:val="28"/>
          <w:szCs w:val="28"/>
        </w:rPr>
        <w:t>РЕШИЛ:</w:t>
      </w:r>
    </w:p>
    <w:p w:rsidR="00156C75" w:rsidRPr="00A2153F" w:rsidRDefault="00156C75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snapToGrid/>
          <w:sz w:val="28"/>
          <w:szCs w:val="28"/>
        </w:rPr>
      </w:pP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приложение к решению Совета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ЗАТ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70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г. Железногорск от 28.09.2021 № 11-116Р «Об утверждении Положения о муниципальном лесном контроле на территории ЗАТО Железногорск» следующие изменения: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1.1. Пункт 2.3 дополнить абзацем следующего содержания: «Объект контроля считается отнесенным к одной из категорий риска после внесения сведений в единый реестр видов контроля.».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1.2. Абзац </w:t>
      </w:r>
      <w:r w:rsidR="00B228B7">
        <w:rPr>
          <w:rFonts w:ascii="Times New Roman" w:eastAsia="Times New Roman" w:hAnsi="Times New Roman"/>
          <w:sz w:val="28"/>
          <w:szCs w:val="28"/>
          <w:lang w:eastAsia="ru-RU"/>
        </w:rPr>
        <w:t>десятый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3.6 изложить в следующей редакции: «Возражение направляется в Администрацию в бумажном виде почтовым отправлением, либо в виде электронного документа на указанный в предостережении адрес электронной почты, либо посредством единого портала государственных и муниципальных услуг или регионального портала государственных и муниципальных услуг, либо иными указанными в предостережении способами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1.3. Абзац </w:t>
      </w:r>
      <w:r w:rsidR="00B228B7">
        <w:rPr>
          <w:rFonts w:ascii="Times New Roman" w:eastAsia="Times New Roman" w:hAnsi="Times New Roman"/>
          <w:sz w:val="28"/>
          <w:szCs w:val="28"/>
          <w:lang w:eastAsia="ru-RU"/>
        </w:rPr>
        <w:t>первый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3.7 изложить в следующей редакции: «Консультирование осуществляется должностным лицом контрольного органа по обращениям контролируемых лиц и их представителей,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направленных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по вопросам, связанным с организацией и осуществ</w:t>
      </w:r>
      <w:r w:rsidR="00267C42">
        <w:rPr>
          <w:rFonts w:ascii="Times New Roman" w:eastAsia="Times New Roman" w:hAnsi="Times New Roman"/>
          <w:sz w:val="28"/>
          <w:szCs w:val="28"/>
          <w:lang w:eastAsia="ru-RU"/>
        </w:rPr>
        <w:t>лением муниципального лесного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контроля. Консультирование осуществляется без взимания платы.». 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1.4. Абзац </w:t>
      </w:r>
      <w:r w:rsidR="00B228B7">
        <w:rPr>
          <w:rFonts w:ascii="Times New Roman" w:eastAsia="Times New Roman" w:hAnsi="Times New Roman"/>
          <w:sz w:val="28"/>
          <w:szCs w:val="28"/>
          <w:lang w:eastAsia="ru-RU"/>
        </w:rPr>
        <w:t>второй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3.7 изложить в следующей редакции: «Консультирование может осуществляться должностным лицом контрольного </w:t>
      </w:r>
      <w:bookmarkStart w:id="0" w:name="_GoBack"/>
      <w:bookmarkEnd w:id="0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органа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.». </w:t>
      </w:r>
      <w:proofErr w:type="gramEnd"/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</w:t>
      </w:r>
      <w:r w:rsidR="00B228B7">
        <w:rPr>
          <w:rFonts w:ascii="Times New Roman" w:eastAsia="Times New Roman" w:hAnsi="Times New Roman"/>
          <w:sz w:val="28"/>
          <w:szCs w:val="28"/>
          <w:lang w:eastAsia="ru-RU"/>
        </w:rPr>
        <w:t>пятый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3.9 изложить в следующей редакции: «Обязательный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1.6. Абзац </w:t>
      </w:r>
      <w:r w:rsidR="00B228B7">
        <w:rPr>
          <w:rFonts w:ascii="Times New Roman" w:eastAsia="Times New Roman" w:hAnsi="Times New Roman"/>
          <w:sz w:val="28"/>
          <w:szCs w:val="28"/>
          <w:lang w:eastAsia="ru-RU"/>
        </w:rPr>
        <w:t>третий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4.13 изложить в следующей редакции: «Если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1.7. Пункт 4.13 дополнить абзацем следующего содержания: 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1.8. В подпункте 5 пункта 6.8 слово «обязательных» исключить.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над исполнением настоящего решения возложить на председателя комиссии по вопросам экономики, собственности и ЖКХ Совета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Железногорска Е.А. Балашова.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 в сетевом издании «Город и горожане» в информационно-телекоммуникационной сети «Интернет» (http://www.gig26.ru).</w:t>
      </w:r>
    </w:p>
    <w:p w:rsidR="00C26961" w:rsidRPr="00A2153F" w:rsidRDefault="00C26961" w:rsidP="00C26961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373089" w:rsidRPr="00A2153F" w:rsidRDefault="00C26961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2153F">
        <w:rPr>
          <w:rFonts w:ascii="Times New Roman" w:eastAsiaTheme="minorHAnsi" w:hAnsi="Times New Roman"/>
          <w:sz w:val="28"/>
          <w:szCs w:val="28"/>
        </w:rPr>
        <w:t xml:space="preserve">Председатель Совета депутатов                            </w:t>
      </w:r>
      <w:proofErr w:type="gramStart"/>
      <w:r w:rsidRPr="00A2153F">
        <w:rPr>
          <w:rFonts w:ascii="Times New Roman" w:eastAsiaTheme="minorHAnsi" w:hAnsi="Times New Roman"/>
          <w:sz w:val="28"/>
          <w:szCs w:val="28"/>
        </w:rPr>
        <w:t>Глава</w:t>
      </w:r>
      <w:proofErr w:type="gramEnd"/>
      <w:r w:rsidRPr="00A2153F">
        <w:rPr>
          <w:rFonts w:ascii="Times New Roman" w:eastAsiaTheme="minorHAnsi" w:hAnsi="Times New Roman"/>
          <w:sz w:val="28"/>
          <w:szCs w:val="28"/>
        </w:rPr>
        <w:t xml:space="preserve"> ЗАТО г. Железногорск</w:t>
      </w:r>
    </w:p>
    <w:p w:rsidR="00C26961" w:rsidRDefault="00C26961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2153F">
        <w:rPr>
          <w:rFonts w:ascii="Times New Roman" w:eastAsiaTheme="minorHAnsi" w:hAnsi="Times New Roman"/>
          <w:sz w:val="28"/>
          <w:szCs w:val="28"/>
        </w:rPr>
        <w:t xml:space="preserve">ЗАТО </w:t>
      </w:r>
      <w:proofErr w:type="gramStart"/>
      <w:r w:rsidRPr="00A2153F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A2153F">
        <w:rPr>
          <w:rFonts w:ascii="Times New Roman" w:eastAsiaTheme="minorHAnsi" w:hAnsi="Times New Roman"/>
          <w:sz w:val="28"/>
          <w:szCs w:val="28"/>
        </w:rPr>
        <w:t xml:space="preserve">. Железногорск </w:t>
      </w:r>
    </w:p>
    <w:p w:rsidR="00DF7056" w:rsidRPr="00A2153F" w:rsidRDefault="00DF7056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8A3313" w:rsidRDefault="00DF7056" w:rsidP="00846157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 xml:space="preserve">С.Д. Проскурнин  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8C6FC9">
        <w:rPr>
          <w:rFonts w:ascii="Times New Roman" w:eastAsiaTheme="minorHAnsi" w:hAnsi="Times New Roman"/>
          <w:sz w:val="28"/>
          <w:szCs w:val="28"/>
        </w:rPr>
        <w:t xml:space="preserve">   </w:t>
      </w: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 Д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>.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М. Чернятин</w:t>
      </w:r>
    </w:p>
    <w:p w:rsidR="00056B2E" w:rsidRPr="00846157" w:rsidRDefault="00056B2E" w:rsidP="00846157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sectPr w:rsidR="00056B2E" w:rsidRPr="00846157" w:rsidSect="00DF7056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A13" w:rsidRDefault="006D2A13" w:rsidP="00124C8B">
      <w:pPr>
        <w:spacing w:after="0" w:line="240" w:lineRule="auto"/>
      </w:pPr>
      <w:r>
        <w:separator/>
      </w:r>
    </w:p>
  </w:endnote>
  <w:endnote w:type="continuationSeparator" w:id="0">
    <w:p w:rsidR="006D2A13" w:rsidRDefault="006D2A13" w:rsidP="0012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A13" w:rsidRDefault="006D2A13" w:rsidP="00124C8B">
      <w:pPr>
        <w:spacing w:after="0" w:line="240" w:lineRule="auto"/>
      </w:pPr>
      <w:r>
        <w:separator/>
      </w:r>
    </w:p>
  </w:footnote>
  <w:footnote w:type="continuationSeparator" w:id="0">
    <w:p w:rsidR="006D2A13" w:rsidRDefault="006D2A13" w:rsidP="00124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95818"/>
      <w:docPartObj>
        <w:docPartGallery w:val="Page Numbers (Top of Page)"/>
        <w:docPartUnique/>
      </w:docPartObj>
    </w:sdtPr>
    <w:sdtContent>
      <w:p w:rsidR="002B5D91" w:rsidRDefault="0068155D">
        <w:pPr>
          <w:pStyle w:val="af2"/>
          <w:jc w:val="center"/>
        </w:pPr>
        <w:r>
          <w:rPr>
            <w:noProof/>
          </w:rPr>
          <w:fldChar w:fldCharType="begin"/>
        </w:r>
        <w:r w:rsidR="002B5D9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F70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5D91" w:rsidRDefault="002B5D91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E6FB7"/>
    <w:multiLevelType w:val="multilevel"/>
    <w:tmpl w:val="09740A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BFA5F9C"/>
    <w:multiLevelType w:val="hybridMultilevel"/>
    <w:tmpl w:val="8A2C5F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51F8E"/>
    <w:multiLevelType w:val="hybridMultilevel"/>
    <w:tmpl w:val="1DFE0E88"/>
    <w:lvl w:ilvl="0" w:tplc="4508991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BCA7506"/>
    <w:multiLevelType w:val="hybridMultilevel"/>
    <w:tmpl w:val="995AC188"/>
    <w:lvl w:ilvl="0" w:tplc="8794DD3A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4E10E81"/>
    <w:multiLevelType w:val="multilevel"/>
    <w:tmpl w:val="3678EEF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7006421"/>
    <w:multiLevelType w:val="hybridMultilevel"/>
    <w:tmpl w:val="C8920D54"/>
    <w:lvl w:ilvl="0" w:tplc="44561D64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C4F05D7"/>
    <w:multiLevelType w:val="hybridMultilevel"/>
    <w:tmpl w:val="ED0227E4"/>
    <w:lvl w:ilvl="0" w:tplc="CCE891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D76010"/>
    <w:multiLevelType w:val="hybridMultilevel"/>
    <w:tmpl w:val="DB4E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B728E"/>
    <w:rsid w:val="00014DE1"/>
    <w:rsid w:val="00024A25"/>
    <w:rsid w:val="000278A1"/>
    <w:rsid w:val="00030EE2"/>
    <w:rsid w:val="00033ED8"/>
    <w:rsid w:val="00033EEA"/>
    <w:rsid w:val="00036875"/>
    <w:rsid w:val="000409EB"/>
    <w:rsid w:val="000431D9"/>
    <w:rsid w:val="00046018"/>
    <w:rsid w:val="000462B9"/>
    <w:rsid w:val="00046942"/>
    <w:rsid w:val="00056B2E"/>
    <w:rsid w:val="00064792"/>
    <w:rsid w:val="00070E01"/>
    <w:rsid w:val="0007577B"/>
    <w:rsid w:val="00076A08"/>
    <w:rsid w:val="00080116"/>
    <w:rsid w:val="000865FD"/>
    <w:rsid w:val="000918D8"/>
    <w:rsid w:val="00095133"/>
    <w:rsid w:val="00097224"/>
    <w:rsid w:val="00097564"/>
    <w:rsid w:val="000A0C75"/>
    <w:rsid w:val="000B711E"/>
    <w:rsid w:val="000C00D1"/>
    <w:rsid w:val="000C3B7B"/>
    <w:rsid w:val="000D330F"/>
    <w:rsid w:val="000F0A3F"/>
    <w:rsid w:val="000F130A"/>
    <w:rsid w:val="000F75A8"/>
    <w:rsid w:val="001011E5"/>
    <w:rsid w:val="001017B3"/>
    <w:rsid w:val="00104003"/>
    <w:rsid w:val="00110A1D"/>
    <w:rsid w:val="00111FF1"/>
    <w:rsid w:val="001217DE"/>
    <w:rsid w:val="00124C8B"/>
    <w:rsid w:val="00135058"/>
    <w:rsid w:val="00150363"/>
    <w:rsid w:val="00155573"/>
    <w:rsid w:val="00156C75"/>
    <w:rsid w:val="00160AAD"/>
    <w:rsid w:val="001626B2"/>
    <w:rsid w:val="00164D93"/>
    <w:rsid w:val="00172A3E"/>
    <w:rsid w:val="001A0806"/>
    <w:rsid w:val="001A3AF9"/>
    <w:rsid w:val="001A3B11"/>
    <w:rsid w:val="001A5663"/>
    <w:rsid w:val="001A69AA"/>
    <w:rsid w:val="001B21EB"/>
    <w:rsid w:val="001B2509"/>
    <w:rsid w:val="001B297C"/>
    <w:rsid w:val="001D3669"/>
    <w:rsid w:val="001D5F48"/>
    <w:rsid w:val="001E307A"/>
    <w:rsid w:val="002065F0"/>
    <w:rsid w:val="00212D33"/>
    <w:rsid w:val="00213BB8"/>
    <w:rsid w:val="002152CE"/>
    <w:rsid w:val="0021586D"/>
    <w:rsid w:val="00233995"/>
    <w:rsid w:val="00236653"/>
    <w:rsid w:val="00237BD6"/>
    <w:rsid w:val="00244C38"/>
    <w:rsid w:val="00244E6C"/>
    <w:rsid w:val="00267C42"/>
    <w:rsid w:val="002709CD"/>
    <w:rsid w:val="002A0580"/>
    <w:rsid w:val="002B27AD"/>
    <w:rsid w:val="002B48E6"/>
    <w:rsid w:val="002B4CF9"/>
    <w:rsid w:val="002B5D91"/>
    <w:rsid w:val="002C795C"/>
    <w:rsid w:val="002D1738"/>
    <w:rsid w:val="002D1887"/>
    <w:rsid w:val="002D201A"/>
    <w:rsid w:val="002D2D30"/>
    <w:rsid w:val="002D492C"/>
    <w:rsid w:val="002E5B40"/>
    <w:rsid w:val="00302CC1"/>
    <w:rsid w:val="00304E09"/>
    <w:rsid w:val="0030737A"/>
    <w:rsid w:val="0031333C"/>
    <w:rsid w:val="0031732A"/>
    <w:rsid w:val="00327715"/>
    <w:rsid w:val="00327DB1"/>
    <w:rsid w:val="003348CC"/>
    <w:rsid w:val="003374BD"/>
    <w:rsid w:val="00340EE1"/>
    <w:rsid w:val="00347011"/>
    <w:rsid w:val="00352366"/>
    <w:rsid w:val="00365D26"/>
    <w:rsid w:val="00373089"/>
    <w:rsid w:val="003772D2"/>
    <w:rsid w:val="00377905"/>
    <w:rsid w:val="0038118B"/>
    <w:rsid w:val="0038785B"/>
    <w:rsid w:val="0039438E"/>
    <w:rsid w:val="003B5A54"/>
    <w:rsid w:val="003B5E3C"/>
    <w:rsid w:val="003C3C49"/>
    <w:rsid w:val="003C792E"/>
    <w:rsid w:val="003D6651"/>
    <w:rsid w:val="003D7E3E"/>
    <w:rsid w:val="004005A3"/>
    <w:rsid w:val="00411CA6"/>
    <w:rsid w:val="00414B15"/>
    <w:rsid w:val="00423595"/>
    <w:rsid w:val="004238F2"/>
    <w:rsid w:val="00437654"/>
    <w:rsid w:val="00447EFD"/>
    <w:rsid w:val="004524A6"/>
    <w:rsid w:val="00457035"/>
    <w:rsid w:val="0046208B"/>
    <w:rsid w:val="0046755F"/>
    <w:rsid w:val="00470585"/>
    <w:rsid w:val="004707A9"/>
    <w:rsid w:val="004B24DE"/>
    <w:rsid w:val="004B263D"/>
    <w:rsid w:val="004C7892"/>
    <w:rsid w:val="004D58E2"/>
    <w:rsid w:val="004E07CD"/>
    <w:rsid w:val="004E12F7"/>
    <w:rsid w:val="004F46C7"/>
    <w:rsid w:val="00515763"/>
    <w:rsid w:val="00517B85"/>
    <w:rsid w:val="0052394E"/>
    <w:rsid w:val="00532D39"/>
    <w:rsid w:val="00541F56"/>
    <w:rsid w:val="0055399A"/>
    <w:rsid w:val="00560C5A"/>
    <w:rsid w:val="0056560E"/>
    <w:rsid w:val="00565EC9"/>
    <w:rsid w:val="00570982"/>
    <w:rsid w:val="00573A48"/>
    <w:rsid w:val="00580ECC"/>
    <w:rsid w:val="00583623"/>
    <w:rsid w:val="00593DA6"/>
    <w:rsid w:val="005A0BD2"/>
    <w:rsid w:val="005A2605"/>
    <w:rsid w:val="005C0B1A"/>
    <w:rsid w:val="005C74E6"/>
    <w:rsid w:val="005D2F2A"/>
    <w:rsid w:val="005E0A79"/>
    <w:rsid w:val="005F02CE"/>
    <w:rsid w:val="005F4EA5"/>
    <w:rsid w:val="005F5500"/>
    <w:rsid w:val="005F7C3D"/>
    <w:rsid w:val="00612E39"/>
    <w:rsid w:val="006234AC"/>
    <w:rsid w:val="00627D86"/>
    <w:rsid w:val="00630D76"/>
    <w:rsid w:val="006344C0"/>
    <w:rsid w:val="0063639B"/>
    <w:rsid w:val="00641844"/>
    <w:rsid w:val="006422A5"/>
    <w:rsid w:val="006442ED"/>
    <w:rsid w:val="00651C82"/>
    <w:rsid w:val="0066247E"/>
    <w:rsid w:val="006626E1"/>
    <w:rsid w:val="006634FB"/>
    <w:rsid w:val="00673A7B"/>
    <w:rsid w:val="0068155D"/>
    <w:rsid w:val="006870A0"/>
    <w:rsid w:val="00690C39"/>
    <w:rsid w:val="00692249"/>
    <w:rsid w:val="0069287D"/>
    <w:rsid w:val="0069617B"/>
    <w:rsid w:val="00697448"/>
    <w:rsid w:val="006A1437"/>
    <w:rsid w:val="006B65AC"/>
    <w:rsid w:val="006C1320"/>
    <w:rsid w:val="006D0140"/>
    <w:rsid w:val="006D2A13"/>
    <w:rsid w:val="006D58B3"/>
    <w:rsid w:val="006D69CE"/>
    <w:rsid w:val="006E0662"/>
    <w:rsid w:val="006F0BD7"/>
    <w:rsid w:val="006F5D4D"/>
    <w:rsid w:val="006F6713"/>
    <w:rsid w:val="00717F4C"/>
    <w:rsid w:val="00725C83"/>
    <w:rsid w:val="00736935"/>
    <w:rsid w:val="00751B42"/>
    <w:rsid w:val="00753ACF"/>
    <w:rsid w:val="007554D4"/>
    <w:rsid w:val="007670A4"/>
    <w:rsid w:val="00775E49"/>
    <w:rsid w:val="00776828"/>
    <w:rsid w:val="00785ED1"/>
    <w:rsid w:val="00786CD8"/>
    <w:rsid w:val="00787F56"/>
    <w:rsid w:val="00795B59"/>
    <w:rsid w:val="007961EE"/>
    <w:rsid w:val="00797E89"/>
    <w:rsid w:val="007A22C1"/>
    <w:rsid w:val="007A3DF5"/>
    <w:rsid w:val="007A5A7E"/>
    <w:rsid w:val="007B0294"/>
    <w:rsid w:val="007B1D9D"/>
    <w:rsid w:val="007B2DD1"/>
    <w:rsid w:val="007E261C"/>
    <w:rsid w:val="007E6CFA"/>
    <w:rsid w:val="007F3E89"/>
    <w:rsid w:val="00807D03"/>
    <w:rsid w:val="00827BDC"/>
    <w:rsid w:val="0083247B"/>
    <w:rsid w:val="00832D3C"/>
    <w:rsid w:val="008339EE"/>
    <w:rsid w:val="00846157"/>
    <w:rsid w:val="00847299"/>
    <w:rsid w:val="00871EBC"/>
    <w:rsid w:val="00872E92"/>
    <w:rsid w:val="00891D4A"/>
    <w:rsid w:val="0089717B"/>
    <w:rsid w:val="008A18D3"/>
    <w:rsid w:val="008A3313"/>
    <w:rsid w:val="008A3B4B"/>
    <w:rsid w:val="008B10EB"/>
    <w:rsid w:val="008B52E8"/>
    <w:rsid w:val="008C6FC9"/>
    <w:rsid w:val="008E612F"/>
    <w:rsid w:val="00924045"/>
    <w:rsid w:val="009257A3"/>
    <w:rsid w:val="00930643"/>
    <w:rsid w:val="0094068E"/>
    <w:rsid w:val="00956BCB"/>
    <w:rsid w:val="00966B0B"/>
    <w:rsid w:val="00967CCE"/>
    <w:rsid w:val="00973C4F"/>
    <w:rsid w:val="009843ED"/>
    <w:rsid w:val="009A2DA2"/>
    <w:rsid w:val="009B5AA6"/>
    <w:rsid w:val="009C043C"/>
    <w:rsid w:val="009C3BAC"/>
    <w:rsid w:val="009C59CF"/>
    <w:rsid w:val="009D157C"/>
    <w:rsid w:val="009F4476"/>
    <w:rsid w:val="00A06967"/>
    <w:rsid w:val="00A10678"/>
    <w:rsid w:val="00A1347F"/>
    <w:rsid w:val="00A13972"/>
    <w:rsid w:val="00A1453C"/>
    <w:rsid w:val="00A16F44"/>
    <w:rsid w:val="00A2012F"/>
    <w:rsid w:val="00A2153F"/>
    <w:rsid w:val="00A3141C"/>
    <w:rsid w:val="00A44A5A"/>
    <w:rsid w:val="00A5451A"/>
    <w:rsid w:val="00A62C19"/>
    <w:rsid w:val="00A6463B"/>
    <w:rsid w:val="00A7188E"/>
    <w:rsid w:val="00A75574"/>
    <w:rsid w:val="00A77259"/>
    <w:rsid w:val="00A94D9F"/>
    <w:rsid w:val="00AB220D"/>
    <w:rsid w:val="00AB6989"/>
    <w:rsid w:val="00AC0D26"/>
    <w:rsid w:val="00AC7E74"/>
    <w:rsid w:val="00AD2B37"/>
    <w:rsid w:val="00AD3195"/>
    <w:rsid w:val="00AD3A4D"/>
    <w:rsid w:val="00AD5044"/>
    <w:rsid w:val="00AE7C73"/>
    <w:rsid w:val="00AF77A7"/>
    <w:rsid w:val="00B03D82"/>
    <w:rsid w:val="00B1081D"/>
    <w:rsid w:val="00B1105D"/>
    <w:rsid w:val="00B2214D"/>
    <w:rsid w:val="00B228B7"/>
    <w:rsid w:val="00B27C4F"/>
    <w:rsid w:val="00B326D2"/>
    <w:rsid w:val="00B36CAF"/>
    <w:rsid w:val="00B37127"/>
    <w:rsid w:val="00B42C6F"/>
    <w:rsid w:val="00B433C6"/>
    <w:rsid w:val="00B443C5"/>
    <w:rsid w:val="00B52298"/>
    <w:rsid w:val="00B530FE"/>
    <w:rsid w:val="00B5545D"/>
    <w:rsid w:val="00B55B5E"/>
    <w:rsid w:val="00B56377"/>
    <w:rsid w:val="00B57601"/>
    <w:rsid w:val="00B57DFE"/>
    <w:rsid w:val="00B6066F"/>
    <w:rsid w:val="00B70614"/>
    <w:rsid w:val="00B74F9C"/>
    <w:rsid w:val="00B752EE"/>
    <w:rsid w:val="00B8429A"/>
    <w:rsid w:val="00B905F4"/>
    <w:rsid w:val="00B9514D"/>
    <w:rsid w:val="00B96694"/>
    <w:rsid w:val="00B96EB1"/>
    <w:rsid w:val="00B96F9D"/>
    <w:rsid w:val="00BA1B05"/>
    <w:rsid w:val="00BA6A80"/>
    <w:rsid w:val="00BA7B2E"/>
    <w:rsid w:val="00BB728E"/>
    <w:rsid w:val="00BE1085"/>
    <w:rsid w:val="00BF3E45"/>
    <w:rsid w:val="00BF55A8"/>
    <w:rsid w:val="00C0003F"/>
    <w:rsid w:val="00C21DA6"/>
    <w:rsid w:val="00C26961"/>
    <w:rsid w:val="00C33C21"/>
    <w:rsid w:val="00C443B2"/>
    <w:rsid w:val="00C46639"/>
    <w:rsid w:val="00C64135"/>
    <w:rsid w:val="00C64B35"/>
    <w:rsid w:val="00C74DDF"/>
    <w:rsid w:val="00C82F2A"/>
    <w:rsid w:val="00C83A2C"/>
    <w:rsid w:val="00C971B9"/>
    <w:rsid w:val="00CA6E3E"/>
    <w:rsid w:val="00CC2B96"/>
    <w:rsid w:val="00CC2DA9"/>
    <w:rsid w:val="00CC4143"/>
    <w:rsid w:val="00CC67B8"/>
    <w:rsid w:val="00CD3058"/>
    <w:rsid w:val="00CD6445"/>
    <w:rsid w:val="00CF3A32"/>
    <w:rsid w:val="00CF5018"/>
    <w:rsid w:val="00CF5C4F"/>
    <w:rsid w:val="00D003D9"/>
    <w:rsid w:val="00D00B81"/>
    <w:rsid w:val="00D06850"/>
    <w:rsid w:val="00D100DD"/>
    <w:rsid w:val="00D127F9"/>
    <w:rsid w:val="00D16B79"/>
    <w:rsid w:val="00D25859"/>
    <w:rsid w:val="00D34CCA"/>
    <w:rsid w:val="00D37EC2"/>
    <w:rsid w:val="00D40958"/>
    <w:rsid w:val="00D50223"/>
    <w:rsid w:val="00D5209C"/>
    <w:rsid w:val="00D53F29"/>
    <w:rsid w:val="00D56E80"/>
    <w:rsid w:val="00D57D1E"/>
    <w:rsid w:val="00D65566"/>
    <w:rsid w:val="00D666E6"/>
    <w:rsid w:val="00D67B8E"/>
    <w:rsid w:val="00D70F01"/>
    <w:rsid w:val="00D747C8"/>
    <w:rsid w:val="00D7615F"/>
    <w:rsid w:val="00D7695E"/>
    <w:rsid w:val="00D769DB"/>
    <w:rsid w:val="00D82F66"/>
    <w:rsid w:val="00D95791"/>
    <w:rsid w:val="00D95A13"/>
    <w:rsid w:val="00DA27B3"/>
    <w:rsid w:val="00DB1E2C"/>
    <w:rsid w:val="00DB28C1"/>
    <w:rsid w:val="00DB32AB"/>
    <w:rsid w:val="00DE01DE"/>
    <w:rsid w:val="00DF2783"/>
    <w:rsid w:val="00DF3A6A"/>
    <w:rsid w:val="00DF7056"/>
    <w:rsid w:val="00E03164"/>
    <w:rsid w:val="00E056FF"/>
    <w:rsid w:val="00E13181"/>
    <w:rsid w:val="00E17724"/>
    <w:rsid w:val="00E21AA1"/>
    <w:rsid w:val="00E239F8"/>
    <w:rsid w:val="00E32EC2"/>
    <w:rsid w:val="00E35EDD"/>
    <w:rsid w:val="00E363E4"/>
    <w:rsid w:val="00E37AAF"/>
    <w:rsid w:val="00E42E29"/>
    <w:rsid w:val="00E46C3F"/>
    <w:rsid w:val="00E540B9"/>
    <w:rsid w:val="00E77DBB"/>
    <w:rsid w:val="00E83BA5"/>
    <w:rsid w:val="00E92510"/>
    <w:rsid w:val="00E975AF"/>
    <w:rsid w:val="00EA7FCE"/>
    <w:rsid w:val="00EB3245"/>
    <w:rsid w:val="00EB3B9D"/>
    <w:rsid w:val="00EB3D9A"/>
    <w:rsid w:val="00EB4EEE"/>
    <w:rsid w:val="00EC1A6C"/>
    <w:rsid w:val="00EC3937"/>
    <w:rsid w:val="00EC4B9D"/>
    <w:rsid w:val="00ED6EA2"/>
    <w:rsid w:val="00EE44F6"/>
    <w:rsid w:val="00EF02BE"/>
    <w:rsid w:val="00EF03A6"/>
    <w:rsid w:val="00EF4F26"/>
    <w:rsid w:val="00EF6508"/>
    <w:rsid w:val="00EF72FF"/>
    <w:rsid w:val="00EF7E17"/>
    <w:rsid w:val="00F003E0"/>
    <w:rsid w:val="00F00FF8"/>
    <w:rsid w:val="00F049F6"/>
    <w:rsid w:val="00F12B91"/>
    <w:rsid w:val="00F17504"/>
    <w:rsid w:val="00F17C23"/>
    <w:rsid w:val="00F21931"/>
    <w:rsid w:val="00F23FB3"/>
    <w:rsid w:val="00F26C0D"/>
    <w:rsid w:val="00F32D87"/>
    <w:rsid w:val="00F35089"/>
    <w:rsid w:val="00F3515A"/>
    <w:rsid w:val="00F36235"/>
    <w:rsid w:val="00F506E5"/>
    <w:rsid w:val="00F51597"/>
    <w:rsid w:val="00F54C4F"/>
    <w:rsid w:val="00F73AB3"/>
    <w:rsid w:val="00F77539"/>
    <w:rsid w:val="00F803FF"/>
    <w:rsid w:val="00F84F38"/>
    <w:rsid w:val="00F92461"/>
    <w:rsid w:val="00FA79EB"/>
    <w:rsid w:val="00FA7AF5"/>
    <w:rsid w:val="00FB23E8"/>
    <w:rsid w:val="00FB6951"/>
    <w:rsid w:val="00FB7E5A"/>
    <w:rsid w:val="00FC2A42"/>
    <w:rsid w:val="00FD1C09"/>
    <w:rsid w:val="00FD4845"/>
    <w:rsid w:val="00FE5E1B"/>
    <w:rsid w:val="00FF2E23"/>
    <w:rsid w:val="00FF68BC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728E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2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BB728E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">
    <w:name w:val="Body Text 3"/>
    <w:basedOn w:val="a"/>
    <w:link w:val="30"/>
    <w:rsid w:val="00BB728E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B728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BB728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8E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unhideWhenUsed/>
    <w:rsid w:val="007A5A7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A5A7E"/>
    <w:rPr>
      <w:rFonts w:ascii="Calibri" w:eastAsia="Calibri" w:hAnsi="Calibri" w:cs="Times New Roman"/>
    </w:rPr>
  </w:style>
  <w:style w:type="paragraph" w:customStyle="1" w:styleId="ConsNonformat">
    <w:name w:val="ConsNonformat"/>
    <w:rsid w:val="007A5A7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A5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7A5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List Paragraph"/>
    <w:basedOn w:val="a"/>
    <w:link w:val="aa"/>
    <w:qFormat/>
    <w:rsid w:val="007A5A7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E363E4"/>
    <w:pPr>
      <w:spacing w:after="0" w:line="240" w:lineRule="auto"/>
    </w:pPr>
  </w:style>
  <w:style w:type="character" w:customStyle="1" w:styleId="fontstyle01">
    <w:name w:val="fontstyle01"/>
    <w:basedOn w:val="a0"/>
    <w:rsid w:val="00E363E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styleId="ac">
    <w:name w:val="annotation reference"/>
    <w:basedOn w:val="a0"/>
    <w:uiPriority w:val="99"/>
    <w:semiHidden/>
    <w:unhideWhenUsed/>
    <w:rsid w:val="00E363E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363E4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363E4"/>
    <w:rPr>
      <w:sz w:val="20"/>
      <w:szCs w:val="20"/>
    </w:rPr>
  </w:style>
  <w:style w:type="character" w:customStyle="1" w:styleId="aa">
    <w:name w:val="Абзац списка Знак"/>
    <w:link w:val="a9"/>
    <w:locked/>
    <w:rsid w:val="00F803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4675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">
    <w:name w:val="footnote text"/>
    <w:basedOn w:val="a"/>
    <w:link w:val="af0"/>
    <w:uiPriority w:val="99"/>
    <w:unhideWhenUsed/>
    <w:rsid w:val="00124C8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uiPriority w:val="99"/>
    <w:rsid w:val="00124C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1">
    <w:name w:val="ConsPlusNormal1"/>
    <w:link w:val="ConsPlusNormal"/>
    <w:locked/>
    <w:rsid w:val="00124C8B"/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link w:val="11"/>
    <w:uiPriority w:val="99"/>
    <w:unhideWhenUsed/>
    <w:rsid w:val="00124C8B"/>
    <w:rPr>
      <w:rFonts w:ascii="Times New Roman" w:hAnsi="Times New Roman" w:cs="Times New Roman"/>
      <w:vertAlign w:val="superscript"/>
    </w:rPr>
  </w:style>
  <w:style w:type="paragraph" w:customStyle="1" w:styleId="11">
    <w:name w:val="Знак сноски1"/>
    <w:basedOn w:val="a"/>
    <w:link w:val="af1"/>
    <w:uiPriority w:val="99"/>
    <w:rsid w:val="00124C8B"/>
    <w:rPr>
      <w:rFonts w:ascii="Times New Roman" w:eastAsiaTheme="minorHAnsi" w:hAnsi="Times New Roman"/>
      <w:vertAlign w:val="superscript"/>
    </w:rPr>
  </w:style>
  <w:style w:type="paragraph" w:customStyle="1" w:styleId="consplusnormal0">
    <w:name w:val="consplusnormal"/>
    <w:basedOn w:val="a"/>
    <w:rsid w:val="006870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5F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4EA5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5F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F4EA5"/>
    <w:rPr>
      <w:rFonts w:ascii="Calibri" w:eastAsia="Calibri" w:hAnsi="Calibri" w:cs="Times New Roman"/>
    </w:rPr>
  </w:style>
  <w:style w:type="character" w:styleId="af6">
    <w:name w:val="line number"/>
    <w:basedOn w:val="a0"/>
    <w:uiPriority w:val="99"/>
    <w:semiHidden/>
    <w:unhideWhenUsed/>
    <w:rsid w:val="005F4EA5"/>
  </w:style>
  <w:style w:type="table" w:styleId="af7">
    <w:name w:val="Table Grid"/>
    <w:basedOn w:val="a1"/>
    <w:uiPriority w:val="59"/>
    <w:rsid w:val="008E6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semiHidden/>
    <w:unhideWhenUsed/>
    <w:rsid w:val="004524A6"/>
    <w:rPr>
      <w:color w:val="0000FF"/>
      <w:u w:val="single"/>
    </w:rPr>
  </w:style>
  <w:style w:type="paragraph" w:customStyle="1" w:styleId="s1">
    <w:name w:val="s_1"/>
    <w:basedOn w:val="a"/>
    <w:rsid w:val="002E5B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14300-C7E9-403D-BA66-27B5DF77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Бородина Ю.И.</dc:creator>
  <cp:lastModifiedBy>borodina</cp:lastModifiedBy>
  <cp:revision>7</cp:revision>
  <cp:lastPrinted>2026-07-30T04:47:00Z</cp:lastPrinted>
  <dcterms:created xsi:type="dcterms:W3CDTF">2026-06-03T10:54:00Z</dcterms:created>
  <dcterms:modified xsi:type="dcterms:W3CDTF">2026-07-30T04:48:00Z</dcterms:modified>
</cp:coreProperties>
</file>