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8E" w:rsidRDefault="00BB728E" w:rsidP="00BB728E">
      <w:pPr>
        <w:pStyle w:val="a3"/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2957" cy="811033"/>
            <wp:effectExtent l="19050" t="0" r="0" b="0"/>
            <wp:docPr id="5" name="Рисунок 13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57" cy="81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28E" w:rsidRPr="00587087" w:rsidRDefault="007B1D9D" w:rsidP="00BB728E">
      <w:pPr>
        <w:pStyle w:val="3"/>
        <w:framePr w:w="9897" w:wrap="around" w:x="1435" w:y="266"/>
        <w:widowControl w:val="0"/>
        <w:rPr>
          <w:sz w:val="28"/>
          <w:szCs w:val="28"/>
        </w:rPr>
      </w:pPr>
      <w:r>
        <w:rPr>
          <w:sz w:val="28"/>
          <w:szCs w:val="28"/>
        </w:rPr>
        <w:t>Городской округ</w:t>
      </w:r>
      <w:r w:rsidR="00BB728E" w:rsidRPr="00587087">
        <w:rPr>
          <w:sz w:val="28"/>
          <w:szCs w:val="28"/>
        </w:rPr>
        <w:t xml:space="preserve"> «Закрытое административно</w:t>
      </w:r>
      <w:r w:rsidR="00BB728E">
        <w:rPr>
          <w:sz w:val="28"/>
          <w:szCs w:val="28"/>
        </w:rPr>
        <w:t xml:space="preserve"> – территориальное образование </w:t>
      </w:r>
      <w:r w:rsidR="00BB728E" w:rsidRPr="00587087">
        <w:rPr>
          <w:sz w:val="28"/>
          <w:szCs w:val="28"/>
        </w:rPr>
        <w:t>Железногорск Красноярского края»</w:t>
      </w: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</w:p>
    <w:p w:rsidR="00BB728E" w:rsidRPr="00587087" w:rsidRDefault="00BB728E" w:rsidP="00BB728E">
      <w:pPr>
        <w:pStyle w:val="1"/>
        <w:keepNext w:val="0"/>
        <w:framePr w:w="9897" w:wrap="around" w:x="1435" w:y="266"/>
        <w:widowControl w:val="0"/>
        <w:rPr>
          <w:szCs w:val="28"/>
        </w:rPr>
      </w:pPr>
      <w:r w:rsidRPr="00587087">
        <w:rPr>
          <w:szCs w:val="28"/>
        </w:rPr>
        <w:t xml:space="preserve">СОВЕТ </w:t>
      </w:r>
      <w:proofErr w:type="gramStart"/>
      <w:r w:rsidRPr="00587087">
        <w:rPr>
          <w:szCs w:val="28"/>
        </w:rPr>
        <w:t>ДЕПУТАТОВ</w:t>
      </w:r>
      <w:proofErr w:type="gramEnd"/>
      <w:r w:rsidRPr="00587087">
        <w:rPr>
          <w:szCs w:val="28"/>
        </w:rPr>
        <w:t xml:space="preserve"> ЗАТО г. ЖЕЛЕЗНОГОРСК</w:t>
      </w: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B728E" w:rsidRPr="00587087" w:rsidRDefault="00BB728E" w:rsidP="00BB728E">
      <w:pPr>
        <w:framePr w:w="9897" w:h="1873" w:hSpace="180" w:wrap="around" w:vAnchor="text" w:hAnchor="page" w:x="1435" w:y="266"/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BB728E" w:rsidRPr="00587087" w:rsidRDefault="00BB728E" w:rsidP="00DE3894">
      <w:pPr>
        <w:framePr w:w="10077" w:h="571" w:hSpace="180" w:wrap="around" w:vAnchor="text" w:hAnchor="page" w:x="1225" w:y="2582"/>
        <w:widowControl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</w:t>
      </w:r>
      <w:r w:rsidRPr="00587087">
        <w:rPr>
          <w:rFonts w:ascii="Times New Roman" w:hAnsi="Times New Roman"/>
          <w:sz w:val="24"/>
          <w:szCs w:val="24"/>
        </w:rPr>
        <w:t>______ 20</w:t>
      </w:r>
      <w:r w:rsidR="00717F4C">
        <w:rPr>
          <w:rFonts w:ascii="Times New Roman" w:hAnsi="Times New Roman"/>
          <w:sz w:val="24"/>
          <w:szCs w:val="24"/>
        </w:rPr>
        <w:t>2</w:t>
      </w:r>
      <w:r w:rsidR="00AF77A7">
        <w:rPr>
          <w:rFonts w:ascii="Times New Roman" w:hAnsi="Times New Roman"/>
          <w:sz w:val="24"/>
          <w:szCs w:val="24"/>
        </w:rPr>
        <w:t>6</w:t>
      </w:r>
      <w:r w:rsidRPr="0058708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№_________</w:t>
      </w:r>
    </w:p>
    <w:p w:rsidR="00BB728E" w:rsidRDefault="00BB728E" w:rsidP="00C26961">
      <w:pPr>
        <w:framePr w:w="10077" w:h="571" w:hSpace="180" w:wrap="around" w:vAnchor="text" w:hAnchor="page" w:x="1225" w:y="2582"/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587087">
        <w:rPr>
          <w:rFonts w:ascii="Times New Roman" w:hAnsi="Times New Roman"/>
          <w:b/>
          <w:sz w:val="24"/>
          <w:szCs w:val="24"/>
        </w:rPr>
        <w:t>г. Железногорск</w:t>
      </w:r>
    </w:p>
    <w:p w:rsidR="00CD6445" w:rsidRPr="00587087" w:rsidRDefault="00CD6445" w:rsidP="00C26961">
      <w:pPr>
        <w:framePr w:w="10077" w:h="571" w:hSpace="180" w:wrap="around" w:vAnchor="text" w:hAnchor="page" w:x="1225" w:y="2582"/>
        <w:widowControl w:val="0"/>
        <w:spacing w:after="0" w:line="240" w:lineRule="auto"/>
        <w:jc w:val="center"/>
        <w:rPr>
          <w:sz w:val="24"/>
          <w:szCs w:val="24"/>
        </w:rPr>
      </w:pPr>
    </w:p>
    <w:p w:rsidR="00C26961" w:rsidRDefault="00C26961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bCs/>
          <w:snapToGrid/>
          <w:sz w:val="26"/>
          <w:szCs w:val="26"/>
        </w:rPr>
      </w:pPr>
    </w:p>
    <w:p w:rsidR="00DE3894" w:rsidRDefault="00DE3894" w:rsidP="004B3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7A5A7E" w:rsidRPr="00A2153F" w:rsidRDefault="00F506E5" w:rsidP="004B34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2153F">
        <w:rPr>
          <w:rFonts w:ascii="Times New Roman" w:hAnsi="Times New Roman"/>
          <w:bCs/>
          <w:sz w:val="28"/>
          <w:szCs w:val="28"/>
        </w:rPr>
        <w:t xml:space="preserve">О внесении изменений в </w:t>
      </w:r>
      <w:r w:rsidR="00036875" w:rsidRPr="00A2153F">
        <w:rPr>
          <w:rFonts w:ascii="Times New Roman" w:hAnsi="Times New Roman"/>
          <w:bCs/>
          <w:sz w:val="28"/>
          <w:szCs w:val="28"/>
        </w:rPr>
        <w:t>р</w:t>
      </w:r>
      <w:r w:rsidRPr="00A2153F">
        <w:rPr>
          <w:rFonts w:ascii="Times New Roman" w:hAnsi="Times New Roman"/>
          <w:bCs/>
          <w:sz w:val="28"/>
          <w:szCs w:val="28"/>
        </w:rPr>
        <w:t xml:space="preserve">ешение Совета </w:t>
      </w:r>
      <w:proofErr w:type="gramStart"/>
      <w:r w:rsidRPr="00A2153F">
        <w:rPr>
          <w:rFonts w:ascii="Times New Roman" w:hAnsi="Times New Roman"/>
          <w:bCs/>
          <w:sz w:val="28"/>
          <w:szCs w:val="28"/>
        </w:rPr>
        <w:t>депутатов</w:t>
      </w:r>
      <w:proofErr w:type="gramEnd"/>
      <w:r w:rsidRPr="00A2153F">
        <w:rPr>
          <w:rFonts w:ascii="Times New Roman" w:hAnsi="Times New Roman"/>
          <w:bCs/>
          <w:sz w:val="28"/>
          <w:szCs w:val="28"/>
        </w:rPr>
        <w:t xml:space="preserve"> ЗАТО г. Железногорск от 28.09.2021 №11-11</w:t>
      </w:r>
      <w:r w:rsidR="004B345D">
        <w:rPr>
          <w:rFonts w:ascii="Times New Roman" w:hAnsi="Times New Roman"/>
          <w:bCs/>
          <w:sz w:val="28"/>
          <w:szCs w:val="28"/>
        </w:rPr>
        <w:t>5</w:t>
      </w:r>
      <w:r w:rsidRPr="00A2153F">
        <w:rPr>
          <w:rFonts w:ascii="Times New Roman" w:hAnsi="Times New Roman"/>
          <w:bCs/>
          <w:sz w:val="28"/>
          <w:szCs w:val="28"/>
        </w:rPr>
        <w:t>Р «</w:t>
      </w:r>
      <w:r w:rsidR="004B345D">
        <w:rPr>
          <w:rFonts w:ascii="Times New Roman" w:eastAsiaTheme="minorHAnsi" w:hAnsi="Times New Roman"/>
          <w:sz w:val="28"/>
          <w:szCs w:val="28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ЗАТО Железногорск</w:t>
      </w:r>
      <w:r w:rsidRPr="00A2153F">
        <w:rPr>
          <w:rFonts w:ascii="Times New Roman" w:hAnsi="Times New Roman"/>
          <w:bCs/>
          <w:sz w:val="28"/>
          <w:szCs w:val="28"/>
        </w:rPr>
        <w:t>»</w:t>
      </w:r>
    </w:p>
    <w:p w:rsidR="00C26961" w:rsidRPr="00A2153F" w:rsidRDefault="00C26961" w:rsidP="008A3313">
      <w:pPr>
        <w:pStyle w:val="ConsNonformat"/>
        <w:widowControl/>
        <w:jc w:val="both"/>
        <w:rPr>
          <w:rFonts w:ascii="Times New Roman" w:hAnsi="Times New Roman"/>
          <w:bCs/>
          <w:snapToGrid/>
          <w:sz w:val="28"/>
          <w:szCs w:val="28"/>
        </w:rPr>
      </w:pPr>
    </w:p>
    <w:p w:rsidR="00F506E5" w:rsidRPr="00A2153F" w:rsidRDefault="00F506E5" w:rsidP="008A3313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4B345D" w:rsidRDefault="004B345D" w:rsidP="00DE38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В соответствии с Федеральным </w:t>
      </w:r>
      <w:r w:rsidRPr="00DE58CF">
        <w:rPr>
          <w:rFonts w:ascii="Times New Roman" w:eastAsiaTheme="minorHAnsi" w:hAnsi="Times New Roman"/>
          <w:sz w:val="28"/>
          <w:szCs w:val="28"/>
        </w:rPr>
        <w:t>законом</w:t>
      </w:r>
      <w:r>
        <w:rPr>
          <w:rFonts w:ascii="Times New Roman" w:eastAsiaTheme="minorHAnsi" w:hAnsi="Times New Roman"/>
          <w:sz w:val="28"/>
          <w:szCs w:val="28"/>
        </w:rPr>
        <w:t xml:space="preserve"> от 06.10.2003 № 131-ФЗ «Об общих </w:t>
      </w:r>
      <w:r w:rsidRPr="007819DD">
        <w:rPr>
          <w:rFonts w:ascii="Times New Roman" w:eastAsiaTheme="minorHAnsi" w:hAnsi="Times New Roman"/>
          <w:sz w:val="28"/>
          <w:szCs w:val="28"/>
        </w:rPr>
        <w:t xml:space="preserve">принципах организации местного самоуправления в Российской Федерации», </w:t>
      </w:r>
      <w:r w:rsidR="00DE58CF" w:rsidRPr="007819DD">
        <w:rPr>
          <w:rFonts w:ascii="Times New Roman" w:eastAsiaTheme="minorHAnsi" w:hAnsi="Times New Roman"/>
          <w:bCs/>
          <w:sz w:val="28"/>
          <w:szCs w:val="28"/>
        </w:rPr>
        <w:t>Фе</w:t>
      </w:r>
      <w:r w:rsidR="00DE3894">
        <w:rPr>
          <w:rFonts w:ascii="Times New Roman" w:eastAsiaTheme="minorHAnsi" w:hAnsi="Times New Roman"/>
          <w:bCs/>
          <w:sz w:val="28"/>
          <w:szCs w:val="28"/>
        </w:rPr>
        <w:t>деральным законом от 20.03.2025</w:t>
      </w:r>
      <w:r w:rsidR="00DE58CF" w:rsidRPr="007819DD">
        <w:rPr>
          <w:rFonts w:ascii="Times New Roman" w:eastAsiaTheme="minorHAnsi" w:hAnsi="Times New Roman"/>
          <w:bCs/>
          <w:sz w:val="28"/>
          <w:szCs w:val="28"/>
        </w:rPr>
        <w:t xml:space="preserve"> №</w:t>
      </w:r>
      <w:r w:rsidR="00DE3894">
        <w:rPr>
          <w:rFonts w:ascii="Times New Roman" w:eastAsiaTheme="minorHAnsi" w:hAnsi="Times New Roman"/>
          <w:bCs/>
          <w:sz w:val="28"/>
          <w:szCs w:val="28"/>
        </w:rPr>
        <w:t xml:space="preserve"> </w:t>
      </w:r>
      <w:r w:rsidR="00DE58CF" w:rsidRPr="007819DD">
        <w:rPr>
          <w:rFonts w:ascii="Times New Roman" w:eastAsiaTheme="minorHAnsi" w:hAnsi="Times New Roman"/>
          <w:bCs/>
          <w:sz w:val="28"/>
          <w:szCs w:val="28"/>
        </w:rPr>
        <w:t xml:space="preserve">33-ФЗ «Об общих принципах организации местного самоуправления в единой системе публичной власти», </w:t>
      </w:r>
      <w:r w:rsidRPr="007819DD">
        <w:rPr>
          <w:rFonts w:ascii="Times New Roman" w:eastAsiaTheme="minorHAnsi" w:hAnsi="Times New Roman"/>
          <w:sz w:val="28"/>
          <w:szCs w:val="28"/>
        </w:rPr>
        <w:t>Федеральным законом от 08.11.2007 № 259-ФЗ «Устав автомобильного транспорта и городского наземного электрического транспорта», Федеральным законом от 08.11.2007 № 257-ФЗ «Об автомобильных дорогах и о дорожной</w:t>
      </w:r>
      <w:r>
        <w:rPr>
          <w:rFonts w:ascii="Times New Roman" w:eastAsiaTheme="minorHAnsi" w:hAnsi="Times New Roman"/>
          <w:sz w:val="28"/>
          <w:szCs w:val="28"/>
        </w:rPr>
        <w:t xml:space="preserve"> деятельности в Российской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 xml:space="preserve">Федерации и о внесении изменений в отдельные законодательные акты Российской Федерации», Федеральным </w:t>
      </w:r>
      <w:r w:rsidRPr="00DE58CF">
        <w:rPr>
          <w:rFonts w:ascii="Times New Roman" w:eastAsiaTheme="minorHAnsi" w:hAnsi="Times New Roman"/>
          <w:sz w:val="28"/>
          <w:szCs w:val="28"/>
        </w:rPr>
        <w:t>законом</w:t>
      </w:r>
      <w:r>
        <w:rPr>
          <w:rFonts w:ascii="Times New Roman" w:eastAsiaTheme="minorHAnsi" w:hAnsi="Times New Roman"/>
          <w:sz w:val="28"/>
          <w:szCs w:val="28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Федеральным </w:t>
      </w:r>
      <w:r w:rsidRPr="00DE58CF">
        <w:rPr>
          <w:rFonts w:ascii="Times New Roman" w:eastAsiaTheme="minorHAnsi" w:hAnsi="Times New Roman"/>
          <w:sz w:val="28"/>
          <w:szCs w:val="28"/>
        </w:rPr>
        <w:t>законом</w:t>
      </w:r>
      <w:r>
        <w:rPr>
          <w:rFonts w:ascii="Times New Roman" w:eastAsiaTheme="minorHAnsi" w:hAnsi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Российской Федерации» Совет депутатов</w:t>
      </w:r>
      <w:proofErr w:type="gramEnd"/>
      <w:r>
        <w:rPr>
          <w:rFonts w:ascii="Times New Roman" w:eastAsiaTheme="minorHAnsi" w:hAnsi="Times New Roman"/>
          <w:sz w:val="28"/>
          <w:szCs w:val="28"/>
        </w:rPr>
        <w:t xml:space="preserve"> ЗАТО </w:t>
      </w:r>
      <w:proofErr w:type="gramStart"/>
      <w:r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>
        <w:rPr>
          <w:rFonts w:ascii="Times New Roman" w:eastAsiaTheme="minorHAnsi" w:hAnsi="Times New Roman"/>
          <w:sz w:val="28"/>
          <w:szCs w:val="28"/>
        </w:rPr>
        <w:t>. Железногорск</w:t>
      </w:r>
    </w:p>
    <w:p w:rsidR="005F4EA5" w:rsidRPr="00A2153F" w:rsidRDefault="005F4EA5" w:rsidP="00C33C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5A7E" w:rsidRDefault="007A5A7E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snapToGrid/>
          <w:sz w:val="28"/>
          <w:szCs w:val="28"/>
        </w:rPr>
      </w:pPr>
      <w:r w:rsidRPr="00A2153F">
        <w:rPr>
          <w:rFonts w:ascii="Times New Roman" w:hAnsi="Times New Roman"/>
          <w:snapToGrid/>
          <w:sz w:val="28"/>
          <w:szCs w:val="28"/>
        </w:rPr>
        <w:t>РЕШИЛ:</w:t>
      </w:r>
    </w:p>
    <w:p w:rsidR="00156C75" w:rsidRPr="00A2153F" w:rsidRDefault="00156C75" w:rsidP="00C26961">
      <w:pPr>
        <w:pStyle w:val="ConsNonformat"/>
        <w:widowControl/>
        <w:spacing w:line="276" w:lineRule="auto"/>
        <w:jc w:val="both"/>
        <w:rPr>
          <w:rFonts w:ascii="Times New Roman" w:hAnsi="Times New Roman"/>
          <w:snapToGrid/>
          <w:sz w:val="28"/>
          <w:szCs w:val="28"/>
        </w:rPr>
      </w:pP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приложение к решению Совета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ЗАТ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3894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г. Железногорск от 28.09.2021 № 11-11</w:t>
      </w:r>
      <w:r w:rsidR="007819D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Р «</w:t>
      </w:r>
      <w:r w:rsidR="007819DD">
        <w:rPr>
          <w:rFonts w:ascii="Times New Roman" w:eastAsiaTheme="minorHAnsi" w:hAnsi="Times New Roman"/>
          <w:sz w:val="28"/>
          <w:szCs w:val="28"/>
        </w:rPr>
        <w:t xml:space="preserve">Об утверждении Положения о муниципальном контроле на автомобильном транспорте, городском наземном </w:t>
      </w:r>
      <w:r w:rsidR="007819DD">
        <w:rPr>
          <w:rFonts w:ascii="Times New Roman" w:eastAsiaTheme="minorHAnsi" w:hAnsi="Times New Roman"/>
          <w:sz w:val="28"/>
          <w:szCs w:val="28"/>
        </w:rPr>
        <w:lastRenderedPageBreak/>
        <w:t>электрическом транспорте и в дорожном хозяйстве на территории ЗАТО Железногорск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» следующие изменения: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1.1. Пункт 2.3 дополнить абзацем следующего содержания: «Объект контроля считается отнесенным к одной из категорий риска после внесения сведений в единый реестр видов контроля.».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1.2. 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десятый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3.6 изложить в следующей редакции: «Возражение направляется в Администрацию в бумажном виде почтовым отправлением, либо в виде электронного документа на указанный в предостережении адрес электронной почты, либо посредством единого портала государственных и муниципальных услуг или регионального портала государственных и муниципальных услуг, либо иными указанными в предостережении способами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.».</w:t>
      </w:r>
      <w:proofErr w:type="gramEnd"/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1.3. 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первый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3.7 изложить в следующей редакции: «Консультирование осуществляется должностным лицом контрольного органа по обращениям контролируемых лиц и их представителей,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направленных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по вопросам, связанным с организацией и осуществ</w:t>
      </w:r>
      <w:r w:rsidR="00267C42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лением муниципального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контроля. Консультирование осуществляется без взимания платы.». 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1.4. 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второй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3.7 изложить в следующей редакции: «Консультирование может осуществляться должностным лицом контрольного </w:t>
      </w:r>
      <w:bookmarkStart w:id="0" w:name="_GoBack"/>
      <w:bookmarkEnd w:id="0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органа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(надзорного) мероприятия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.». </w:t>
      </w:r>
      <w:proofErr w:type="gramEnd"/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1.5.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пятый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3.9 изложить в следующей редакции: «Обязательный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156C75" w:rsidRPr="00156C75" w:rsidRDefault="00156C75" w:rsidP="0042542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1.6. 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третий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4.13 изложить в следующей редакции: «Если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действия:».</w:t>
      </w:r>
    </w:p>
    <w:p w:rsidR="00156C75" w:rsidRPr="00156C75" w:rsidRDefault="00156C75" w:rsidP="0042542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1.7. Пункт 4.13 дополнить абзацем следующего содержания: «Документы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«Инспектор».».</w:t>
      </w:r>
    </w:p>
    <w:p w:rsidR="00156C75" w:rsidRDefault="00156C75" w:rsidP="0042542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1.8. В подпункте 5 пункта 6.8 слово «обязательных» исключить.</w:t>
      </w:r>
    </w:p>
    <w:p w:rsidR="007819DD" w:rsidRDefault="007819DD" w:rsidP="00425429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1.9. Абзац </w:t>
      </w:r>
      <w:r w:rsidR="00BA504F">
        <w:rPr>
          <w:rFonts w:ascii="Times New Roman" w:eastAsia="Times New Roman" w:hAnsi="Times New Roman"/>
          <w:sz w:val="28"/>
          <w:szCs w:val="28"/>
          <w:lang w:eastAsia="ru-RU"/>
        </w:rPr>
        <w:t>первый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7.1. изложить в следующей редакции: «</w:t>
      </w:r>
      <w:r>
        <w:rPr>
          <w:rFonts w:ascii="Times New Roman" w:eastAsiaTheme="minorHAnsi" w:hAnsi="Times New Roman"/>
          <w:sz w:val="28"/>
          <w:szCs w:val="28"/>
        </w:rPr>
        <w:t xml:space="preserve">7.1. Оценка результативности и эффективности деятельности Администрации и ее </w:t>
      </w:r>
      <w:r>
        <w:rPr>
          <w:rFonts w:ascii="Times New Roman" w:eastAsiaTheme="minorHAnsi" w:hAnsi="Times New Roman"/>
          <w:sz w:val="28"/>
          <w:szCs w:val="28"/>
        </w:rPr>
        <w:lastRenderedPageBreak/>
        <w:t>должностных лиц при осуществлении муниципального контроля осуществляется на основе системы показателей результативности и эффективности деятельности Администрации.».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над исполнением настоящего решения возложить на председателя комиссии по вопросам экономики, собственности и ЖКХ Совета </w:t>
      </w:r>
      <w:proofErr w:type="gramStart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депутатов</w:t>
      </w:r>
      <w:proofErr w:type="gramEnd"/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Железногорска Е.А. Балашова.</w:t>
      </w:r>
    </w:p>
    <w:p w:rsidR="00156C75" w:rsidRPr="00156C75" w:rsidRDefault="00156C75" w:rsidP="00156C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Pr="00156C75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 в сетевом издании «Город и горожане» в информационно-телекоммуникационной сети «Интернет» (http://www.gig26.ru).</w:t>
      </w:r>
    </w:p>
    <w:p w:rsidR="00C26961" w:rsidRDefault="00C26961" w:rsidP="00C26961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DE3894" w:rsidRPr="00A2153F" w:rsidRDefault="00DE3894" w:rsidP="00C26961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373089" w:rsidRPr="00A2153F" w:rsidRDefault="00C26961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2153F">
        <w:rPr>
          <w:rFonts w:ascii="Times New Roman" w:eastAsiaTheme="minorHAnsi" w:hAnsi="Times New Roman"/>
          <w:sz w:val="28"/>
          <w:szCs w:val="28"/>
        </w:rPr>
        <w:t xml:space="preserve">Председатель Совета депутатов                            </w:t>
      </w:r>
      <w:proofErr w:type="gramStart"/>
      <w:r w:rsidRPr="00A2153F">
        <w:rPr>
          <w:rFonts w:ascii="Times New Roman" w:eastAsiaTheme="minorHAnsi" w:hAnsi="Times New Roman"/>
          <w:sz w:val="28"/>
          <w:szCs w:val="28"/>
        </w:rPr>
        <w:t>Глава</w:t>
      </w:r>
      <w:proofErr w:type="gramEnd"/>
      <w:r w:rsidRPr="00A2153F">
        <w:rPr>
          <w:rFonts w:ascii="Times New Roman" w:eastAsiaTheme="minorHAnsi" w:hAnsi="Times New Roman"/>
          <w:sz w:val="28"/>
          <w:szCs w:val="28"/>
        </w:rPr>
        <w:t xml:space="preserve"> ЗАТО г. Железногорск</w:t>
      </w:r>
    </w:p>
    <w:p w:rsidR="00C26961" w:rsidRDefault="00C26961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 w:rsidRPr="00A2153F">
        <w:rPr>
          <w:rFonts w:ascii="Times New Roman" w:eastAsiaTheme="minorHAnsi" w:hAnsi="Times New Roman"/>
          <w:sz w:val="28"/>
          <w:szCs w:val="28"/>
        </w:rPr>
        <w:t xml:space="preserve">ЗАТО </w:t>
      </w:r>
      <w:proofErr w:type="gramStart"/>
      <w:r w:rsidRPr="00A2153F">
        <w:rPr>
          <w:rFonts w:ascii="Times New Roman" w:eastAsiaTheme="minorHAnsi" w:hAnsi="Times New Roman"/>
          <w:sz w:val="28"/>
          <w:szCs w:val="28"/>
        </w:rPr>
        <w:t>г</w:t>
      </w:r>
      <w:proofErr w:type="gramEnd"/>
      <w:r w:rsidRPr="00A2153F">
        <w:rPr>
          <w:rFonts w:ascii="Times New Roman" w:eastAsiaTheme="minorHAnsi" w:hAnsi="Times New Roman"/>
          <w:sz w:val="28"/>
          <w:szCs w:val="28"/>
        </w:rPr>
        <w:t xml:space="preserve">. Железногорск </w:t>
      </w:r>
    </w:p>
    <w:p w:rsidR="00DE3894" w:rsidRPr="00A2153F" w:rsidRDefault="00DE3894" w:rsidP="00C26961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p w:rsidR="008A3313" w:rsidRDefault="00DE3894" w:rsidP="00846157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                   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   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>С.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 xml:space="preserve">Д. Проскурнин  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C26961" w:rsidRPr="00A2153F">
        <w:rPr>
          <w:rFonts w:ascii="Times New Roman" w:eastAsiaTheme="minorHAnsi" w:hAnsi="Times New Roman"/>
          <w:sz w:val="28"/>
          <w:szCs w:val="28"/>
        </w:rPr>
        <w:tab/>
      </w:r>
      <w:r w:rsidR="008C6FC9"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</w:rPr>
        <w:t xml:space="preserve">          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   Д</w:t>
      </w:r>
      <w:r w:rsidR="00C26961" w:rsidRPr="00A2153F">
        <w:rPr>
          <w:rFonts w:ascii="Times New Roman" w:eastAsiaTheme="minorHAnsi" w:hAnsi="Times New Roman"/>
          <w:sz w:val="28"/>
          <w:szCs w:val="28"/>
        </w:rPr>
        <w:t>.</w:t>
      </w:r>
      <w:r w:rsidR="008C6FC9">
        <w:rPr>
          <w:rFonts w:ascii="Times New Roman" w:eastAsiaTheme="minorHAnsi" w:hAnsi="Times New Roman"/>
          <w:sz w:val="28"/>
          <w:szCs w:val="28"/>
        </w:rPr>
        <w:t xml:space="preserve"> М. Чернятин</w:t>
      </w:r>
    </w:p>
    <w:p w:rsidR="00056B2E" w:rsidRPr="00846157" w:rsidRDefault="00056B2E" w:rsidP="00846157">
      <w:p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8"/>
        </w:rPr>
      </w:pPr>
    </w:p>
    <w:sectPr w:rsidR="00056B2E" w:rsidRPr="00846157" w:rsidSect="00DE3894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429" w:rsidRDefault="00425429" w:rsidP="00124C8B">
      <w:pPr>
        <w:spacing w:after="0" w:line="240" w:lineRule="auto"/>
      </w:pPr>
      <w:r>
        <w:separator/>
      </w:r>
    </w:p>
  </w:endnote>
  <w:endnote w:type="continuationSeparator" w:id="0">
    <w:p w:rsidR="00425429" w:rsidRDefault="00425429" w:rsidP="0012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00000201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429" w:rsidRDefault="00425429" w:rsidP="00124C8B">
      <w:pPr>
        <w:spacing w:after="0" w:line="240" w:lineRule="auto"/>
      </w:pPr>
      <w:r>
        <w:separator/>
      </w:r>
    </w:p>
  </w:footnote>
  <w:footnote w:type="continuationSeparator" w:id="0">
    <w:p w:rsidR="00425429" w:rsidRDefault="00425429" w:rsidP="00124C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95818"/>
      <w:docPartObj>
        <w:docPartGallery w:val="Page Numbers (Top of Page)"/>
        <w:docPartUnique/>
      </w:docPartObj>
    </w:sdtPr>
    <w:sdtContent>
      <w:p w:rsidR="00425429" w:rsidRDefault="00B21854">
        <w:pPr>
          <w:pStyle w:val="af2"/>
          <w:jc w:val="center"/>
        </w:pPr>
        <w:r>
          <w:rPr>
            <w:noProof/>
          </w:rPr>
          <w:fldChar w:fldCharType="begin"/>
        </w:r>
        <w:r w:rsidR="00425429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E389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25429" w:rsidRDefault="00425429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E6FB7"/>
    <w:multiLevelType w:val="multilevel"/>
    <w:tmpl w:val="09740A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BFA5F9C"/>
    <w:multiLevelType w:val="hybridMultilevel"/>
    <w:tmpl w:val="8A2C5F5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51F8E"/>
    <w:multiLevelType w:val="hybridMultilevel"/>
    <w:tmpl w:val="1DFE0E88"/>
    <w:lvl w:ilvl="0" w:tplc="4508991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3BCA7506"/>
    <w:multiLevelType w:val="hybridMultilevel"/>
    <w:tmpl w:val="995AC188"/>
    <w:lvl w:ilvl="0" w:tplc="8794DD3A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4E10E81"/>
    <w:multiLevelType w:val="multilevel"/>
    <w:tmpl w:val="3678EEF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57006421"/>
    <w:multiLevelType w:val="hybridMultilevel"/>
    <w:tmpl w:val="C8920D54"/>
    <w:lvl w:ilvl="0" w:tplc="44561D64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C4F05D7"/>
    <w:multiLevelType w:val="hybridMultilevel"/>
    <w:tmpl w:val="ED0227E4"/>
    <w:lvl w:ilvl="0" w:tplc="CCE891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D76010"/>
    <w:multiLevelType w:val="hybridMultilevel"/>
    <w:tmpl w:val="DB4E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B728E"/>
    <w:rsid w:val="00014DE1"/>
    <w:rsid w:val="00024A25"/>
    <w:rsid w:val="000278A1"/>
    <w:rsid w:val="00030EE2"/>
    <w:rsid w:val="00033ED8"/>
    <w:rsid w:val="00033EEA"/>
    <w:rsid w:val="00036875"/>
    <w:rsid w:val="000409EB"/>
    <w:rsid w:val="000431D9"/>
    <w:rsid w:val="00046018"/>
    <w:rsid w:val="000462B9"/>
    <w:rsid w:val="00046942"/>
    <w:rsid w:val="00056B2E"/>
    <w:rsid w:val="00064792"/>
    <w:rsid w:val="00070E01"/>
    <w:rsid w:val="0007577B"/>
    <w:rsid w:val="00076A08"/>
    <w:rsid w:val="00080116"/>
    <w:rsid w:val="000865FD"/>
    <w:rsid w:val="000918D8"/>
    <w:rsid w:val="00093A3C"/>
    <w:rsid w:val="00095133"/>
    <w:rsid w:val="00097224"/>
    <w:rsid w:val="00097564"/>
    <w:rsid w:val="000A0C75"/>
    <w:rsid w:val="000B711E"/>
    <w:rsid w:val="000C00D1"/>
    <w:rsid w:val="000C3B7B"/>
    <w:rsid w:val="000D330F"/>
    <w:rsid w:val="000F0A3F"/>
    <w:rsid w:val="000F130A"/>
    <w:rsid w:val="000F75A8"/>
    <w:rsid w:val="001011E5"/>
    <w:rsid w:val="001017B3"/>
    <w:rsid w:val="00104003"/>
    <w:rsid w:val="00110A1D"/>
    <w:rsid w:val="00111FF1"/>
    <w:rsid w:val="001217DE"/>
    <w:rsid w:val="00124C8B"/>
    <w:rsid w:val="00135058"/>
    <w:rsid w:val="00150363"/>
    <w:rsid w:val="00155573"/>
    <w:rsid w:val="00156C75"/>
    <w:rsid w:val="00160AAD"/>
    <w:rsid w:val="001626B2"/>
    <w:rsid w:val="00164D93"/>
    <w:rsid w:val="00172A3E"/>
    <w:rsid w:val="001A0806"/>
    <w:rsid w:val="001A3AF9"/>
    <w:rsid w:val="001A3B11"/>
    <w:rsid w:val="001A5663"/>
    <w:rsid w:val="001A69AA"/>
    <w:rsid w:val="001B21EB"/>
    <w:rsid w:val="001B2509"/>
    <w:rsid w:val="001B297C"/>
    <w:rsid w:val="001D3669"/>
    <w:rsid w:val="001D5F48"/>
    <w:rsid w:val="001E307A"/>
    <w:rsid w:val="002065F0"/>
    <w:rsid w:val="00212D33"/>
    <w:rsid w:val="00213BB8"/>
    <w:rsid w:val="002152CE"/>
    <w:rsid w:val="0021586D"/>
    <w:rsid w:val="00233995"/>
    <w:rsid w:val="00236653"/>
    <w:rsid w:val="00237BD6"/>
    <w:rsid w:val="00244C38"/>
    <w:rsid w:val="00244E6C"/>
    <w:rsid w:val="00267C42"/>
    <w:rsid w:val="002709CD"/>
    <w:rsid w:val="002A0580"/>
    <w:rsid w:val="002B27AD"/>
    <w:rsid w:val="002B48E6"/>
    <w:rsid w:val="002B4CF9"/>
    <w:rsid w:val="002B5D91"/>
    <w:rsid w:val="002C795C"/>
    <w:rsid w:val="002D1738"/>
    <w:rsid w:val="002D1887"/>
    <w:rsid w:val="002D201A"/>
    <w:rsid w:val="002D2D30"/>
    <w:rsid w:val="002D492C"/>
    <w:rsid w:val="002E5B40"/>
    <w:rsid w:val="00302CC1"/>
    <w:rsid w:val="0030737A"/>
    <w:rsid w:val="0031333C"/>
    <w:rsid w:val="0031732A"/>
    <w:rsid w:val="00327715"/>
    <w:rsid w:val="00327DB1"/>
    <w:rsid w:val="003348CC"/>
    <w:rsid w:val="003374BD"/>
    <w:rsid w:val="00340EE1"/>
    <w:rsid w:val="00347011"/>
    <w:rsid w:val="00352366"/>
    <w:rsid w:val="00365D26"/>
    <w:rsid w:val="00373089"/>
    <w:rsid w:val="003772D2"/>
    <w:rsid w:val="00377905"/>
    <w:rsid w:val="0038118B"/>
    <w:rsid w:val="0038785B"/>
    <w:rsid w:val="0039438E"/>
    <w:rsid w:val="003B5A54"/>
    <w:rsid w:val="003B5E3C"/>
    <w:rsid w:val="003C3C49"/>
    <w:rsid w:val="003C792E"/>
    <w:rsid w:val="003D6651"/>
    <w:rsid w:val="003D7E3E"/>
    <w:rsid w:val="004005A3"/>
    <w:rsid w:val="00411CA6"/>
    <w:rsid w:val="00414B15"/>
    <w:rsid w:val="00423595"/>
    <w:rsid w:val="004238F2"/>
    <w:rsid w:val="00425429"/>
    <w:rsid w:val="00437654"/>
    <w:rsid w:val="00447EFD"/>
    <w:rsid w:val="004524A6"/>
    <w:rsid w:val="00457035"/>
    <w:rsid w:val="0046208B"/>
    <w:rsid w:val="0046755F"/>
    <w:rsid w:val="00470585"/>
    <w:rsid w:val="004707A9"/>
    <w:rsid w:val="004B24DE"/>
    <w:rsid w:val="004B263D"/>
    <w:rsid w:val="004B345D"/>
    <w:rsid w:val="004C7892"/>
    <w:rsid w:val="004E07CD"/>
    <w:rsid w:val="004E12F7"/>
    <w:rsid w:val="004F46C7"/>
    <w:rsid w:val="00515763"/>
    <w:rsid w:val="00517B85"/>
    <w:rsid w:val="0052394E"/>
    <w:rsid w:val="00532D39"/>
    <w:rsid w:val="00541F56"/>
    <w:rsid w:val="0055399A"/>
    <w:rsid w:val="00560C5A"/>
    <w:rsid w:val="0056560E"/>
    <w:rsid w:val="00565EC9"/>
    <w:rsid w:val="00570982"/>
    <w:rsid w:val="00573A48"/>
    <w:rsid w:val="00580ECC"/>
    <w:rsid w:val="00583623"/>
    <w:rsid w:val="00593DA6"/>
    <w:rsid w:val="005A0BD2"/>
    <w:rsid w:val="005A2605"/>
    <w:rsid w:val="005C0B1A"/>
    <w:rsid w:val="005C74E6"/>
    <w:rsid w:val="005D2F2A"/>
    <w:rsid w:val="005E0A79"/>
    <w:rsid w:val="005F02CE"/>
    <w:rsid w:val="005F4EA5"/>
    <w:rsid w:val="005F5500"/>
    <w:rsid w:val="005F7C3D"/>
    <w:rsid w:val="00612E39"/>
    <w:rsid w:val="006234AC"/>
    <w:rsid w:val="00627D86"/>
    <w:rsid w:val="00630D76"/>
    <w:rsid w:val="006344C0"/>
    <w:rsid w:val="0063639B"/>
    <w:rsid w:val="00641844"/>
    <w:rsid w:val="006422A5"/>
    <w:rsid w:val="006442ED"/>
    <w:rsid w:val="00651C82"/>
    <w:rsid w:val="0066247E"/>
    <w:rsid w:val="006626E1"/>
    <w:rsid w:val="006634FB"/>
    <w:rsid w:val="00673A7B"/>
    <w:rsid w:val="006870A0"/>
    <w:rsid w:val="00690C39"/>
    <w:rsid w:val="00692249"/>
    <w:rsid w:val="0069287D"/>
    <w:rsid w:val="0069617B"/>
    <w:rsid w:val="00697448"/>
    <w:rsid w:val="006A1437"/>
    <w:rsid w:val="006B65AC"/>
    <w:rsid w:val="006C1320"/>
    <w:rsid w:val="006D0140"/>
    <w:rsid w:val="006D2A13"/>
    <w:rsid w:val="006D58B3"/>
    <w:rsid w:val="006D69CE"/>
    <w:rsid w:val="006E0662"/>
    <w:rsid w:val="006F0BD7"/>
    <w:rsid w:val="006F5D4D"/>
    <w:rsid w:val="006F6713"/>
    <w:rsid w:val="00717F4C"/>
    <w:rsid w:val="00725C83"/>
    <w:rsid w:val="00736935"/>
    <w:rsid w:val="00751B42"/>
    <w:rsid w:val="00753ACF"/>
    <w:rsid w:val="007554D4"/>
    <w:rsid w:val="007670A4"/>
    <w:rsid w:val="00772D51"/>
    <w:rsid w:val="00775E49"/>
    <w:rsid w:val="00776828"/>
    <w:rsid w:val="007819DD"/>
    <w:rsid w:val="00785ED1"/>
    <w:rsid w:val="00786CD8"/>
    <w:rsid w:val="00787F56"/>
    <w:rsid w:val="00795B59"/>
    <w:rsid w:val="007961EE"/>
    <w:rsid w:val="00797E89"/>
    <w:rsid w:val="007A22C1"/>
    <w:rsid w:val="007A3DF5"/>
    <w:rsid w:val="007A5A7E"/>
    <w:rsid w:val="007B0294"/>
    <w:rsid w:val="007B1D9D"/>
    <w:rsid w:val="007B2DD1"/>
    <w:rsid w:val="007E261C"/>
    <w:rsid w:val="007E6CFA"/>
    <w:rsid w:val="007F3E89"/>
    <w:rsid w:val="00807D03"/>
    <w:rsid w:val="00827BDC"/>
    <w:rsid w:val="0083247B"/>
    <w:rsid w:val="00832D3C"/>
    <w:rsid w:val="008339EE"/>
    <w:rsid w:val="00846157"/>
    <w:rsid w:val="00847299"/>
    <w:rsid w:val="00871EBC"/>
    <w:rsid w:val="00872E92"/>
    <w:rsid w:val="00891D4A"/>
    <w:rsid w:val="0089717B"/>
    <w:rsid w:val="008A18D3"/>
    <w:rsid w:val="008A3313"/>
    <w:rsid w:val="008A3B4B"/>
    <w:rsid w:val="008B10EB"/>
    <w:rsid w:val="008B52E8"/>
    <w:rsid w:val="008C6FC9"/>
    <w:rsid w:val="008E612F"/>
    <w:rsid w:val="00924045"/>
    <w:rsid w:val="009257A3"/>
    <w:rsid w:val="00930643"/>
    <w:rsid w:val="0094068E"/>
    <w:rsid w:val="00956BCB"/>
    <w:rsid w:val="00966B0B"/>
    <w:rsid w:val="00967CCE"/>
    <w:rsid w:val="00973C4F"/>
    <w:rsid w:val="009843ED"/>
    <w:rsid w:val="009A2DA2"/>
    <w:rsid w:val="009B5AA6"/>
    <w:rsid w:val="009C043C"/>
    <w:rsid w:val="009C3BAC"/>
    <w:rsid w:val="009C59CF"/>
    <w:rsid w:val="009D157C"/>
    <w:rsid w:val="009F4476"/>
    <w:rsid w:val="00A06967"/>
    <w:rsid w:val="00A10678"/>
    <w:rsid w:val="00A1347F"/>
    <w:rsid w:val="00A13972"/>
    <w:rsid w:val="00A1453C"/>
    <w:rsid w:val="00A16F44"/>
    <w:rsid w:val="00A2012F"/>
    <w:rsid w:val="00A2153F"/>
    <w:rsid w:val="00A3141C"/>
    <w:rsid w:val="00A44A5A"/>
    <w:rsid w:val="00A5451A"/>
    <w:rsid w:val="00A62C19"/>
    <w:rsid w:val="00A6463B"/>
    <w:rsid w:val="00A7188E"/>
    <w:rsid w:val="00A75574"/>
    <w:rsid w:val="00A77259"/>
    <w:rsid w:val="00A94D9F"/>
    <w:rsid w:val="00AB220D"/>
    <w:rsid w:val="00AB6989"/>
    <w:rsid w:val="00AC0D26"/>
    <w:rsid w:val="00AC7E74"/>
    <w:rsid w:val="00AD2B37"/>
    <w:rsid w:val="00AD3195"/>
    <w:rsid w:val="00AD3A4D"/>
    <w:rsid w:val="00AD5044"/>
    <w:rsid w:val="00AE7C73"/>
    <w:rsid w:val="00AF77A7"/>
    <w:rsid w:val="00B03D82"/>
    <w:rsid w:val="00B1081D"/>
    <w:rsid w:val="00B1105D"/>
    <w:rsid w:val="00B21854"/>
    <w:rsid w:val="00B2214D"/>
    <w:rsid w:val="00B27C4F"/>
    <w:rsid w:val="00B326D2"/>
    <w:rsid w:val="00B36CAF"/>
    <w:rsid w:val="00B37127"/>
    <w:rsid w:val="00B42C6F"/>
    <w:rsid w:val="00B433C6"/>
    <w:rsid w:val="00B443C5"/>
    <w:rsid w:val="00B52298"/>
    <w:rsid w:val="00B530FE"/>
    <w:rsid w:val="00B5545D"/>
    <w:rsid w:val="00B55B5E"/>
    <w:rsid w:val="00B56377"/>
    <w:rsid w:val="00B57601"/>
    <w:rsid w:val="00B57DFE"/>
    <w:rsid w:val="00B6066F"/>
    <w:rsid w:val="00B70614"/>
    <w:rsid w:val="00B74F9C"/>
    <w:rsid w:val="00B752EE"/>
    <w:rsid w:val="00B8429A"/>
    <w:rsid w:val="00B905F4"/>
    <w:rsid w:val="00B9514D"/>
    <w:rsid w:val="00B96694"/>
    <w:rsid w:val="00B96EB1"/>
    <w:rsid w:val="00B96F9D"/>
    <w:rsid w:val="00BA1B05"/>
    <w:rsid w:val="00BA504F"/>
    <w:rsid w:val="00BA6A80"/>
    <w:rsid w:val="00BA7B2E"/>
    <w:rsid w:val="00BB728E"/>
    <w:rsid w:val="00BE1085"/>
    <w:rsid w:val="00BF3E45"/>
    <w:rsid w:val="00BF55A8"/>
    <w:rsid w:val="00C0003F"/>
    <w:rsid w:val="00C174BD"/>
    <w:rsid w:val="00C21DA6"/>
    <w:rsid w:val="00C26961"/>
    <w:rsid w:val="00C33C21"/>
    <w:rsid w:val="00C443B2"/>
    <w:rsid w:val="00C46639"/>
    <w:rsid w:val="00C64135"/>
    <w:rsid w:val="00C64B35"/>
    <w:rsid w:val="00C74DDF"/>
    <w:rsid w:val="00C82F2A"/>
    <w:rsid w:val="00C83A2C"/>
    <w:rsid w:val="00C971B9"/>
    <w:rsid w:val="00CA6E3E"/>
    <w:rsid w:val="00CC2B96"/>
    <w:rsid w:val="00CC2DA9"/>
    <w:rsid w:val="00CC4143"/>
    <w:rsid w:val="00CC67B8"/>
    <w:rsid w:val="00CD3058"/>
    <w:rsid w:val="00CD6445"/>
    <w:rsid w:val="00CF3A32"/>
    <w:rsid w:val="00CF5018"/>
    <w:rsid w:val="00CF5C4F"/>
    <w:rsid w:val="00D003D9"/>
    <w:rsid w:val="00D00B81"/>
    <w:rsid w:val="00D06850"/>
    <w:rsid w:val="00D100DD"/>
    <w:rsid w:val="00D127F9"/>
    <w:rsid w:val="00D16B79"/>
    <w:rsid w:val="00D25859"/>
    <w:rsid w:val="00D34CCA"/>
    <w:rsid w:val="00D37EC2"/>
    <w:rsid w:val="00D40958"/>
    <w:rsid w:val="00D50223"/>
    <w:rsid w:val="00D5209C"/>
    <w:rsid w:val="00D53F29"/>
    <w:rsid w:val="00D56E80"/>
    <w:rsid w:val="00D57D1E"/>
    <w:rsid w:val="00D65566"/>
    <w:rsid w:val="00D666E6"/>
    <w:rsid w:val="00D67B8E"/>
    <w:rsid w:val="00D70F01"/>
    <w:rsid w:val="00D747C8"/>
    <w:rsid w:val="00D7615F"/>
    <w:rsid w:val="00D7695E"/>
    <w:rsid w:val="00D769DB"/>
    <w:rsid w:val="00D82F66"/>
    <w:rsid w:val="00D95791"/>
    <w:rsid w:val="00DA27B3"/>
    <w:rsid w:val="00DB1E2C"/>
    <w:rsid w:val="00DB28C1"/>
    <w:rsid w:val="00DB32AB"/>
    <w:rsid w:val="00DE01DE"/>
    <w:rsid w:val="00DE3894"/>
    <w:rsid w:val="00DE58CF"/>
    <w:rsid w:val="00DF2783"/>
    <w:rsid w:val="00DF3A6A"/>
    <w:rsid w:val="00E03164"/>
    <w:rsid w:val="00E056FF"/>
    <w:rsid w:val="00E13181"/>
    <w:rsid w:val="00E17724"/>
    <w:rsid w:val="00E21AA1"/>
    <w:rsid w:val="00E239F8"/>
    <w:rsid w:val="00E32EC2"/>
    <w:rsid w:val="00E35EDD"/>
    <w:rsid w:val="00E363E4"/>
    <w:rsid w:val="00E37AAF"/>
    <w:rsid w:val="00E42E29"/>
    <w:rsid w:val="00E46C3F"/>
    <w:rsid w:val="00E540B9"/>
    <w:rsid w:val="00E77DBB"/>
    <w:rsid w:val="00E83BA5"/>
    <w:rsid w:val="00E92510"/>
    <w:rsid w:val="00E975AF"/>
    <w:rsid w:val="00EA7FCE"/>
    <w:rsid w:val="00EB3245"/>
    <w:rsid w:val="00EB3B9D"/>
    <w:rsid w:val="00EB3D9A"/>
    <w:rsid w:val="00EB4EEE"/>
    <w:rsid w:val="00EC1A6C"/>
    <w:rsid w:val="00EC3937"/>
    <w:rsid w:val="00EC4B9D"/>
    <w:rsid w:val="00ED6EA2"/>
    <w:rsid w:val="00EE44F6"/>
    <w:rsid w:val="00EF02BE"/>
    <w:rsid w:val="00EF03A6"/>
    <w:rsid w:val="00EF4F26"/>
    <w:rsid w:val="00EF6508"/>
    <w:rsid w:val="00EF72FF"/>
    <w:rsid w:val="00EF7E17"/>
    <w:rsid w:val="00F003E0"/>
    <w:rsid w:val="00F00FF8"/>
    <w:rsid w:val="00F049F6"/>
    <w:rsid w:val="00F12B91"/>
    <w:rsid w:val="00F17504"/>
    <w:rsid w:val="00F17C23"/>
    <w:rsid w:val="00F21931"/>
    <w:rsid w:val="00F23FB3"/>
    <w:rsid w:val="00F26C0D"/>
    <w:rsid w:val="00F32D87"/>
    <w:rsid w:val="00F35089"/>
    <w:rsid w:val="00F3515A"/>
    <w:rsid w:val="00F36235"/>
    <w:rsid w:val="00F37BF9"/>
    <w:rsid w:val="00F506E5"/>
    <w:rsid w:val="00F51597"/>
    <w:rsid w:val="00F54C4F"/>
    <w:rsid w:val="00F73AB3"/>
    <w:rsid w:val="00F77539"/>
    <w:rsid w:val="00F803FF"/>
    <w:rsid w:val="00F84F38"/>
    <w:rsid w:val="00F92461"/>
    <w:rsid w:val="00FA79EB"/>
    <w:rsid w:val="00FA7AF5"/>
    <w:rsid w:val="00FB23E8"/>
    <w:rsid w:val="00FB6951"/>
    <w:rsid w:val="00FB7E5A"/>
    <w:rsid w:val="00FC2A42"/>
    <w:rsid w:val="00FD1C09"/>
    <w:rsid w:val="00FD4845"/>
    <w:rsid w:val="00FE5E1B"/>
    <w:rsid w:val="00FF2E23"/>
    <w:rsid w:val="00FF68BC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8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BB728E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728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BB728E"/>
    <w:pPr>
      <w:spacing w:after="0" w:line="240" w:lineRule="auto"/>
    </w:pPr>
    <w:rPr>
      <w:rFonts w:ascii="Lucida Console" w:eastAsia="Times New Roman" w:hAnsi="Lucida Console"/>
      <w:sz w:val="16"/>
      <w:szCs w:val="20"/>
      <w:lang w:eastAsia="ru-RU"/>
    </w:rPr>
  </w:style>
  <w:style w:type="paragraph" w:styleId="3">
    <w:name w:val="Body Text 3"/>
    <w:basedOn w:val="a"/>
    <w:link w:val="30"/>
    <w:rsid w:val="00BB728E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B728E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BB728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B72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728E"/>
    <w:rPr>
      <w:rFonts w:ascii="Tahoma" w:eastAsia="Calibri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unhideWhenUsed/>
    <w:rsid w:val="007A5A7E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A5A7E"/>
    <w:rPr>
      <w:rFonts w:ascii="Calibri" w:eastAsia="Calibri" w:hAnsi="Calibri" w:cs="Times New Roman"/>
    </w:rPr>
  </w:style>
  <w:style w:type="paragraph" w:customStyle="1" w:styleId="ConsNonformat">
    <w:name w:val="ConsNonformat"/>
    <w:rsid w:val="007A5A7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A5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7A5A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9">
    <w:name w:val="List Paragraph"/>
    <w:basedOn w:val="a"/>
    <w:link w:val="aa"/>
    <w:qFormat/>
    <w:rsid w:val="007A5A7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E363E4"/>
    <w:pPr>
      <w:spacing w:after="0" w:line="240" w:lineRule="auto"/>
    </w:pPr>
  </w:style>
  <w:style w:type="character" w:customStyle="1" w:styleId="fontstyle01">
    <w:name w:val="fontstyle01"/>
    <w:basedOn w:val="a0"/>
    <w:rsid w:val="00E363E4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character" w:styleId="ac">
    <w:name w:val="annotation reference"/>
    <w:basedOn w:val="a0"/>
    <w:uiPriority w:val="99"/>
    <w:semiHidden/>
    <w:unhideWhenUsed/>
    <w:rsid w:val="00E363E4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E363E4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363E4"/>
    <w:rPr>
      <w:sz w:val="20"/>
      <w:szCs w:val="20"/>
    </w:rPr>
  </w:style>
  <w:style w:type="character" w:customStyle="1" w:styleId="aa">
    <w:name w:val="Абзац списка Знак"/>
    <w:link w:val="a9"/>
    <w:locked/>
    <w:rsid w:val="00F803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4675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f">
    <w:name w:val="footnote text"/>
    <w:basedOn w:val="a"/>
    <w:link w:val="af0"/>
    <w:uiPriority w:val="99"/>
    <w:unhideWhenUsed/>
    <w:rsid w:val="00124C8B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0">
    <w:name w:val="Текст сноски Знак"/>
    <w:basedOn w:val="a0"/>
    <w:link w:val="af"/>
    <w:uiPriority w:val="99"/>
    <w:rsid w:val="00124C8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1">
    <w:name w:val="ConsPlusNormal1"/>
    <w:link w:val="ConsPlusNormal"/>
    <w:locked/>
    <w:rsid w:val="00124C8B"/>
    <w:rPr>
      <w:rFonts w:ascii="Arial" w:eastAsiaTheme="minorEastAsia" w:hAnsi="Arial" w:cs="Arial"/>
      <w:sz w:val="20"/>
      <w:szCs w:val="20"/>
      <w:lang w:eastAsia="ru-RU"/>
    </w:rPr>
  </w:style>
  <w:style w:type="character" w:styleId="af1">
    <w:name w:val="footnote reference"/>
    <w:link w:val="11"/>
    <w:uiPriority w:val="99"/>
    <w:unhideWhenUsed/>
    <w:rsid w:val="00124C8B"/>
    <w:rPr>
      <w:rFonts w:ascii="Times New Roman" w:hAnsi="Times New Roman" w:cs="Times New Roman"/>
      <w:vertAlign w:val="superscript"/>
    </w:rPr>
  </w:style>
  <w:style w:type="paragraph" w:customStyle="1" w:styleId="11">
    <w:name w:val="Знак сноски1"/>
    <w:basedOn w:val="a"/>
    <w:link w:val="af1"/>
    <w:uiPriority w:val="99"/>
    <w:rsid w:val="00124C8B"/>
    <w:rPr>
      <w:rFonts w:ascii="Times New Roman" w:eastAsiaTheme="minorHAnsi" w:hAnsi="Times New Roman"/>
      <w:vertAlign w:val="superscript"/>
    </w:rPr>
  </w:style>
  <w:style w:type="paragraph" w:customStyle="1" w:styleId="consplusnormal0">
    <w:name w:val="consplusnormal"/>
    <w:basedOn w:val="a"/>
    <w:rsid w:val="006870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header"/>
    <w:basedOn w:val="a"/>
    <w:link w:val="af3"/>
    <w:uiPriority w:val="99"/>
    <w:unhideWhenUsed/>
    <w:rsid w:val="005F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F4EA5"/>
    <w:rPr>
      <w:rFonts w:ascii="Calibri" w:eastAsia="Calibri" w:hAnsi="Calibri" w:cs="Times New Roman"/>
    </w:rPr>
  </w:style>
  <w:style w:type="paragraph" w:styleId="af4">
    <w:name w:val="footer"/>
    <w:basedOn w:val="a"/>
    <w:link w:val="af5"/>
    <w:uiPriority w:val="99"/>
    <w:unhideWhenUsed/>
    <w:rsid w:val="005F4E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F4EA5"/>
    <w:rPr>
      <w:rFonts w:ascii="Calibri" w:eastAsia="Calibri" w:hAnsi="Calibri" w:cs="Times New Roman"/>
    </w:rPr>
  </w:style>
  <w:style w:type="character" w:styleId="af6">
    <w:name w:val="line number"/>
    <w:basedOn w:val="a0"/>
    <w:uiPriority w:val="99"/>
    <w:semiHidden/>
    <w:unhideWhenUsed/>
    <w:rsid w:val="005F4EA5"/>
  </w:style>
  <w:style w:type="table" w:styleId="af7">
    <w:name w:val="Table Grid"/>
    <w:basedOn w:val="a1"/>
    <w:uiPriority w:val="59"/>
    <w:rsid w:val="008E6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semiHidden/>
    <w:unhideWhenUsed/>
    <w:rsid w:val="004524A6"/>
    <w:rPr>
      <w:color w:val="0000FF"/>
      <w:u w:val="single"/>
    </w:rPr>
  </w:style>
  <w:style w:type="paragraph" w:customStyle="1" w:styleId="s1">
    <w:name w:val="s_1"/>
    <w:basedOn w:val="a"/>
    <w:rsid w:val="002E5B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DE58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3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9B44D-DA4B-4B0E-9400-27A174F5A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Ю.И.</dc:creator>
  <cp:lastModifiedBy>borodina</cp:lastModifiedBy>
  <cp:revision>6</cp:revision>
  <cp:lastPrinted>2026-07-30T04:50:00Z</cp:lastPrinted>
  <dcterms:created xsi:type="dcterms:W3CDTF">2026-06-06T09:58:00Z</dcterms:created>
  <dcterms:modified xsi:type="dcterms:W3CDTF">2026-07-30T04:51:00Z</dcterms:modified>
</cp:coreProperties>
</file>